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A289F" w14:textId="77777777" w:rsidR="002D7F49" w:rsidRDefault="002D7F49" w:rsidP="002D7F49">
      <w:r>
        <w:rPr>
          <w:noProof/>
        </w:rPr>
        <w:drawing>
          <wp:inline distT="0" distB="0" distL="0" distR="0" wp14:anchorId="7CE733F4" wp14:editId="78986EE8">
            <wp:extent cx="1782445" cy="1782445"/>
            <wp:effectExtent l="0" t="0" r="8255" b="8255"/>
            <wp:docPr id="530006238"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2445" cy="1782445"/>
                    </a:xfrm>
                    <a:prstGeom prst="rect">
                      <a:avLst/>
                    </a:prstGeom>
                    <a:noFill/>
                    <a:ln>
                      <a:noFill/>
                    </a:ln>
                  </pic:spPr>
                </pic:pic>
              </a:graphicData>
            </a:graphic>
          </wp:inline>
        </w:drawing>
      </w:r>
    </w:p>
    <w:p w14:paraId="6ED509FD" w14:textId="39AA5CBD" w:rsidR="002D7F49" w:rsidRDefault="002D7F49" w:rsidP="002D7F49">
      <w:proofErr w:type="spellStart"/>
      <w:r>
        <w:t>ObjectType</w:t>
      </w:r>
      <w:proofErr w:type="spellEnd"/>
      <w:r>
        <w:t>: Article</w:t>
      </w:r>
      <w:r>
        <w:br/>
      </w:r>
      <w:proofErr w:type="spellStart"/>
      <w:r>
        <w:t>ObjectNumber</w:t>
      </w:r>
      <w:proofErr w:type="spellEnd"/>
      <w:r>
        <w:t>: 58</w:t>
      </w:r>
    </w:p>
    <w:p w14:paraId="7DED31E2" w14:textId="77777777" w:rsidR="002D7F49" w:rsidRDefault="002D7F49" w:rsidP="002D7F49">
      <w:proofErr w:type="spellStart"/>
      <w:r>
        <w:t>LocationName</w:t>
      </w:r>
      <w:proofErr w:type="spellEnd"/>
      <w:r>
        <w:t>: PAAIL.org</w:t>
      </w:r>
    </w:p>
    <w:p w14:paraId="0F9F986D" w14:textId="77777777" w:rsidR="002D7F49" w:rsidRDefault="002D7F49" w:rsidP="002D7F49">
      <w:proofErr w:type="spellStart"/>
      <w:r>
        <w:t>LocationNumber</w:t>
      </w:r>
      <w:proofErr w:type="spellEnd"/>
      <w:r>
        <w:t>:</w:t>
      </w:r>
    </w:p>
    <w:p w14:paraId="78A741AB" w14:textId="77777777" w:rsidR="002D7F49" w:rsidRDefault="002D7F49" w:rsidP="002D7F49">
      <w:r>
        <w:t>Language: PAAIL 2.6</w:t>
      </w:r>
    </w:p>
    <w:p w14:paraId="438F468A" w14:textId="77777777" w:rsidR="002D7F49" w:rsidRDefault="002D7F49" w:rsidP="002D7F49"/>
    <w:p w14:paraId="6A91FB11" w14:textId="77777777" w:rsidR="002D7F49" w:rsidRDefault="002D7F49" w:rsidP="002D7F49">
      <w:r>
        <w:t>Maker: PAAIL.org</w:t>
      </w:r>
      <w:r>
        <w:br/>
        <w:t xml:space="preserve">Model: </w:t>
      </w:r>
      <w:r>
        <w:br/>
      </w:r>
      <w:r>
        <w:br/>
        <w:t xml:space="preserve">Name: </w:t>
      </w:r>
    </w:p>
    <w:p w14:paraId="7D599A55" w14:textId="77777777" w:rsidR="002D7F49" w:rsidRDefault="002D7F49" w:rsidP="002D7F49">
      <w:r>
        <w:t xml:space="preserve">Rank: </w:t>
      </w:r>
    </w:p>
    <w:p w14:paraId="7182A2F1" w14:textId="77777777" w:rsidR="002D7F49" w:rsidRDefault="002D7F49" w:rsidP="002D7F49">
      <w:proofErr w:type="spellStart"/>
      <w:r>
        <w:t>SerialNumber</w:t>
      </w:r>
      <w:proofErr w:type="spellEnd"/>
      <w:r>
        <w:t xml:space="preserve">: </w:t>
      </w:r>
    </w:p>
    <w:p w14:paraId="3BB1DF54" w14:textId="77777777" w:rsidR="002D7F49" w:rsidRDefault="002D7F49" w:rsidP="002D7F49"/>
    <w:p w14:paraId="31D16305" w14:textId="77777777" w:rsidR="002D7F49" w:rsidRDefault="002D7F49" w:rsidP="002D7F49">
      <w:r>
        <w:t>Level: 5.0</w:t>
      </w:r>
    </w:p>
    <w:p w14:paraId="48D097EC" w14:textId="62382670" w:rsidR="002D7F49" w:rsidRDefault="002D7F49" w:rsidP="002D7F49">
      <w:r>
        <w:t xml:space="preserve">Score: </w:t>
      </w:r>
      <w:r>
        <w:br/>
        <w:t xml:space="preserve">Birth: 2-21-2024 </w:t>
      </w:r>
    </w:p>
    <w:p w14:paraId="0561222A" w14:textId="77777777" w:rsidR="002D7F49" w:rsidRDefault="002D7F49" w:rsidP="002D7F49"/>
    <w:p w14:paraId="7A68482C" w14:textId="4AF47019" w:rsidR="002D7F49" w:rsidRDefault="002D7F49" w:rsidP="002D7F49">
      <w:r>
        <w:t>Label: Room 58</w:t>
      </w:r>
    </w:p>
    <w:p w14:paraId="0DA5B28E" w14:textId="46F8FC31" w:rsidR="002D7F49" w:rsidRDefault="002D7F49" w:rsidP="002D7F49">
      <w:r>
        <w:t>Title: Aged Wizardry 25</w:t>
      </w:r>
    </w:p>
    <w:p w14:paraId="28BF9AB9" w14:textId="77777777" w:rsidR="002D7F49" w:rsidRDefault="002D7F49" w:rsidP="002D7F49">
      <w:r>
        <w:t>Details: PAAIL.org Scripture….</w:t>
      </w:r>
    </w:p>
    <w:p w14:paraId="599F7A54" w14:textId="77777777" w:rsidR="002D7F49" w:rsidRDefault="002D7F49" w:rsidP="002D7F49">
      <w:r>
        <w:t>Principle: Ultimate Scripture.</w:t>
      </w:r>
    </w:p>
    <w:p w14:paraId="5624E186" w14:textId="77777777" w:rsidR="002D7F49" w:rsidRDefault="002D7F49" w:rsidP="002D7F49">
      <w:r>
        <w:t>Agenda: Ultimate Scripture.</w:t>
      </w:r>
    </w:p>
    <w:p w14:paraId="5FECB8EE" w14:textId="77777777" w:rsidR="002D7F49" w:rsidRDefault="002D7F49" w:rsidP="002D7F49">
      <w:r>
        <w:t>Action: Ultimate Scripture.</w:t>
      </w:r>
    </w:p>
    <w:p w14:paraId="177F67D7" w14:textId="77777777" w:rsidR="002D7F49" w:rsidRDefault="002D7F49" w:rsidP="002D7F49">
      <w:r>
        <w:t>Information: Ultimate Scripture.</w:t>
      </w:r>
    </w:p>
    <w:p w14:paraId="0DBF73BB" w14:textId="77777777" w:rsidR="002D7F49" w:rsidRDefault="002D7F49" w:rsidP="002D7F49">
      <w:r>
        <w:rPr>
          <w:noProof/>
          <w14:ligatures w14:val="standardContextual"/>
        </w:rPr>
        <w:drawing>
          <wp:inline distT="0" distB="0" distL="0" distR="0" wp14:anchorId="2615D2B8" wp14:editId="2E419FAE">
            <wp:extent cx="2743200" cy="2743200"/>
            <wp:effectExtent l="0" t="0" r="0" b="0"/>
            <wp:docPr id="165918864" name="Picture 1"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18864" name="Picture 1" descr="A black star with stars in the backgroun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04C7917F" w14:textId="77777777" w:rsidR="002D7F49" w:rsidRDefault="002D7F49" w:rsidP="002D7F49">
      <w:r>
        <w:rPr>
          <w:noProof/>
          <w14:ligatures w14:val="standardContextual"/>
        </w:rPr>
        <w:drawing>
          <wp:inline distT="0" distB="0" distL="0" distR="0" wp14:anchorId="2697B0F3" wp14:editId="69A23C60">
            <wp:extent cx="2743200" cy="2289810"/>
            <wp:effectExtent l="0" t="0" r="0" b="0"/>
            <wp:docPr id="1292827900" name="Picture 1" descr="A diagram of energy and energ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827900" name="Picture 1" descr="A diagram of energy and energy&#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2289810"/>
                    </a:xfrm>
                    <a:prstGeom prst="rect">
                      <a:avLst/>
                    </a:prstGeom>
                  </pic:spPr>
                </pic:pic>
              </a:graphicData>
            </a:graphic>
          </wp:inline>
        </w:drawing>
      </w:r>
    </w:p>
    <w:p w14:paraId="77257054" w14:textId="77777777" w:rsidR="002D7F49" w:rsidRDefault="002D7F49" w:rsidP="002D7F49">
      <w:pPr>
        <w:rPr>
          <w:noProof/>
          <w:sz w:val="32"/>
          <w:szCs w:val="32"/>
        </w:rPr>
      </w:pPr>
      <w:r>
        <w:rPr>
          <w:noProof/>
          <w:sz w:val="32"/>
          <w:szCs w:val="32"/>
        </w:rPr>
        <w:t>Item Group: Understanding The Cosmos 0</w:t>
      </w:r>
    </w:p>
    <w:p w14:paraId="674EDA0C" w14:textId="6A262E2D" w:rsidR="001C0965" w:rsidRDefault="002D7F49" w:rsidP="002D7F49">
      <w:r>
        <w:t>Principle:</w:t>
      </w:r>
      <w:r w:rsidR="000A7D36">
        <w:t xml:space="preserve"> Planet Earth is a very wild place. The internet is a very wild thing.</w:t>
      </w:r>
    </w:p>
    <w:p w14:paraId="5C444503" w14:textId="65264AA6" w:rsidR="000A7D36" w:rsidRDefault="000A7D36" w:rsidP="002D7F49">
      <w:r>
        <w:t xml:space="preserve">Principle: All </w:t>
      </w:r>
      <w:r w:rsidR="00430811">
        <w:t xml:space="preserve">Planet </w:t>
      </w:r>
      <w:r>
        <w:t>Earth Energy has a huge Chi. Much bigger than any other Planet in the Universe.</w:t>
      </w:r>
    </w:p>
    <w:p w14:paraId="359DE2FF" w14:textId="090AA60A" w:rsidR="000A7D36" w:rsidRDefault="000A7D36" w:rsidP="002D7F49">
      <w:r>
        <w:t xml:space="preserve">Principle: All </w:t>
      </w:r>
      <w:r w:rsidR="00430811">
        <w:t xml:space="preserve">Planet </w:t>
      </w:r>
      <w:r>
        <w:t>Earth Charms have a huge Chi.</w:t>
      </w:r>
      <w:r w:rsidR="00430811">
        <w:t xml:space="preserve"> They are Made of Planet Earth Energy.</w:t>
      </w:r>
    </w:p>
    <w:p w14:paraId="3E9452C2" w14:textId="77777777" w:rsidR="00DC0847" w:rsidRDefault="00DC0847" w:rsidP="002D7F49"/>
    <w:p w14:paraId="00D90FF1" w14:textId="77777777" w:rsidR="00DC0847" w:rsidRDefault="00DC0847" w:rsidP="002D7F49"/>
    <w:p w14:paraId="40E2987C" w14:textId="5B37A59B" w:rsidR="00430811" w:rsidRDefault="00430811" w:rsidP="002D7F49">
      <w:r>
        <w:lastRenderedPageBreak/>
        <w:t>Principle: All people have a “Numerology Domain”. His Holiness Origin’s Numerology Domain is the Number 0 to the Number 0.999(repeating 9’s). His Holiness Light is Number 1 to 1.999(repeating 9’s).</w:t>
      </w:r>
    </w:p>
    <w:p w14:paraId="1FDFB219" w14:textId="6E5524A8" w:rsidR="00430811" w:rsidRDefault="00430811" w:rsidP="003A27F7">
      <w:pPr>
        <w:ind w:left="720"/>
      </w:pPr>
      <w:r>
        <w:t>X2 Principle: The term “Numerology Domain” is a new term. That is why this Principle is repeated.</w:t>
      </w:r>
    </w:p>
    <w:p w14:paraId="0BBAC41A" w14:textId="455917CC" w:rsidR="003A27F7" w:rsidRDefault="003A27F7" w:rsidP="003A27F7">
      <w:r>
        <w:t>Principle: Physics Experts should always be searching for Negative. It’s possible there is such thing as Negative Mass.</w:t>
      </w:r>
    </w:p>
    <w:p w14:paraId="7477FD78" w14:textId="77707414" w:rsidR="003A27F7" w:rsidRDefault="003A27F7" w:rsidP="003A27F7">
      <w:r>
        <w:t>Principle: Physics Experts should always be searching for Positive. It’s possible there is such a thing as Positive Mass.</w:t>
      </w:r>
    </w:p>
    <w:p w14:paraId="20D1D6EF" w14:textId="4E5ECBA3" w:rsidR="003A27F7" w:rsidRDefault="003A27F7" w:rsidP="003A27F7">
      <w:r>
        <w:t>Principle: People should always be searching for Negative and Positive.</w:t>
      </w:r>
    </w:p>
    <w:p w14:paraId="762B0CC5" w14:textId="47E007CF" w:rsidR="00DC0847" w:rsidRDefault="00DC0847" w:rsidP="003A27F7">
      <w:r>
        <w:t>Principle:</w:t>
      </w:r>
      <w:r>
        <w:t xml:space="preserve"> Since we have the Two Objects, Axis’s and Poles, they likely line up with the Two Forces. Positive and Negative. My guess is that Axis’s are the Positive Force, and Poles are the Negative Force. </w:t>
      </w:r>
      <w:proofErr w:type="gramStart"/>
      <w:r>
        <w:t>Axis’s</w:t>
      </w:r>
      <w:proofErr w:type="gramEnd"/>
      <w:r>
        <w:t xml:space="preserve"> are Zoomed out and Poles are Zoomed in.</w:t>
      </w:r>
    </w:p>
    <w:p w14:paraId="4BED7AC1" w14:textId="247EEAE7" w:rsidR="00F72BD1" w:rsidRDefault="00F72BD1" w:rsidP="003A27F7">
      <w:r>
        <w:t>Principle: When you have a Two Unit System there is a chance it lines up with the Two Forces.</w:t>
      </w:r>
    </w:p>
    <w:p w14:paraId="6384273D" w14:textId="118A6DEE" w:rsidR="00D542F7" w:rsidRDefault="00D542F7" w:rsidP="00D542F7">
      <w:r>
        <w:t xml:space="preserve">Principle: When you have a </w:t>
      </w:r>
      <w:r>
        <w:t>Three</w:t>
      </w:r>
      <w:r>
        <w:t xml:space="preserve"> Unit System there is a chance it lines up with the </w:t>
      </w:r>
      <w:r>
        <w:t>Three</w:t>
      </w:r>
      <w:r>
        <w:t xml:space="preserve"> Forces.</w:t>
      </w:r>
    </w:p>
    <w:p w14:paraId="7BF1DDCE" w14:textId="5D6C3273" w:rsidR="00D542F7" w:rsidRDefault="00D542F7" w:rsidP="00D542F7">
      <w:r>
        <w:t xml:space="preserve">Principle: When you have a </w:t>
      </w:r>
      <w:r>
        <w:t>Four</w:t>
      </w:r>
      <w:r>
        <w:t xml:space="preserve"> Unit System there is a chance it lines up with the </w:t>
      </w:r>
      <w:r>
        <w:t>Four</w:t>
      </w:r>
      <w:r>
        <w:t xml:space="preserve"> Forces.</w:t>
      </w:r>
    </w:p>
    <w:p w14:paraId="23169E31" w14:textId="3A65D4A0" w:rsidR="000F4980" w:rsidRDefault="000F4980" w:rsidP="000F4980">
      <w:r>
        <w:t xml:space="preserve">Principle: When you have a </w:t>
      </w:r>
      <w:r>
        <w:t>32</w:t>
      </w:r>
      <w:r>
        <w:t xml:space="preserve"> Unit System there is a chance it lines up with the </w:t>
      </w:r>
      <w:r>
        <w:t>32</w:t>
      </w:r>
      <w:r>
        <w:t xml:space="preserve"> Forces.</w:t>
      </w:r>
    </w:p>
    <w:p w14:paraId="00A5DF35" w14:textId="1DC30FD7" w:rsidR="000375C7" w:rsidRDefault="000375C7" w:rsidP="000375C7">
      <w:r>
        <w:t xml:space="preserve">Principle: When you have a </w:t>
      </w:r>
      <w:r>
        <w:t>100</w:t>
      </w:r>
      <w:r>
        <w:t xml:space="preserve"> Unit System there is a chance it lines up with the </w:t>
      </w:r>
      <w:r>
        <w:t>100</w:t>
      </w:r>
      <w:r>
        <w:t xml:space="preserve"> Forces.</w:t>
      </w:r>
      <w:r>
        <w:t xml:space="preserve"> 0 to 99.</w:t>
      </w:r>
    </w:p>
    <w:p w14:paraId="35E6B7DE" w14:textId="77777777" w:rsidR="00C6469E" w:rsidRDefault="00C6469E" w:rsidP="000375C7"/>
    <w:p w14:paraId="0230B21F" w14:textId="77777777" w:rsidR="00C6469E" w:rsidRDefault="00C6469E" w:rsidP="000375C7"/>
    <w:p w14:paraId="6EAC9224" w14:textId="663278BB" w:rsidR="00B32B21" w:rsidRDefault="00B32B21" w:rsidP="000375C7">
      <w:r>
        <w:rPr>
          <w:noProof/>
          <w14:ligatures w14:val="standardContextual"/>
        </w:rPr>
        <w:drawing>
          <wp:inline distT="0" distB="0" distL="0" distR="0" wp14:anchorId="394E84A9" wp14:editId="1659D4CD">
            <wp:extent cx="2743200" cy="2493645"/>
            <wp:effectExtent l="0" t="0" r="0" b="1905"/>
            <wp:docPr id="795054268"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54268" name="Picture 1" descr="A screenshot of a video g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2493645"/>
                    </a:xfrm>
                    <a:prstGeom prst="rect">
                      <a:avLst/>
                    </a:prstGeom>
                  </pic:spPr>
                </pic:pic>
              </a:graphicData>
            </a:graphic>
          </wp:inline>
        </w:drawing>
      </w:r>
    </w:p>
    <w:p w14:paraId="5A75D47C" w14:textId="38ECC774" w:rsidR="00C6469E" w:rsidRDefault="00C6469E" w:rsidP="000375C7">
      <w:r>
        <w:t>Principle:</w:t>
      </w:r>
      <w:r>
        <w:t xml:space="preserve"> “View” is a major Vocabulary Word of PAAIL. It is what you get when you look at a Map. It is Wizardry and other Science Vocabulary as well.</w:t>
      </w:r>
    </w:p>
    <w:p w14:paraId="1F228A09" w14:textId="224DD5B4" w:rsidR="00C6469E" w:rsidRDefault="00C6469E" w:rsidP="000375C7">
      <w:r>
        <w:t>Principle:</w:t>
      </w:r>
      <w:r>
        <w:t xml:space="preserve"> </w:t>
      </w:r>
      <w:r w:rsidR="00767C00">
        <w:t>If mass is an Axis, then there is Positive and Negative mass. If mass is a Pole, then there is an opposite of mass.</w:t>
      </w:r>
    </w:p>
    <w:p w14:paraId="3708B3FF" w14:textId="1CBA4124" w:rsidR="00C6469E" w:rsidRDefault="00C6469E" w:rsidP="000375C7">
      <w:r>
        <w:t>Principle:</w:t>
      </w:r>
      <w:r w:rsidR="00767C00">
        <w:t xml:space="preserve"> In the past it has been mentioned that there may be “bend in Particles”, also known as concave Particles. And “bend out Particles”, also known as convex Particles.</w:t>
      </w:r>
    </w:p>
    <w:p w14:paraId="4269BE98" w14:textId="545E44DB" w:rsidR="00C6469E" w:rsidRDefault="00C6469E" w:rsidP="000375C7">
      <w:r>
        <w:t>Principle:</w:t>
      </w:r>
      <w:r w:rsidR="00767C00">
        <w:t xml:space="preserve"> The 4 dimensions, height, width, depth and Time may be “bend in Particles”, concave Particles.</w:t>
      </w:r>
    </w:p>
    <w:p w14:paraId="2DDDB25C" w14:textId="3860B697" w:rsidR="00C6469E" w:rsidRDefault="00C6469E" w:rsidP="000375C7">
      <w:r>
        <w:t>Principle:</w:t>
      </w:r>
      <w:r w:rsidR="00767C00">
        <w:t xml:space="preserve"> Height, width, depth and Time are Particles.</w:t>
      </w:r>
    </w:p>
    <w:p w14:paraId="6A901E72" w14:textId="74CDA284" w:rsidR="00C6469E" w:rsidRDefault="00C6469E" w:rsidP="000375C7">
      <w:r>
        <w:t>Principle:</w:t>
      </w:r>
      <w:r w:rsidR="00767C00">
        <w:t xml:space="preserve"> Since h</w:t>
      </w:r>
      <w:r w:rsidR="00767C00">
        <w:t xml:space="preserve">eight, width, depth and Time </w:t>
      </w:r>
      <w:r w:rsidR="00767C00">
        <w:t>is a 4 Unit System, it likely lines up with the Four Forces.</w:t>
      </w:r>
      <w:r w:rsidR="004A2AD0">
        <w:t xml:space="preserve"> “.</w:t>
      </w:r>
    </w:p>
    <w:p w14:paraId="17018DFE" w14:textId="02C9A704" w:rsidR="004A2AD0" w:rsidRDefault="004A2AD0" w:rsidP="000375C7">
      <w:r>
        <w:t>Principle: The first Two dimensions are certain to be the less complex height and width. The Addition Force and Subtraction Force.</w:t>
      </w:r>
    </w:p>
    <w:p w14:paraId="6FBDF9CC" w14:textId="3A3809ED" w:rsidR="00C6469E" w:rsidRDefault="00C6469E" w:rsidP="000375C7">
      <w:r>
        <w:t>Principle:</w:t>
      </w:r>
      <w:r w:rsidR="004A2AD0" w:rsidRPr="004A2AD0">
        <w:t xml:space="preserve"> </w:t>
      </w:r>
      <w:r w:rsidR="004A2AD0">
        <w:t>Likely the Addition Force is the height dimension as its Symbol is the vertical line</w:t>
      </w:r>
      <w:proofErr w:type="gramStart"/>
      <w:r w:rsidR="004A2AD0">
        <w:t>…“ |</w:t>
      </w:r>
      <w:proofErr w:type="gramEnd"/>
      <w:r w:rsidR="004A2AD0">
        <w:t xml:space="preserve"> “</w:t>
      </w:r>
    </w:p>
    <w:p w14:paraId="192A1D04" w14:textId="03D35092" w:rsidR="00C6469E" w:rsidRDefault="00C6469E" w:rsidP="000375C7">
      <w:r>
        <w:lastRenderedPageBreak/>
        <w:t>Principle:</w:t>
      </w:r>
      <w:r w:rsidR="004A2AD0" w:rsidRPr="004A2AD0">
        <w:t xml:space="preserve"> </w:t>
      </w:r>
      <w:r w:rsidR="004A2AD0">
        <w:t xml:space="preserve">Likely the </w:t>
      </w:r>
      <w:r w:rsidR="004A2AD0">
        <w:t>Subtraction</w:t>
      </w:r>
      <w:r w:rsidR="004A2AD0">
        <w:t xml:space="preserve"> Force is the </w:t>
      </w:r>
      <w:r w:rsidR="004A2AD0">
        <w:t>width</w:t>
      </w:r>
      <w:r w:rsidR="004A2AD0">
        <w:t xml:space="preserve"> dimension as its Symbol is the </w:t>
      </w:r>
      <w:r w:rsidR="004A2AD0">
        <w:t>horizontal</w:t>
      </w:r>
      <w:r w:rsidR="004A2AD0">
        <w:t xml:space="preserve"> line</w:t>
      </w:r>
      <w:proofErr w:type="gramStart"/>
      <w:r w:rsidR="004A2AD0">
        <w:t xml:space="preserve">…“ </w:t>
      </w:r>
      <w:r w:rsidR="004A2AD0">
        <w:t>-</w:t>
      </w:r>
      <w:proofErr w:type="gramEnd"/>
      <w:r w:rsidR="004A2AD0">
        <w:t xml:space="preserve"> “</w:t>
      </w:r>
      <w:r w:rsidR="004A2AD0">
        <w:t>.</w:t>
      </w:r>
    </w:p>
    <w:p w14:paraId="0E2FB15A" w14:textId="3B77615F" w:rsidR="00C6469E" w:rsidRDefault="00C6469E" w:rsidP="000375C7">
      <w:r>
        <w:t>Principle:</w:t>
      </w:r>
      <w:r w:rsidR="004A2AD0">
        <w:t xml:space="preserve"> Time and depth are the Multiplication Force and Division Force. Which One is Time and which One is Multiplication I don’t know.</w:t>
      </w:r>
    </w:p>
    <w:p w14:paraId="0E310C62" w14:textId="2619BF84" w:rsidR="00296BDF" w:rsidRDefault="00296BDF" w:rsidP="000375C7">
      <w:r>
        <w:t>Principle:</w:t>
      </w:r>
      <w:r>
        <w:t xml:space="preserve"> The spatial dimensions are 100% exactly like a tapestry.</w:t>
      </w:r>
    </w:p>
    <w:p w14:paraId="20B7649D" w14:textId="0475F281" w:rsidR="00781929" w:rsidRDefault="00781929" w:rsidP="000375C7">
      <w:r>
        <w:t>Principle:</w:t>
      </w:r>
      <w:r>
        <w:t xml:space="preserve"> All Numbers have a huge Connection to the Number “1”. </w:t>
      </w:r>
      <w:r w:rsidR="00EE23F9">
        <w:t xml:space="preserve">Because 1 + 1 equals 2, it has a huge Connection to 2. </w:t>
      </w:r>
      <w:r>
        <w:t>Examples:</w:t>
      </w:r>
    </w:p>
    <w:p w14:paraId="1A8D310F" w14:textId="2E5E36B3" w:rsidR="00781929" w:rsidRDefault="00781929" w:rsidP="000375C7">
      <w:r>
        <w:tab/>
        <w:t>1 +1 = 2</w:t>
      </w:r>
    </w:p>
    <w:p w14:paraId="196C558D" w14:textId="6CABDEA1" w:rsidR="00781929" w:rsidRDefault="00781929" w:rsidP="000375C7">
      <w:r>
        <w:tab/>
        <w:t>1 +2 = 3</w:t>
      </w:r>
    </w:p>
    <w:p w14:paraId="4D673DA8" w14:textId="6304668E" w:rsidR="00781929" w:rsidRDefault="00781929" w:rsidP="000375C7">
      <w:r>
        <w:tab/>
        <w:t>1 + 555 = 556</w:t>
      </w:r>
    </w:p>
    <w:p w14:paraId="4D1FCC7B" w14:textId="7E303CA7" w:rsidR="00781929" w:rsidRDefault="00781929" w:rsidP="000375C7">
      <w:r>
        <w:t>Principle:</w:t>
      </w:r>
      <w:r w:rsidR="007A2CDE">
        <w:t xml:space="preserve"> Most Numbers have a huge Connection to the Number “9”. Examples</w:t>
      </w:r>
    </w:p>
    <w:p w14:paraId="12D0D262" w14:textId="5260DEB1" w:rsidR="007A2CDE" w:rsidRDefault="007A2CDE" w:rsidP="000375C7">
      <w:r>
        <w:tab/>
        <w:t>9 + 1 = 10</w:t>
      </w:r>
    </w:p>
    <w:p w14:paraId="242729AB" w14:textId="2425F786" w:rsidR="007A2CDE" w:rsidRDefault="007A2CDE" w:rsidP="000375C7">
      <w:r>
        <w:tab/>
        <w:t>9 + 15 = 24</w:t>
      </w:r>
    </w:p>
    <w:p w14:paraId="0884684C" w14:textId="700DCD60" w:rsidR="007A2CDE" w:rsidRDefault="007A2CDE" w:rsidP="000375C7">
      <w:r>
        <w:tab/>
        <w:t>9 + 101,000 = 101,009</w:t>
      </w:r>
    </w:p>
    <w:p w14:paraId="68B1464B" w14:textId="64321D89" w:rsidR="00781929" w:rsidRDefault="00781929" w:rsidP="000375C7">
      <w:r>
        <w:t>Principle:</w:t>
      </w:r>
      <w:r w:rsidR="00EE23F9">
        <w:t xml:space="preserve"> The smaller the Number, the more you find the Number in the Multiverse. The more you find its Force in the Multiverse.</w:t>
      </w:r>
    </w:p>
    <w:p w14:paraId="4DD0BB20" w14:textId="387D393C" w:rsidR="00781929" w:rsidRDefault="00781929" w:rsidP="000375C7">
      <w:r>
        <w:t>Principle:</w:t>
      </w:r>
      <w:r w:rsidR="00883AEC">
        <w:t xml:space="preserve"> The 1 Axis is found more throughout reality than the 2 Axis. </w:t>
      </w:r>
    </w:p>
    <w:p w14:paraId="59D3861A" w14:textId="1F3132CB" w:rsidR="00781929" w:rsidRDefault="00781929" w:rsidP="000375C7">
      <w:r>
        <w:t>Principle:</w:t>
      </w:r>
      <w:r w:rsidR="00883AEC" w:rsidRPr="00883AEC">
        <w:t xml:space="preserve"> </w:t>
      </w:r>
      <w:r w:rsidR="00883AEC">
        <w:t>Addition and Subtraction are more</w:t>
      </w:r>
      <w:r w:rsidR="00883AEC">
        <w:t xml:space="preserve"> at the core of things than Multiplication and Division.</w:t>
      </w:r>
    </w:p>
    <w:p w14:paraId="04CEAB26" w14:textId="4F9F1275" w:rsidR="00781929" w:rsidRDefault="00781929" w:rsidP="000375C7">
      <w:r>
        <w:t>Principle:</w:t>
      </w:r>
      <w:r w:rsidR="00593BD8">
        <w:t xml:space="preserve"> </w:t>
      </w:r>
      <w:r w:rsidR="00AE0F40">
        <w:t>It may be that Multiplication is a “type” of Addition. Division a type of Subtraction.</w:t>
      </w:r>
    </w:p>
    <w:p w14:paraId="0EDD2989" w14:textId="1D6C841F" w:rsidR="00B617BF" w:rsidRDefault="00B617BF" w:rsidP="000375C7">
      <w:r>
        <w:t>Principle:</w:t>
      </w:r>
      <w:r>
        <w:t xml:space="preserve"> There are an Infinite </w:t>
      </w:r>
      <w:proofErr w:type="gramStart"/>
      <w:r>
        <w:t>amount</w:t>
      </w:r>
      <w:proofErr w:type="gramEnd"/>
      <w:r>
        <w:t xml:space="preserve"> of Numbers and an Infinite amount of Axis’s.</w:t>
      </w:r>
    </w:p>
    <w:p w14:paraId="08BFE61C" w14:textId="527A91CC" w:rsidR="00B617BF" w:rsidRDefault="00B617BF" w:rsidP="000375C7">
      <w:r>
        <w:t>Principle:</w:t>
      </w:r>
      <w:r>
        <w:t xml:space="preserve"> It may be that a new Axis appears when an Axis is split.</w:t>
      </w:r>
    </w:p>
    <w:p w14:paraId="02837E85" w14:textId="61803141" w:rsidR="00596F2B" w:rsidRDefault="00596F2B" w:rsidP="000375C7">
      <w:r>
        <w:t>Principle:</w:t>
      </w:r>
      <w:r>
        <w:t xml:space="preserve"> The guess is that Level 0 to Level 6 Wizard can be done in 1 to 2 years.</w:t>
      </w:r>
    </w:p>
    <w:p w14:paraId="2CFFDD61" w14:textId="1FF96D03" w:rsidR="00B32B21" w:rsidRDefault="00B32B21" w:rsidP="000375C7">
      <w:r>
        <w:rPr>
          <w:noProof/>
          <w14:ligatures w14:val="standardContextual"/>
        </w:rPr>
        <w:drawing>
          <wp:inline distT="0" distB="0" distL="0" distR="0" wp14:anchorId="3ED7D7D8" wp14:editId="1107E1D3">
            <wp:extent cx="2743200" cy="2743200"/>
            <wp:effectExtent l="0" t="0" r="0" b="0"/>
            <wp:docPr id="1161816273" name="Picture 2" descr="A colorful triangle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816273" name="Picture 2" descr="A colorful triangle with number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4879BC0F" w14:textId="3A24B350" w:rsidR="00596F2B" w:rsidRDefault="00596F2B" w:rsidP="000375C7">
      <w:r>
        <w:t>Principle:</w:t>
      </w:r>
      <w:r>
        <w:t xml:space="preserve"> The guess is that Wizardry is less knowledge to learn and less difficulty learning. Compared to other Sciences.</w:t>
      </w:r>
    </w:p>
    <w:p w14:paraId="1F965BF7" w14:textId="304898BA" w:rsidR="00596F2B" w:rsidRDefault="00596F2B" w:rsidP="000375C7">
      <w:r>
        <w:t>Principle:</w:t>
      </w:r>
      <w:r>
        <w:t xml:space="preserve"> Some Principles are repeated because they become clearer and clearer.</w:t>
      </w:r>
    </w:p>
    <w:p w14:paraId="6C646886" w14:textId="46001090" w:rsidR="00596F2B" w:rsidRDefault="00596F2B" w:rsidP="000375C7">
      <w:r>
        <w:t>Principle:</w:t>
      </w:r>
      <w:r>
        <w:t xml:space="preserve"> At the End of “Tome of the Yellow Wizard”</w:t>
      </w:r>
      <w:r w:rsidR="00DA2DCA">
        <w:t xml:space="preserve"> </w:t>
      </w:r>
      <w:r w:rsidR="00F26E1E">
        <w:t>we</w:t>
      </w:r>
      <w:r>
        <w:t xml:space="preserve"> were at Wizardry 1.0. After </w:t>
      </w:r>
      <w:proofErr w:type="gramStart"/>
      <w:r>
        <w:t>books</w:t>
      </w:r>
      <w:proofErr w:type="gramEnd"/>
      <w:r>
        <w:t xml:space="preserve"> “Wizardry Practice 0A” and “Wizardry Practice 0B” we were at 2.0. Now we are at Wizardry 5.0.</w:t>
      </w:r>
    </w:p>
    <w:p w14:paraId="05CDA3F2" w14:textId="5ABC78EC" w:rsidR="00DA2DCA" w:rsidRDefault="00DA2DCA" w:rsidP="000375C7">
      <w:r>
        <w:t>Principle:</w:t>
      </w:r>
      <w:r>
        <w:t xml:space="preserve"> Wizardry has evolved a great deal over the last 3 years.</w:t>
      </w:r>
    </w:p>
    <w:p w14:paraId="09189B7E" w14:textId="778FA053" w:rsidR="0073787B" w:rsidRDefault="0073787B" w:rsidP="000375C7">
      <w:r>
        <w:t>Principle:</w:t>
      </w:r>
      <w:r>
        <w:t xml:space="preserve"> Current Wizardry Science is much better than it was a year ago.</w:t>
      </w:r>
    </w:p>
    <w:p w14:paraId="6031EAC4" w14:textId="36B8C135" w:rsidR="00D23C71" w:rsidRDefault="00D23C71" w:rsidP="000375C7">
      <w:r>
        <w:t>Principle:</w:t>
      </w:r>
      <w:r w:rsidR="00787C22">
        <w:t xml:space="preserve"> Using Numerology for education Levels is not “</w:t>
      </w:r>
      <w:r w:rsidR="00787C22" w:rsidRPr="00787C22">
        <w:rPr>
          <w:u w:val="single"/>
        </w:rPr>
        <w:t>a System</w:t>
      </w:r>
      <w:r w:rsidR="00787C22">
        <w:t>”. It is “</w:t>
      </w:r>
      <w:r w:rsidR="00787C22" w:rsidRPr="00787C22">
        <w:rPr>
          <w:u w:val="single"/>
        </w:rPr>
        <w:t>the System</w:t>
      </w:r>
      <w:r w:rsidR="00787C22">
        <w:t>” for measuring knowledge.</w:t>
      </w:r>
    </w:p>
    <w:p w14:paraId="069033A0" w14:textId="4502C67F" w:rsidR="00D23C71" w:rsidRDefault="00D23C71" w:rsidP="000375C7">
      <w:r>
        <w:t>Principle:</w:t>
      </w:r>
      <w:r w:rsidR="00787C22">
        <w:t xml:space="preserve"> A doctorate in anything is a Level 6 in that thing. Levels 7, 8, and 9 are also considered </w:t>
      </w:r>
      <w:proofErr w:type="gramStart"/>
      <w:r w:rsidR="00795388">
        <w:t>doctorate</w:t>
      </w:r>
      <w:proofErr w:type="gramEnd"/>
      <w:r w:rsidR="00787C22">
        <w:t>.</w:t>
      </w:r>
    </w:p>
    <w:p w14:paraId="0D3D287C" w14:textId="2A65C001" w:rsidR="007344F8" w:rsidRDefault="007344F8" w:rsidP="007344F8">
      <w:pPr>
        <w:ind w:left="720"/>
      </w:pPr>
      <w:r>
        <w:t>X2 Principle: Levels 7, 8 and 9 likely have other Names than doctorate. That knowledge is unknown to the author.</w:t>
      </w:r>
    </w:p>
    <w:p w14:paraId="79C72B35" w14:textId="01771495" w:rsidR="00D23C71" w:rsidRDefault="00D23C71" w:rsidP="000375C7">
      <w:r>
        <w:t>Principle:</w:t>
      </w:r>
      <w:r w:rsidR="00787C22">
        <w:t xml:space="preserve"> Level 5 is a </w:t>
      </w:r>
      <w:proofErr w:type="spellStart"/>
      <w:proofErr w:type="gramStart"/>
      <w:r w:rsidR="00787C22">
        <w:t>masters</w:t>
      </w:r>
      <w:proofErr w:type="spellEnd"/>
      <w:proofErr w:type="gramEnd"/>
      <w:r w:rsidR="00787C22">
        <w:t xml:space="preserve"> degree in something and Level 4 is a bachelors degree, </w:t>
      </w:r>
      <w:r w:rsidR="00787C22">
        <w:lastRenderedPageBreak/>
        <w:t>associates degree or some other specialized training.</w:t>
      </w:r>
    </w:p>
    <w:p w14:paraId="25D039AA" w14:textId="59F7E8F4" w:rsidR="00D23C71" w:rsidRDefault="00D23C71" w:rsidP="000375C7">
      <w:r>
        <w:t>Principle:</w:t>
      </w:r>
      <w:r w:rsidR="00795388">
        <w:t xml:space="preserve"> </w:t>
      </w:r>
      <w:r w:rsidR="00AA5F89">
        <w:t>Of course,</w:t>
      </w:r>
      <w:r w:rsidR="007344F8">
        <w:t xml:space="preserve"> in </w:t>
      </w:r>
      <w:proofErr w:type="gramStart"/>
      <w:r w:rsidR="007344F8">
        <w:t>Science</w:t>
      </w:r>
      <w:proofErr w:type="gramEnd"/>
      <w:r w:rsidR="007344F8">
        <w:t>, there are Levels, 0,1,2 and 3 as well.</w:t>
      </w:r>
    </w:p>
    <w:p w14:paraId="00B9F547" w14:textId="22326283" w:rsidR="00D23C71" w:rsidRDefault="00D23C71" w:rsidP="000375C7">
      <w:r>
        <w:t>Principle:</w:t>
      </w:r>
      <w:r w:rsidR="00AA5F89">
        <w:t xml:space="preserve"> Training Expert Wizard is super easy. Just </w:t>
      </w:r>
      <w:proofErr w:type="gramStart"/>
      <w:r w:rsidR="00AA5F89">
        <w:t>have to</w:t>
      </w:r>
      <w:proofErr w:type="gramEnd"/>
      <w:r w:rsidR="00AA5F89">
        <w:t xml:space="preserve"> do the reading. It might take 500 pages or more though.</w:t>
      </w:r>
    </w:p>
    <w:p w14:paraId="6AA09305" w14:textId="55CACDAD" w:rsidR="00D23C71" w:rsidRDefault="00D23C71" w:rsidP="000375C7">
      <w:r>
        <w:t>Principle:</w:t>
      </w:r>
      <w:r w:rsidR="00AA5F89">
        <w:t xml:space="preserve"> I think most people can read 500 pages in a very short Time.</w:t>
      </w:r>
    </w:p>
    <w:p w14:paraId="7A09ADB8" w14:textId="7E0BB6FD" w:rsidR="007344F8" w:rsidRDefault="007344F8" w:rsidP="007344F8">
      <w:r>
        <w:t>Principle:</w:t>
      </w:r>
      <w:r w:rsidR="00AA5F89">
        <w:t xml:space="preserve"> Expert Wizard is a lot accomplished. Master Wizard and Doctorate Wizard are not important.</w:t>
      </w:r>
    </w:p>
    <w:p w14:paraId="605A781C" w14:textId="4BFC1A37" w:rsidR="007344F8" w:rsidRDefault="007344F8" w:rsidP="007344F8">
      <w:r>
        <w:t>Principle:</w:t>
      </w:r>
      <w:r w:rsidR="00AA5F89">
        <w:t xml:space="preserve"> Getting the Level 6 Doctorate Wizard may have 10 hours a week of Body Exercise. Perhaps more hours.</w:t>
      </w:r>
    </w:p>
    <w:p w14:paraId="44A0C996" w14:textId="5370B02D" w:rsidR="00AA5F89" w:rsidRDefault="00AA5F89" w:rsidP="00AA5F89">
      <w:pPr>
        <w:ind w:left="720"/>
      </w:pPr>
      <w:r>
        <w:t>X2 Principle: The theory is that at least 10 hours a week.</w:t>
      </w:r>
    </w:p>
    <w:p w14:paraId="09BEA537" w14:textId="10C4AC47" w:rsidR="007344F8" w:rsidRDefault="007344F8" w:rsidP="007344F8">
      <w:r>
        <w:t>Principle:</w:t>
      </w:r>
      <w:r w:rsidR="00AA5F89">
        <w:t xml:space="preserve"> </w:t>
      </w:r>
      <w:r w:rsidR="00B741C8">
        <w:t xml:space="preserve">1 Energy Bit is an Object. 2 Energy Bits are a unique Object. 2 Energy Bits should be called a “Energy Byte” or something. 3 Energy Bits is a </w:t>
      </w:r>
      <w:proofErr w:type="gramStart"/>
      <w:r w:rsidR="00B741C8">
        <w:t>thing</w:t>
      </w:r>
      <w:proofErr w:type="gramEnd"/>
      <w:r w:rsidR="00B741C8">
        <w:t xml:space="preserve"> and they should be called a “Energy </w:t>
      </w:r>
      <w:proofErr w:type="spellStart"/>
      <w:r w:rsidR="00B741C8">
        <w:t>Tryte</w:t>
      </w:r>
      <w:proofErr w:type="spellEnd"/>
      <w:r w:rsidR="00B741C8">
        <w:t>” or something.</w:t>
      </w:r>
      <w:r w:rsidR="0076444F">
        <w:t xml:space="preserve"> </w:t>
      </w:r>
    </w:p>
    <w:p w14:paraId="6D23BCC5" w14:textId="28D90CB2" w:rsidR="009F3CDC" w:rsidRDefault="009F3CDC" w:rsidP="009F3CDC">
      <w:r>
        <w:t>Principle:</w:t>
      </w:r>
      <w:r w:rsidR="00B741C8">
        <w:t xml:space="preserve"> </w:t>
      </w:r>
      <w:r w:rsidR="00010F4E">
        <w:t>There is likely the “++” Axis, the “- -” Axis, the “+</w:t>
      </w:r>
      <w:proofErr w:type="gramStart"/>
      <w:r w:rsidR="00010F4E">
        <w:t>-“ Axis</w:t>
      </w:r>
      <w:proofErr w:type="gramEnd"/>
      <w:r w:rsidR="00010F4E">
        <w:t xml:space="preserve"> and the “-+” Axis.</w:t>
      </w:r>
    </w:p>
    <w:p w14:paraId="48203E8A" w14:textId="311E71EA" w:rsidR="009F3CDC" w:rsidRDefault="009F3CDC" w:rsidP="009F3CDC">
      <w:r>
        <w:t>Principle:</w:t>
      </w:r>
      <w:r w:rsidR="009D3102">
        <w:t xml:space="preserve"> Often, when you add the Word “often” to the statement, it improves its accuracy.</w:t>
      </w:r>
    </w:p>
    <w:p w14:paraId="180C0F2C" w14:textId="1F9FDA3B" w:rsidR="009F3CDC" w:rsidRDefault="009F3CDC" w:rsidP="009F3CDC">
      <w:r>
        <w:t>Principle:</w:t>
      </w:r>
      <w:r w:rsidR="00197A22" w:rsidRPr="00197A22">
        <w:t xml:space="preserve"> </w:t>
      </w:r>
      <w:r w:rsidR="00197A22">
        <w:t>Sometimes</w:t>
      </w:r>
      <w:r w:rsidR="00197A22">
        <w:t>, when you add the Word “</w:t>
      </w:r>
      <w:r w:rsidR="00197A22">
        <w:t>s</w:t>
      </w:r>
      <w:r w:rsidR="00197A22">
        <w:t>ometimes” to the statement, it improves its accuracy.</w:t>
      </w:r>
    </w:p>
    <w:p w14:paraId="2CF6F339" w14:textId="078FD3A0" w:rsidR="00002FBA" w:rsidRDefault="00002FBA" w:rsidP="009F3CDC">
      <w:r>
        <w:rPr>
          <w:noProof/>
          <w14:ligatures w14:val="standardContextual"/>
        </w:rPr>
        <w:drawing>
          <wp:inline distT="0" distB="0" distL="0" distR="0" wp14:anchorId="33B65FB1" wp14:editId="1C3E8CF8">
            <wp:extent cx="1700213" cy="1700213"/>
            <wp:effectExtent l="0" t="0" r="0" b="0"/>
            <wp:docPr id="451090646" name="Picture 8" descr="A black background with whit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090646" name="Picture 8" descr="A black background with white symbol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0213" cy="1700213"/>
                    </a:xfrm>
                    <a:prstGeom prst="rect">
                      <a:avLst/>
                    </a:prstGeom>
                  </pic:spPr>
                </pic:pic>
              </a:graphicData>
            </a:graphic>
          </wp:inline>
        </w:drawing>
      </w:r>
    </w:p>
    <w:p w14:paraId="08C5909D" w14:textId="0481EA37" w:rsidR="00B32B21" w:rsidRDefault="00B32B21" w:rsidP="009F3CDC">
      <w:r>
        <w:rPr>
          <w:noProof/>
          <w14:ligatures w14:val="standardContextual"/>
        </w:rPr>
        <w:drawing>
          <wp:inline distT="0" distB="0" distL="0" distR="0" wp14:anchorId="07030272" wp14:editId="6C0253E4">
            <wp:extent cx="2543175" cy="2543175"/>
            <wp:effectExtent l="0" t="0" r="9525" b="9525"/>
            <wp:docPr id="1518987851" name="Picture 3" descr="A black and white image of a black and white image of a black and white image of a black and white image of a black and white image of a black and white image of a black 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87851" name="Picture 3" descr="A black and white image of a black and white image of a black and white image of a black and white image of a black and white image of a black and white image of a black a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549486" cy="2549486"/>
                    </a:xfrm>
                    <a:prstGeom prst="rect">
                      <a:avLst/>
                    </a:prstGeom>
                  </pic:spPr>
                </pic:pic>
              </a:graphicData>
            </a:graphic>
          </wp:inline>
        </w:drawing>
      </w:r>
    </w:p>
    <w:p w14:paraId="05EBA216" w14:textId="766F0FB9" w:rsidR="00197A22" w:rsidRDefault="009F3CDC" w:rsidP="009F3CDC">
      <w:r>
        <w:t>Principle:</w:t>
      </w:r>
      <w:r w:rsidR="00197A22">
        <w:t xml:space="preserve"> A “Addition, Subtraction Event” is a “Multiplication Event”.  Positive Negative equals Multiplication.</w:t>
      </w:r>
    </w:p>
    <w:p w14:paraId="21AED910" w14:textId="3BB5DC64" w:rsidR="009F3CDC" w:rsidRDefault="00197A22" w:rsidP="00197A22">
      <w:pPr>
        <w:ind w:left="720" w:firstLine="720"/>
      </w:pPr>
      <w:r>
        <w:t xml:space="preserve">    +  -   =   * </w:t>
      </w:r>
    </w:p>
    <w:p w14:paraId="61006DC4" w14:textId="0BAD8917" w:rsidR="00B136FD" w:rsidRDefault="00B136FD" w:rsidP="00B136FD">
      <w:pPr>
        <w:pStyle w:val="ListParagraph"/>
        <w:ind w:left="2160"/>
      </w:pPr>
      <w:r>
        <w:t>|    -     =     \</w:t>
      </w:r>
    </w:p>
    <w:p w14:paraId="2B856931" w14:textId="632FC215" w:rsidR="00900C20" w:rsidRDefault="00900C20" w:rsidP="00900C20">
      <w:r>
        <w:t xml:space="preserve">Principle: A “Subtraction, </w:t>
      </w:r>
      <w:r>
        <w:t>Addition</w:t>
      </w:r>
      <w:r>
        <w:t xml:space="preserve"> Event” is a “</w:t>
      </w:r>
      <w:r>
        <w:t>Division</w:t>
      </w:r>
      <w:r>
        <w:t xml:space="preserve"> Event”.  Negative </w:t>
      </w:r>
      <w:r>
        <w:t>Positive</w:t>
      </w:r>
      <w:r>
        <w:t xml:space="preserve"> equals Division.</w:t>
      </w:r>
    </w:p>
    <w:p w14:paraId="38213D64" w14:textId="70349423" w:rsidR="00900C20" w:rsidRDefault="00900C20" w:rsidP="00900C20">
      <w:pPr>
        <w:pStyle w:val="ListParagraph"/>
        <w:numPr>
          <w:ilvl w:val="0"/>
          <w:numId w:val="1"/>
        </w:numPr>
      </w:pPr>
      <w:r>
        <w:t>+</w:t>
      </w:r>
      <w:r>
        <w:t xml:space="preserve">  =   </w:t>
      </w:r>
      <w:r>
        <w:t>/</w:t>
      </w:r>
      <w:r>
        <w:t xml:space="preserve"> </w:t>
      </w:r>
    </w:p>
    <w:p w14:paraId="44F6BA40" w14:textId="603F9D24" w:rsidR="00B136FD" w:rsidRDefault="00B136FD" w:rsidP="00B136FD">
      <w:pPr>
        <w:ind w:left="1997"/>
      </w:pPr>
      <w:r>
        <w:t>-     |    =   /</w:t>
      </w:r>
    </w:p>
    <w:p w14:paraId="22B3F5DC" w14:textId="6CCE1A1C" w:rsidR="00CF25DC" w:rsidRDefault="00CF25DC" w:rsidP="00CF25DC">
      <w:r>
        <w:t>Principle:</w:t>
      </w:r>
      <w:r>
        <w:t xml:space="preserve"> </w:t>
      </w:r>
      <w:r w:rsidR="00A36D02">
        <w:t>The theory is that the +++ Force is Addition, that the ++++Force is Addition</w:t>
      </w:r>
      <w:r w:rsidR="00CC319B">
        <w:t xml:space="preserve">, </w:t>
      </w:r>
      <w:r w:rsidR="00CC319B">
        <w:t>that the ++++</w:t>
      </w:r>
      <w:r w:rsidR="00CC319B">
        <w:t>+</w:t>
      </w:r>
      <w:r w:rsidR="00CC319B">
        <w:t>Force is Addition</w:t>
      </w:r>
      <w:r w:rsidR="00A36D02">
        <w:t>. On and on, all ++++++++++ Forces are Addition.</w:t>
      </w:r>
    </w:p>
    <w:p w14:paraId="78FBFD84" w14:textId="3643520C" w:rsidR="00CC319B" w:rsidRDefault="00CC319B" w:rsidP="00CF25DC">
      <w:r>
        <w:t>Principle:</w:t>
      </w:r>
      <w:r w:rsidR="00B546A0">
        <w:t xml:space="preserve"> The theory is that from Axis’s and Poles come other Axis’s and Poles.</w:t>
      </w:r>
    </w:p>
    <w:p w14:paraId="07B1B27C" w14:textId="2572B574" w:rsidR="00476DDE" w:rsidRDefault="00476DDE" w:rsidP="00CF25DC">
      <w:r>
        <w:t>Principle: His Holiness Jesus is our true father.</w:t>
      </w:r>
    </w:p>
    <w:p w14:paraId="2D937BAE" w14:textId="1E8F3DEF" w:rsidR="00CC319B" w:rsidRDefault="00CC319B" w:rsidP="00CF25DC">
      <w:r>
        <w:t>Principle:</w:t>
      </w:r>
      <w:r w:rsidR="00B546A0">
        <w:t xml:space="preserve"> In the Catholic Religion priests are often called “father”. This is likely because they try to be Jesus “our father” in our lives. They represent his Holiness Jesus. </w:t>
      </w:r>
    </w:p>
    <w:p w14:paraId="0FE47C75" w14:textId="410F50D6" w:rsidR="000064A5" w:rsidRDefault="000064A5" w:rsidP="000064A5">
      <w:pPr>
        <w:ind w:left="720"/>
      </w:pPr>
      <w:r>
        <w:t>X2 Principle: This I believe has been mentioned before. It seems worth repeating.</w:t>
      </w:r>
    </w:p>
    <w:p w14:paraId="5D1D7C3C" w14:textId="3B8E71EA" w:rsidR="00CC319B" w:rsidRDefault="00CC319B" w:rsidP="00CF25DC">
      <w:r>
        <w:lastRenderedPageBreak/>
        <w:t>Principle:</w:t>
      </w:r>
      <w:r w:rsidR="00F44101">
        <w:t xml:space="preserve"> A Wizard has a Paranormal, Supernatural and Mystical perspective in life.</w:t>
      </w:r>
      <w:r w:rsidR="00F44101" w:rsidRPr="00F44101">
        <w:t xml:space="preserve"> </w:t>
      </w:r>
      <w:r w:rsidR="00F44101">
        <w:t xml:space="preserve">A Wizard has a Paranormal, Supernatural and Mystical </w:t>
      </w:r>
      <w:r w:rsidR="00F44101">
        <w:t>View</w:t>
      </w:r>
      <w:r w:rsidR="00F44101">
        <w:t xml:space="preserve"> in life.</w:t>
      </w:r>
    </w:p>
    <w:p w14:paraId="518B08A3" w14:textId="33FC2185" w:rsidR="00CC319B" w:rsidRDefault="00CC319B" w:rsidP="00CF25DC">
      <w:r>
        <w:t>Principle:</w:t>
      </w:r>
      <w:r w:rsidR="00631A7D">
        <w:t xml:space="preserve"> Because of current technology and so forth, we live in an extremely Paranormal, Supernatural and Mystical Time.</w:t>
      </w:r>
    </w:p>
    <w:p w14:paraId="1F84A8A6" w14:textId="0BBA7D2E" w:rsidR="00CC319B" w:rsidRDefault="00CC319B" w:rsidP="00CF25DC">
      <w:r>
        <w:t>Principle:</w:t>
      </w:r>
      <w:r w:rsidR="00DE48B4">
        <w:t xml:space="preserve"> </w:t>
      </w:r>
      <w:proofErr w:type="spellStart"/>
      <w:r w:rsidR="00DE48B4">
        <w:t>Its</w:t>
      </w:r>
      <w:proofErr w:type="spellEnd"/>
      <w:r w:rsidR="00DE48B4">
        <w:t xml:space="preserve"> fair to say that humans have Grown wings and can fly around the world, in less than a week.</w:t>
      </w:r>
      <w:r w:rsidR="00725943">
        <w:t xml:space="preserve"> It’s</w:t>
      </w:r>
      <w:r w:rsidR="00725943">
        <w:t xml:space="preserve"> fair to say that humans </w:t>
      </w:r>
      <w:r w:rsidR="00725943">
        <w:t>can Jump to the moon and back again.</w:t>
      </w:r>
    </w:p>
    <w:p w14:paraId="49B57622" w14:textId="7E6B7F3A" w:rsidR="000064A5" w:rsidRDefault="000064A5" w:rsidP="000064A5">
      <w:r>
        <w:t>Principle:</w:t>
      </w:r>
      <w:r w:rsidR="00F97B44">
        <w:t xml:space="preserve"> Humans aboard the space station live in Heaven. Humans have climbed into Heaven.</w:t>
      </w:r>
    </w:p>
    <w:p w14:paraId="43A27369" w14:textId="34367B01" w:rsidR="000064A5" w:rsidRDefault="000064A5" w:rsidP="000064A5">
      <w:r>
        <w:t>Principle:</w:t>
      </w:r>
      <w:r w:rsidR="004D422C">
        <w:t xml:space="preserve"> Note how the Christian cross looks like the plus Symbol. Note how the plus Symbol is One of his Holiness Jesus’s Symbols.</w:t>
      </w:r>
    </w:p>
    <w:p w14:paraId="4A326407" w14:textId="2C01AE5C" w:rsidR="000064A5" w:rsidRDefault="000064A5" w:rsidP="000064A5">
      <w:r>
        <w:t>Principle:</w:t>
      </w:r>
      <w:r w:rsidR="004D422C">
        <w:t xml:space="preserve"> It may be that the Christian cross is One of his Holiness Jesus’s main Symbols.</w:t>
      </w:r>
    </w:p>
    <w:p w14:paraId="73C625D6" w14:textId="3B9D7E02" w:rsidR="00B32B21" w:rsidRDefault="00CF79AA" w:rsidP="000064A5">
      <w:r>
        <w:rPr>
          <w:noProof/>
          <w14:ligatures w14:val="standardContextual"/>
        </w:rPr>
        <w:drawing>
          <wp:inline distT="0" distB="0" distL="0" distR="0" wp14:anchorId="23F7F1BD" wp14:editId="4748F9DB">
            <wp:extent cx="2085975" cy="2085975"/>
            <wp:effectExtent l="0" t="0" r="9525" b="9525"/>
            <wp:docPr id="80742069" name="Picture 6" descr="A black background with white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2069" name="Picture 6" descr="A black background with white lines and dot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092235" cy="2092235"/>
                    </a:xfrm>
                    <a:prstGeom prst="rect">
                      <a:avLst/>
                    </a:prstGeom>
                  </pic:spPr>
                </pic:pic>
              </a:graphicData>
            </a:graphic>
          </wp:inline>
        </w:drawing>
      </w:r>
    </w:p>
    <w:p w14:paraId="72375AE8" w14:textId="77777777" w:rsidR="00B32B21" w:rsidRDefault="00B32B21" w:rsidP="000064A5"/>
    <w:p w14:paraId="4353E68D" w14:textId="77777777" w:rsidR="00B32B21" w:rsidRDefault="00B32B21" w:rsidP="000064A5"/>
    <w:p w14:paraId="67E42D2A" w14:textId="77777777" w:rsidR="00B32B21" w:rsidRDefault="00B32B21" w:rsidP="000064A5"/>
    <w:p w14:paraId="67BFFEC1" w14:textId="77777777" w:rsidR="00B32B21" w:rsidRDefault="00B32B21" w:rsidP="000064A5"/>
    <w:p w14:paraId="5D6D83A3" w14:textId="72778983" w:rsidR="00B32B21" w:rsidRDefault="00B32B21" w:rsidP="000064A5">
      <w:r>
        <w:rPr>
          <w:noProof/>
          <w14:ligatures w14:val="standardContextual"/>
        </w:rPr>
        <w:drawing>
          <wp:inline distT="0" distB="0" distL="0" distR="0" wp14:anchorId="6EE365BE" wp14:editId="68F864C3">
            <wp:extent cx="2326167" cy="2114550"/>
            <wp:effectExtent l="0" t="0" r="0" b="0"/>
            <wp:docPr id="1277523923"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523923" name="Picture 4"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33377" cy="2121104"/>
                    </a:xfrm>
                    <a:prstGeom prst="rect">
                      <a:avLst/>
                    </a:prstGeom>
                  </pic:spPr>
                </pic:pic>
              </a:graphicData>
            </a:graphic>
          </wp:inline>
        </w:drawing>
      </w:r>
    </w:p>
    <w:p w14:paraId="4FDED84F" w14:textId="7F2F08C5" w:rsidR="00B32B21" w:rsidRDefault="00B32B21" w:rsidP="000064A5">
      <w:r>
        <w:rPr>
          <w:noProof/>
          <w14:ligatures w14:val="standardContextual"/>
        </w:rPr>
        <w:drawing>
          <wp:inline distT="0" distB="0" distL="0" distR="0" wp14:anchorId="4A706EAB" wp14:editId="305932A3">
            <wp:extent cx="2328863" cy="2328863"/>
            <wp:effectExtent l="0" t="0" r="0" b="0"/>
            <wp:docPr id="1122586756" name="Picture 5" descr="A colorful line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586756" name="Picture 5" descr="A colorful lines in a circ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31941" cy="2331941"/>
                    </a:xfrm>
                    <a:prstGeom prst="rect">
                      <a:avLst/>
                    </a:prstGeom>
                  </pic:spPr>
                </pic:pic>
              </a:graphicData>
            </a:graphic>
          </wp:inline>
        </w:drawing>
      </w:r>
    </w:p>
    <w:p w14:paraId="6C4388B7" w14:textId="4B9722FA" w:rsidR="00002FBA" w:rsidRDefault="00002FBA" w:rsidP="000064A5">
      <w:r>
        <w:rPr>
          <w:noProof/>
          <w14:ligatures w14:val="standardContextual"/>
        </w:rPr>
        <w:drawing>
          <wp:inline distT="0" distB="0" distL="0" distR="0" wp14:anchorId="0025BDD8" wp14:editId="079E6A0F">
            <wp:extent cx="2314575" cy="2314575"/>
            <wp:effectExtent l="0" t="0" r="9525" b="9525"/>
            <wp:docPr id="1905198553"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198553" name="Picture 7"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319593" cy="2319593"/>
                    </a:xfrm>
                    <a:prstGeom prst="rect">
                      <a:avLst/>
                    </a:prstGeom>
                  </pic:spPr>
                </pic:pic>
              </a:graphicData>
            </a:graphic>
          </wp:inline>
        </w:drawing>
      </w:r>
    </w:p>
    <w:p w14:paraId="77297F22" w14:textId="77777777" w:rsidR="007E4CE5" w:rsidRDefault="007E4CE5" w:rsidP="000064A5"/>
    <w:p w14:paraId="12775587" w14:textId="77777777" w:rsidR="007E4CE5" w:rsidRDefault="007E4CE5" w:rsidP="000064A5"/>
    <w:p w14:paraId="5E98CA95" w14:textId="77777777" w:rsidR="007E4CE5" w:rsidRDefault="007E4CE5" w:rsidP="000064A5"/>
    <w:p w14:paraId="78C88E60" w14:textId="77777777" w:rsidR="007E4CE5" w:rsidRDefault="007E4CE5" w:rsidP="000064A5"/>
    <w:p w14:paraId="5B16BC0D" w14:textId="357E2652" w:rsidR="007E4CE5" w:rsidRDefault="007E4CE5" w:rsidP="000064A5">
      <w:r>
        <w:rPr>
          <w:noProof/>
          <w14:ligatures w14:val="standardContextual"/>
        </w:rPr>
        <w:lastRenderedPageBreak/>
        <w:drawing>
          <wp:inline distT="0" distB="0" distL="0" distR="0" wp14:anchorId="4390D7EE" wp14:editId="1B63A793">
            <wp:extent cx="2393156" cy="2393156"/>
            <wp:effectExtent l="0" t="0" r="7620" b="7620"/>
            <wp:docPr id="14582146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214618" name="Picture 1458214618"/>
                    <pic:cNvPicPr/>
                  </pic:nvPicPr>
                  <pic:blipFill>
                    <a:blip r:embed="rId16">
                      <a:extLst>
                        <a:ext uri="{28A0092B-C50C-407E-A947-70E740481C1C}">
                          <a14:useLocalDpi xmlns:a14="http://schemas.microsoft.com/office/drawing/2010/main" val="0"/>
                        </a:ext>
                      </a:extLst>
                    </a:blip>
                    <a:stretch>
                      <a:fillRect/>
                    </a:stretch>
                  </pic:blipFill>
                  <pic:spPr>
                    <a:xfrm>
                      <a:off x="0" y="0"/>
                      <a:ext cx="2402489" cy="2402489"/>
                    </a:xfrm>
                    <a:prstGeom prst="rect">
                      <a:avLst/>
                    </a:prstGeom>
                  </pic:spPr>
                </pic:pic>
              </a:graphicData>
            </a:graphic>
          </wp:inline>
        </w:drawing>
      </w:r>
    </w:p>
    <w:p w14:paraId="72CBF761" w14:textId="0B61AFE3" w:rsidR="007E4CE5" w:rsidRDefault="007E4CE5" w:rsidP="000064A5">
      <w:r>
        <w:rPr>
          <w:noProof/>
          <w14:ligatures w14:val="standardContextual"/>
        </w:rPr>
        <w:drawing>
          <wp:inline distT="0" distB="0" distL="0" distR="0" wp14:anchorId="3DA54E50" wp14:editId="510600A2">
            <wp:extent cx="2414588" cy="2414588"/>
            <wp:effectExtent l="0" t="0" r="5080" b="5080"/>
            <wp:docPr id="245982660" name="Picture 10" descr="A colorful triangle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82660" name="Picture 10" descr="A colorful triangles in a circl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422996" cy="2422996"/>
                    </a:xfrm>
                    <a:prstGeom prst="rect">
                      <a:avLst/>
                    </a:prstGeom>
                  </pic:spPr>
                </pic:pic>
              </a:graphicData>
            </a:graphic>
          </wp:inline>
        </w:drawing>
      </w:r>
    </w:p>
    <w:p w14:paraId="665382D3" w14:textId="15A743A4" w:rsidR="007E4CE5" w:rsidRDefault="007E4CE5" w:rsidP="000064A5">
      <w:r>
        <w:rPr>
          <w:noProof/>
          <w14:ligatures w14:val="standardContextual"/>
        </w:rPr>
        <w:drawing>
          <wp:inline distT="0" distB="0" distL="0" distR="0" wp14:anchorId="4CDA9CEE" wp14:editId="1D864958">
            <wp:extent cx="2457450" cy="2457450"/>
            <wp:effectExtent l="0" t="0" r="0" b="0"/>
            <wp:docPr id="1444591964" name="Picture 11" descr="A black background with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591964" name="Picture 11" descr="A black background with white squares&#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459111" cy="2459111"/>
                    </a:xfrm>
                    <a:prstGeom prst="rect">
                      <a:avLst/>
                    </a:prstGeom>
                  </pic:spPr>
                </pic:pic>
              </a:graphicData>
            </a:graphic>
          </wp:inline>
        </w:drawing>
      </w:r>
    </w:p>
    <w:p w14:paraId="4F6F06AE" w14:textId="77777777" w:rsidR="007E4CE5" w:rsidRDefault="007E4CE5" w:rsidP="000064A5"/>
    <w:p w14:paraId="0F17521B" w14:textId="77777777" w:rsidR="007E4CE5" w:rsidRDefault="007E4CE5" w:rsidP="000064A5"/>
    <w:p w14:paraId="6B07291A" w14:textId="594829C7" w:rsidR="007E4CE5" w:rsidRDefault="007E4CE5" w:rsidP="000064A5">
      <w:r>
        <w:rPr>
          <w:noProof/>
          <w14:ligatures w14:val="standardContextual"/>
        </w:rPr>
        <w:drawing>
          <wp:inline distT="0" distB="0" distL="0" distR="0" wp14:anchorId="40779973" wp14:editId="5EAF86C0">
            <wp:extent cx="2364581" cy="2364581"/>
            <wp:effectExtent l="0" t="0" r="0" b="0"/>
            <wp:docPr id="399888600" name="Picture 12" descr="A group of white rectangular objects with white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888600" name="Picture 12" descr="A group of white rectangular objects with white dots&#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2368316" cy="2368316"/>
                    </a:xfrm>
                    <a:prstGeom prst="rect">
                      <a:avLst/>
                    </a:prstGeom>
                  </pic:spPr>
                </pic:pic>
              </a:graphicData>
            </a:graphic>
          </wp:inline>
        </w:drawing>
      </w:r>
    </w:p>
    <w:p w14:paraId="125D6035" w14:textId="1350F57E" w:rsidR="007E4CE5" w:rsidRDefault="00673BCE" w:rsidP="000064A5">
      <w:r>
        <w:rPr>
          <w:noProof/>
          <w14:ligatures w14:val="standardContextual"/>
        </w:rPr>
        <w:drawing>
          <wp:inline distT="0" distB="0" distL="0" distR="0" wp14:anchorId="23E6AC35" wp14:editId="3F3D4039">
            <wp:extent cx="2343150" cy="2343150"/>
            <wp:effectExtent l="0" t="0" r="0" b="0"/>
            <wp:docPr id="1968943679" name="Picture 13" descr="A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943679" name="Picture 13" descr="A screen shot of a computer scree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345563" cy="2345563"/>
                    </a:xfrm>
                    <a:prstGeom prst="rect">
                      <a:avLst/>
                    </a:prstGeom>
                  </pic:spPr>
                </pic:pic>
              </a:graphicData>
            </a:graphic>
          </wp:inline>
        </w:drawing>
      </w:r>
    </w:p>
    <w:p w14:paraId="3BF4391B" w14:textId="56A74BCF" w:rsidR="00673BCE" w:rsidRDefault="00673BCE" w:rsidP="000064A5">
      <w:r>
        <w:rPr>
          <w:noProof/>
          <w14:ligatures w14:val="standardContextual"/>
        </w:rPr>
        <w:drawing>
          <wp:inline distT="0" distB="0" distL="0" distR="0" wp14:anchorId="6B1420E2" wp14:editId="3EB6AFC9">
            <wp:extent cx="2336006" cy="2336006"/>
            <wp:effectExtent l="0" t="0" r="7620" b="7620"/>
            <wp:docPr id="2028973198" name="Picture 14" descr="A group of triangles in a black background with Great Pyramid of Giza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973198" name="Picture 14" descr="A group of triangles in a black background with Great Pyramid of Giza in the background&#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337494" cy="2337494"/>
                    </a:xfrm>
                    <a:prstGeom prst="rect">
                      <a:avLst/>
                    </a:prstGeom>
                  </pic:spPr>
                </pic:pic>
              </a:graphicData>
            </a:graphic>
          </wp:inline>
        </w:drawing>
      </w:r>
    </w:p>
    <w:p w14:paraId="2FB18E86" w14:textId="77777777" w:rsidR="000064A5" w:rsidRDefault="000064A5" w:rsidP="00CF25DC"/>
    <w:p w14:paraId="181A9C34" w14:textId="77777777" w:rsidR="00CC319B" w:rsidRDefault="00CC319B" w:rsidP="00CF25DC"/>
    <w:p w14:paraId="31E14E4B" w14:textId="77777777" w:rsidR="00900C20" w:rsidRDefault="00900C20" w:rsidP="00900C20"/>
    <w:p w14:paraId="61580183" w14:textId="77777777" w:rsidR="00197A22" w:rsidRDefault="00197A22" w:rsidP="009F3CDC"/>
    <w:p w14:paraId="419ADD2C" w14:textId="77777777" w:rsidR="009F3CDC" w:rsidRDefault="009F3CDC" w:rsidP="007344F8"/>
    <w:p w14:paraId="01CF19E7" w14:textId="77777777" w:rsidR="00D23C71" w:rsidRDefault="00D23C71" w:rsidP="000375C7"/>
    <w:p w14:paraId="38501345" w14:textId="77777777" w:rsidR="00B617BF" w:rsidRDefault="00B617BF" w:rsidP="000375C7"/>
    <w:p w14:paraId="2A510126" w14:textId="77777777" w:rsidR="000375C7" w:rsidRDefault="000375C7" w:rsidP="000F4980"/>
    <w:p w14:paraId="7661DADF" w14:textId="77777777" w:rsidR="000F4980" w:rsidRDefault="000F4980" w:rsidP="00D542F7"/>
    <w:p w14:paraId="4A7169BA" w14:textId="77777777" w:rsidR="00D542F7" w:rsidRDefault="00D542F7" w:rsidP="00D542F7"/>
    <w:p w14:paraId="5DD5860A" w14:textId="77777777" w:rsidR="00D542F7" w:rsidRDefault="00D542F7" w:rsidP="003A27F7"/>
    <w:p w14:paraId="7E53B017" w14:textId="77777777" w:rsidR="00DC0847" w:rsidRDefault="00DC0847" w:rsidP="003A27F7"/>
    <w:p w14:paraId="22D00162" w14:textId="77777777" w:rsidR="003A27F7" w:rsidRDefault="003A27F7" w:rsidP="003A27F7"/>
    <w:p w14:paraId="15839857" w14:textId="77777777" w:rsidR="003A27F7" w:rsidRDefault="003A27F7" w:rsidP="003A27F7"/>
    <w:p w14:paraId="2CD2E99E" w14:textId="77777777" w:rsidR="00430811" w:rsidRPr="002D7F49" w:rsidRDefault="00430811" w:rsidP="002D7F49"/>
    <w:sectPr w:rsidR="00430811" w:rsidRPr="002D7F49" w:rsidSect="00E769C3">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448D3"/>
    <w:multiLevelType w:val="hybridMultilevel"/>
    <w:tmpl w:val="3E6C32F6"/>
    <w:lvl w:ilvl="0" w:tplc="9F66A610">
      <w:start w:val="9"/>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D5A6FDC"/>
    <w:multiLevelType w:val="hybridMultilevel"/>
    <w:tmpl w:val="10C805D2"/>
    <w:lvl w:ilvl="0" w:tplc="668C6C46">
      <w:start w:val="9"/>
      <w:numFmt w:val="bullet"/>
      <w:lvlText w:val="-"/>
      <w:lvlJc w:val="left"/>
      <w:pPr>
        <w:ind w:left="1997" w:hanging="360"/>
      </w:pPr>
      <w:rPr>
        <w:rFonts w:ascii="Calibri" w:eastAsiaTheme="minorHAnsi" w:hAnsi="Calibri" w:cs="Calibri" w:hint="default"/>
      </w:rPr>
    </w:lvl>
    <w:lvl w:ilvl="1" w:tplc="04090003">
      <w:start w:val="1"/>
      <w:numFmt w:val="bullet"/>
      <w:lvlText w:val="o"/>
      <w:lvlJc w:val="left"/>
      <w:pPr>
        <w:ind w:left="2717" w:hanging="360"/>
      </w:pPr>
      <w:rPr>
        <w:rFonts w:ascii="Courier New" w:hAnsi="Courier New" w:cs="Courier New" w:hint="default"/>
      </w:rPr>
    </w:lvl>
    <w:lvl w:ilvl="2" w:tplc="04090005" w:tentative="1">
      <w:start w:val="1"/>
      <w:numFmt w:val="bullet"/>
      <w:lvlText w:val=""/>
      <w:lvlJc w:val="left"/>
      <w:pPr>
        <w:ind w:left="3437" w:hanging="360"/>
      </w:pPr>
      <w:rPr>
        <w:rFonts w:ascii="Wingdings" w:hAnsi="Wingdings" w:hint="default"/>
      </w:rPr>
    </w:lvl>
    <w:lvl w:ilvl="3" w:tplc="04090001" w:tentative="1">
      <w:start w:val="1"/>
      <w:numFmt w:val="bullet"/>
      <w:lvlText w:val=""/>
      <w:lvlJc w:val="left"/>
      <w:pPr>
        <w:ind w:left="4157" w:hanging="360"/>
      </w:pPr>
      <w:rPr>
        <w:rFonts w:ascii="Symbol" w:hAnsi="Symbol" w:hint="default"/>
      </w:rPr>
    </w:lvl>
    <w:lvl w:ilvl="4" w:tplc="04090003" w:tentative="1">
      <w:start w:val="1"/>
      <w:numFmt w:val="bullet"/>
      <w:lvlText w:val="o"/>
      <w:lvlJc w:val="left"/>
      <w:pPr>
        <w:ind w:left="4877" w:hanging="360"/>
      </w:pPr>
      <w:rPr>
        <w:rFonts w:ascii="Courier New" w:hAnsi="Courier New" w:cs="Courier New" w:hint="default"/>
      </w:rPr>
    </w:lvl>
    <w:lvl w:ilvl="5" w:tplc="04090005" w:tentative="1">
      <w:start w:val="1"/>
      <w:numFmt w:val="bullet"/>
      <w:lvlText w:val=""/>
      <w:lvlJc w:val="left"/>
      <w:pPr>
        <w:ind w:left="5597" w:hanging="360"/>
      </w:pPr>
      <w:rPr>
        <w:rFonts w:ascii="Wingdings" w:hAnsi="Wingdings" w:hint="default"/>
      </w:rPr>
    </w:lvl>
    <w:lvl w:ilvl="6" w:tplc="04090001" w:tentative="1">
      <w:start w:val="1"/>
      <w:numFmt w:val="bullet"/>
      <w:lvlText w:val=""/>
      <w:lvlJc w:val="left"/>
      <w:pPr>
        <w:ind w:left="6317" w:hanging="360"/>
      </w:pPr>
      <w:rPr>
        <w:rFonts w:ascii="Symbol" w:hAnsi="Symbol" w:hint="default"/>
      </w:rPr>
    </w:lvl>
    <w:lvl w:ilvl="7" w:tplc="04090003" w:tentative="1">
      <w:start w:val="1"/>
      <w:numFmt w:val="bullet"/>
      <w:lvlText w:val="o"/>
      <w:lvlJc w:val="left"/>
      <w:pPr>
        <w:ind w:left="7037" w:hanging="360"/>
      </w:pPr>
      <w:rPr>
        <w:rFonts w:ascii="Courier New" w:hAnsi="Courier New" w:cs="Courier New" w:hint="default"/>
      </w:rPr>
    </w:lvl>
    <w:lvl w:ilvl="8" w:tplc="04090005" w:tentative="1">
      <w:start w:val="1"/>
      <w:numFmt w:val="bullet"/>
      <w:lvlText w:val=""/>
      <w:lvlJc w:val="left"/>
      <w:pPr>
        <w:ind w:left="7757" w:hanging="360"/>
      </w:pPr>
      <w:rPr>
        <w:rFonts w:ascii="Wingdings" w:hAnsi="Wingdings" w:hint="default"/>
      </w:rPr>
    </w:lvl>
  </w:abstractNum>
  <w:abstractNum w:abstractNumId="2" w15:restartNumberingAfterBreak="0">
    <w:nsid w:val="7CD24AF3"/>
    <w:multiLevelType w:val="hybridMultilevel"/>
    <w:tmpl w:val="02F4975A"/>
    <w:lvl w:ilvl="0" w:tplc="2B7EF268">
      <w:start w:val="9"/>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04042400">
    <w:abstractNumId w:val="1"/>
  </w:num>
  <w:num w:numId="2" w16cid:durableId="1238321687">
    <w:abstractNumId w:val="2"/>
  </w:num>
  <w:num w:numId="3" w16cid:durableId="149680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97D"/>
    <w:rsid w:val="00002FBA"/>
    <w:rsid w:val="000064A5"/>
    <w:rsid w:val="00010F4E"/>
    <w:rsid w:val="000375C7"/>
    <w:rsid w:val="000A7D36"/>
    <w:rsid w:val="000F197D"/>
    <w:rsid w:val="000F4980"/>
    <w:rsid w:val="00197A22"/>
    <w:rsid w:val="001A4960"/>
    <w:rsid w:val="001C0965"/>
    <w:rsid w:val="00296BDF"/>
    <w:rsid w:val="002D7F49"/>
    <w:rsid w:val="003A27F7"/>
    <w:rsid w:val="00430811"/>
    <w:rsid w:val="00441BF3"/>
    <w:rsid w:val="00476DDE"/>
    <w:rsid w:val="004A2AD0"/>
    <w:rsid w:val="004D422C"/>
    <w:rsid w:val="00593BD8"/>
    <w:rsid w:val="00596F2B"/>
    <w:rsid w:val="00631A7D"/>
    <w:rsid w:val="00673BCE"/>
    <w:rsid w:val="00725943"/>
    <w:rsid w:val="007344F8"/>
    <w:rsid w:val="0073787B"/>
    <w:rsid w:val="0076444F"/>
    <w:rsid w:val="00767C00"/>
    <w:rsid w:val="00781929"/>
    <w:rsid w:val="00787C22"/>
    <w:rsid w:val="00795388"/>
    <w:rsid w:val="007A2CDE"/>
    <w:rsid w:val="007E4CE5"/>
    <w:rsid w:val="00883AEC"/>
    <w:rsid w:val="008A49B7"/>
    <w:rsid w:val="00900C20"/>
    <w:rsid w:val="009D3102"/>
    <w:rsid w:val="009F3CDC"/>
    <w:rsid w:val="00A36D02"/>
    <w:rsid w:val="00AA5F89"/>
    <w:rsid w:val="00AE0F40"/>
    <w:rsid w:val="00B136FD"/>
    <w:rsid w:val="00B32B21"/>
    <w:rsid w:val="00B546A0"/>
    <w:rsid w:val="00B617BF"/>
    <w:rsid w:val="00B741C8"/>
    <w:rsid w:val="00C6469E"/>
    <w:rsid w:val="00CC319B"/>
    <w:rsid w:val="00CE5C4A"/>
    <w:rsid w:val="00CF25DC"/>
    <w:rsid w:val="00CF79AA"/>
    <w:rsid w:val="00D23C71"/>
    <w:rsid w:val="00D542F7"/>
    <w:rsid w:val="00DA2DCA"/>
    <w:rsid w:val="00DC0847"/>
    <w:rsid w:val="00DE48B4"/>
    <w:rsid w:val="00E70F06"/>
    <w:rsid w:val="00E769C3"/>
    <w:rsid w:val="00EE23F9"/>
    <w:rsid w:val="00F26E1E"/>
    <w:rsid w:val="00F44101"/>
    <w:rsid w:val="00F70BB9"/>
    <w:rsid w:val="00F72BD1"/>
    <w:rsid w:val="00F76BCD"/>
    <w:rsid w:val="00F9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756C4"/>
  <w15:chartTrackingRefBased/>
  <w15:docId w15:val="{6108764B-CD31-4140-9204-67BC1B79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F49"/>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7</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62</cp:revision>
  <dcterms:created xsi:type="dcterms:W3CDTF">2024-02-22T07:17:00Z</dcterms:created>
  <dcterms:modified xsi:type="dcterms:W3CDTF">2024-02-29T08:24:00Z</dcterms:modified>
</cp:coreProperties>
</file>