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CC3B" w14:textId="4BF5972F" w:rsidR="00465612" w:rsidRPr="00A942D7" w:rsidRDefault="00465612" w:rsidP="00465612">
      <w:pPr>
        <w:jc w:val="center"/>
        <w:rPr>
          <w:rFonts w:ascii="Arial" w:hAnsi="Arial" w:cs="Arial"/>
          <w:b/>
          <w:sz w:val="36"/>
          <w:szCs w:val="36"/>
        </w:rPr>
      </w:pPr>
      <w:r w:rsidRPr="00A942D7">
        <w:rPr>
          <w:rFonts w:ascii="Arial" w:hAnsi="Arial" w:cs="Arial"/>
          <w:b/>
          <w:sz w:val="36"/>
          <w:szCs w:val="36"/>
        </w:rPr>
        <w:t>Sales Contract</w:t>
      </w:r>
      <w:r w:rsidR="00423AC3" w:rsidRPr="00A942D7">
        <w:rPr>
          <w:rFonts w:ascii="Arial" w:hAnsi="Arial" w:cs="Arial"/>
          <w:b/>
          <w:sz w:val="36"/>
          <w:szCs w:val="36"/>
        </w:rPr>
        <w:t xml:space="preserve"> for Golden Retriever Puppy</w:t>
      </w:r>
    </w:p>
    <w:p w14:paraId="5EDA0109" w14:textId="4D3B325A" w:rsidR="00423AC3" w:rsidRPr="00A942D7" w:rsidRDefault="00465612" w:rsidP="00423AC3">
      <w:pPr>
        <w:jc w:val="center"/>
        <w:rPr>
          <w:rFonts w:ascii="Arial" w:hAnsi="Arial" w:cs="Arial"/>
          <w:b/>
          <w:sz w:val="36"/>
          <w:szCs w:val="36"/>
        </w:rPr>
      </w:pPr>
      <w:proofErr w:type="spellStart"/>
      <w:r w:rsidRPr="00A942D7">
        <w:rPr>
          <w:rFonts w:ascii="Arial" w:hAnsi="Arial" w:cs="Arial"/>
          <w:b/>
          <w:sz w:val="36"/>
          <w:szCs w:val="36"/>
        </w:rPr>
        <w:t>Wildwing</w:t>
      </w:r>
      <w:proofErr w:type="spellEnd"/>
      <w:r w:rsidRPr="00A942D7">
        <w:rPr>
          <w:rFonts w:ascii="Arial" w:hAnsi="Arial" w:cs="Arial"/>
          <w:b/>
          <w:sz w:val="36"/>
          <w:szCs w:val="36"/>
        </w:rPr>
        <w:t xml:space="preserve"> Goldens</w:t>
      </w:r>
    </w:p>
    <w:p w14:paraId="73078002" w14:textId="580D022C" w:rsidR="00423AC3" w:rsidRPr="00A942D7" w:rsidRDefault="00423AC3" w:rsidP="00423AC3">
      <w:pPr>
        <w:rPr>
          <w:rFonts w:ascii="Arial" w:hAnsi="Arial" w:cs="Arial"/>
          <w:bCs/>
          <w:sz w:val="24"/>
          <w:szCs w:val="24"/>
        </w:rPr>
      </w:pPr>
      <w:r w:rsidRPr="00A942D7">
        <w:rPr>
          <w:rFonts w:ascii="Arial" w:hAnsi="Arial" w:cs="Arial"/>
          <w:bCs/>
          <w:sz w:val="24"/>
          <w:szCs w:val="24"/>
        </w:rPr>
        <w:t xml:space="preserve">This contract for sale of Golden Retriever puppy is made on (date) </w:t>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proofErr w:type="gramStart"/>
      <w:r w:rsidR="00B97C8E" w:rsidRPr="00A942D7">
        <w:rPr>
          <w:rFonts w:ascii="Arial" w:hAnsi="Arial" w:cs="Arial"/>
          <w:bCs/>
          <w:sz w:val="24"/>
          <w:szCs w:val="24"/>
          <w:u w:val="single"/>
        </w:rPr>
        <w:tab/>
        <w:t xml:space="preserve">,   </w:t>
      </w:r>
      <w:proofErr w:type="gramEnd"/>
      <w:r w:rsidR="00B97C8E" w:rsidRPr="00A942D7">
        <w:rPr>
          <w:rFonts w:ascii="Arial" w:hAnsi="Arial" w:cs="Arial"/>
          <w:bCs/>
          <w:sz w:val="24"/>
          <w:szCs w:val="24"/>
          <w:u w:val="single"/>
        </w:rPr>
        <w:t xml:space="preserve">      </w:t>
      </w:r>
      <w:r w:rsidR="00B97C8E" w:rsidRPr="00A942D7">
        <w:rPr>
          <w:rFonts w:ascii="Arial" w:hAnsi="Arial" w:cs="Arial"/>
          <w:bCs/>
          <w:sz w:val="24"/>
          <w:szCs w:val="24"/>
        </w:rPr>
        <w:t>by and between Gail Kuklinski (“Seller and Breeder”) and</w:t>
      </w:r>
    </w:p>
    <w:p w14:paraId="5454BF10" w14:textId="786F261D" w:rsidR="00B97C8E" w:rsidRPr="00A942D7" w:rsidRDefault="00B97C8E" w:rsidP="00423AC3">
      <w:pPr>
        <w:rPr>
          <w:rFonts w:ascii="Arial" w:hAnsi="Arial" w:cs="Arial"/>
          <w:bCs/>
          <w:sz w:val="24"/>
          <w:szCs w:val="24"/>
        </w:rPr>
      </w:pP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t xml:space="preserve"> </w:t>
      </w:r>
      <w:r w:rsidRPr="00A942D7">
        <w:rPr>
          <w:rFonts w:ascii="Arial" w:hAnsi="Arial" w:cs="Arial"/>
          <w:bCs/>
          <w:sz w:val="24"/>
          <w:szCs w:val="24"/>
        </w:rPr>
        <w:t>(“Buyer”) whose address and phone number are:</w:t>
      </w:r>
    </w:p>
    <w:p w14:paraId="5B16211E" w14:textId="2E8AB0D8" w:rsidR="00B97C8E" w:rsidRPr="00A942D7" w:rsidRDefault="00B97C8E" w:rsidP="00423AC3">
      <w:pPr>
        <w:rPr>
          <w:rFonts w:ascii="Arial" w:hAnsi="Arial" w:cs="Arial"/>
          <w:bCs/>
          <w:sz w:val="24"/>
          <w:szCs w:val="24"/>
          <w:u w:val="single"/>
        </w:rPr>
      </w:pP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p>
    <w:p w14:paraId="19AF0E03" w14:textId="0C0EADFB" w:rsidR="00B97C8E" w:rsidRDefault="00B97C8E" w:rsidP="00423AC3">
      <w:pPr>
        <w:rPr>
          <w:rFonts w:ascii="Arial" w:hAnsi="Arial" w:cs="Arial"/>
          <w:bCs/>
          <w:sz w:val="24"/>
          <w:szCs w:val="24"/>
          <w:u w:val="single"/>
        </w:rPr>
      </w:pP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p>
    <w:p w14:paraId="2A351A73" w14:textId="6906B71E" w:rsidR="00F61D3E" w:rsidRPr="00A942D7" w:rsidRDefault="00F61D3E" w:rsidP="00423AC3">
      <w:pPr>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2F59D5FF" w14:textId="41ABD683" w:rsidR="00B97C8E" w:rsidRPr="00A942D7" w:rsidRDefault="00B97C8E" w:rsidP="00423AC3">
      <w:pPr>
        <w:rPr>
          <w:rFonts w:ascii="Arial" w:hAnsi="Arial" w:cs="Arial"/>
          <w:bCs/>
          <w:sz w:val="24"/>
          <w:szCs w:val="24"/>
          <w:u w:val="single"/>
        </w:rPr>
      </w:pPr>
      <w:r w:rsidRPr="00A942D7">
        <w:rPr>
          <w:rFonts w:ascii="Arial" w:hAnsi="Arial" w:cs="Arial"/>
          <w:bCs/>
          <w:sz w:val="24"/>
          <w:szCs w:val="24"/>
        </w:rPr>
        <w:t>Email:</w:t>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00F61D3E">
        <w:rPr>
          <w:rFonts w:ascii="Arial" w:hAnsi="Arial" w:cs="Arial"/>
          <w:bCs/>
          <w:sz w:val="24"/>
          <w:szCs w:val="24"/>
          <w:u w:val="single"/>
        </w:rPr>
        <w:tab/>
      </w:r>
    </w:p>
    <w:p w14:paraId="07F418EB" w14:textId="7851268B" w:rsidR="00465612" w:rsidRPr="00A942D7" w:rsidRDefault="00465612" w:rsidP="00465612">
      <w:pPr>
        <w:rPr>
          <w:rFonts w:ascii="Arial" w:hAnsi="Arial" w:cs="Arial"/>
          <w:bCs/>
          <w:sz w:val="24"/>
          <w:szCs w:val="24"/>
          <w:u w:val="single"/>
        </w:rPr>
      </w:pPr>
      <w:r w:rsidRPr="00A942D7">
        <w:rPr>
          <w:rFonts w:ascii="Arial" w:hAnsi="Arial" w:cs="Arial"/>
          <w:bCs/>
          <w:sz w:val="24"/>
          <w:szCs w:val="24"/>
        </w:rPr>
        <w:t>Sex:</w:t>
      </w:r>
      <w:r w:rsidRPr="00A942D7">
        <w:rPr>
          <w:rFonts w:ascii="Arial" w:hAnsi="Arial" w:cs="Arial"/>
          <w:bCs/>
          <w:sz w:val="24"/>
          <w:szCs w:val="24"/>
          <w:u w:val="single"/>
        </w:rPr>
        <w:tab/>
      </w:r>
      <w:r w:rsidRPr="00A942D7">
        <w:rPr>
          <w:rFonts w:ascii="Arial" w:hAnsi="Arial" w:cs="Arial"/>
          <w:bCs/>
          <w:sz w:val="24"/>
          <w:szCs w:val="24"/>
          <w:u w:val="single"/>
        </w:rPr>
        <w:tab/>
      </w:r>
      <w:r w:rsidR="00B97C8E" w:rsidRPr="00A942D7">
        <w:rPr>
          <w:rFonts w:ascii="Arial" w:hAnsi="Arial" w:cs="Arial"/>
          <w:bCs/>
          <w:sz w:val="24"/>
          <w:szCs w:val="24"/>
          <w:u w:val="single"/>
        </w:rPr>
        <w:tab/>
      </w:r>
      <w:r w:rsidR="006A3E3B" w:rsidRPr="00A942D7">
        <w:rPr>
          <w:rFonts w:ascii="Arial" w:hAnsi="Arial" w:cs="Arial"/>
          <w:bCs/>
          <w:sz w:val="24"/>
          <w:szCs w:val="24"/>
        </w:rPr>
        <w:t xml:space="preserve"> </w:t>
      </w:r>
      <w:r w:rsidR="00B97C8E" w:rsidRPr="00A942D7">
        <w:rPr>
          <w:rFonts w:ascii="Arial" w:hAnsi="Arial" w:cs="Arial"/>
          <w:bCs/>
          <w:sz w:val="24"/>
          <w:szCs w:val="24"/>
        </w:rPr>
        <w:tab/>
      </w:r>
      <w:r w:rsidR="006A3E3B" w:rsidRPr="00A942D7">
        <w:rPr>
          <w:rFonts w:ascii="Arial" w:hAnsi="Arial" w:cs="Arial"/>
          <w:bCs/>
          <w:sz w:val="24"/>
          <w:szCs w:val="24"/>
        </w:rPr>
        <w:t>Chip #</w:t>
      </w:r>
      <w:r w:rsidR="006A3E3B" w:rsidRPr="00A942D7">
        <w:rPr>
          <w:rFonts w:ascii="Arial" w:hAnsi="Arial" w:cs="Arial"/>
          <w:bCs/>
          <w:sz w:val="24"/>
          <w:szCs w:val="24"/>
          <w:u w:val="single"/>
        </w:rPr>
        <w:tab/>
      </w:r>
      <w:r w:rsidR="006A3E3B" w:rsidRPr="00A942D7">
        <w:rPr>
          <w:rFonts w:ascii="Arial" w:hAnsi="Arial" w:cs="Arial"/>
          <w:bCs/>
          <w:sz w:val="24"/>
          <w:szCs w:val="24"/>
          <w:u w:val="single"/>
        </w:rPr>
        <w:tab/>
      </w:r>
      <w:r w:rsidR="006A3E3B" w:rsidRPr="00A942D7">
        <w:rPr>
          <w:rFonts w:ascii="Arial" w:hAnsi="Arial" w:cs="Arial"/>
          <w:bCs/>
          <w:sz w:val="24"/>
          <w:szCs w:val="24"/>
          <w:u w:val="single"/>
        </w:rPr>
        <w:tab/>
      </w:r>
      <w:r w:rsidR="006A3E3B" w:rsidRPr="00A942D7">
        <w:rPr>
          <w:rFonts w:ascii="Arial" w:hAnsi="Arial" w:cs="Arial"/>
          <w:bCs/>
          <w:sz w:val="24"/>
          <w:szCs w:val="24"/>
          <w:u w:val="single"/>
        </w:rPr>
        <w:tab/>
      </w:r>
      <w:r w:rsidR="00F61D3E">
        <w:rPr>
          <w:rFonts w:ascii="Arial" w:hAnsi="Arial" w:cs="Arial"/>
          <w:bCs/>
          <w:sz w:val="24"/>
          <w:szCs w:val="24"/>
          <w:u w:val="single"/>
        </w:rPr>
        <w:tab/>
      </w:r>
    </w:p>
    <w:p w14:paraId="3A6CA10D" w14:textId="2C9483F0" w:rsidR="006A3E3B" w:rsidRPr="00A942D7" w:rsidRDefault="006A3E3B" w:rsidP="00465612">
      <w:pPr>
        <w:rPr>
          <w:rFonts w:ascii="Arial" w:hAnsi="Arial" w:cs="Arial"/>
          <w:bCs/>
          <w:sz w:val="24"/>
          <w:szCs w:val="24"/>
          <w:u w:val="single"/>
        </w:rPr>
      </w:pPr>
      <w:r w:rsidRPr="00A942D7">
        <w:rPr>
          <w:rFonts w:ascii="Arial" w:hAnsi="Arial" w:cs="Arial"/>
          <w:bCs/>
          <w:sz w:val="24"/>
          <w:szCs w:val="24"/>
        </w:rPr>
        <w:t xml:space="preserve">Born: </w:t>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00B97C8E" w:rsidRPr="00A942D7">
        <w:rPr>
          <w:rFonts w:ascii="Arial" w:hAnsi="Arial" w:cs="Arial"/>
          <w:bCs/>
          <w:sz w:val="24"/>
          <w:szCs w:val="24"/>
          <w:u w:val="single"/>
        </w:rPr>
        <w:tab/>
      </w:r>
      <w:r w:rsidRPr="00A942D7">
        <w:rPr>
          <w:rFonts w:ascii="Arial" w:hAnsi="Arial" w:cs="Arial"/>
          <w:bCs/>
          <w:sz w:val="24"/>
          <w:szCs w:val="24"/>
        </w:rPr>
        <w:t xml:space="preserve"> Price: </w:t>
      </w:r>
      <w:r w:rsidRPr="00A942D7">
        <w:rPr>
          <w:rFonts w:ascii="Arial" w:hAnsi="Arial" w:cs="Arial"/>
          <w:bCs/>
          <w:sz w:val="24"/>
          <w:szCs w:val="24"/>
          <w:u w:val="single"/>
        </w:rPr>
        <w:tab/>
      </w:r>
      <w:r w:rsidRPr="00A942D7">
        <w:rPr>
          <w:rFonts w:ascii="Arial" w:hAnsi="Arial" w:cs="Arial"/>
          <w:bCs/>
          <w:sz w:val="24"/>
          <w:szCs w:val="24"/>
          <w:u w:val="single"/>
        </w:rPr>
        <w:tab/>
      </w:r>
      <w:r w:rsidR="00B97C8E" w:rsidRPr="00A942D7">
        <w:rPr>
          <w:rFonts w:ascii="Arial" w:hAnsi="Arial" w:cs="Arial"/>
          <w:bCs/>
          <w:sz w:val="24"/>
          <w:szCs w:val="24"/>
          <w:u w:val="single"/>
        </w:rPr>
        <w:t xml:space="preserve">   </w:t>
      </w:r>
      <w:r w:rsidRPr="00A942D7">
        <w:rPr>
          <w:rFonts w:ascii="Arial" w:hAnsi="Arial" w:cs="Arial"/>
          <w:bCs/>
          <w:sz w:val="24"/>
          <w:szCs w:val="24"/>
        </w:rPr>
        <w:t xml:space="preserve"> Litter # </w:t>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00B97C8E" w:rsidRPr="00A942D7">
        <w:rPr>
          <w:rFonts w:ascii="Arial" w:hAnsi="Arial" w:cs="Arial"/>
          <w:bCs/>
          <w:sz w:val="24"/>
          <w:szCs w:val="24"/>
          <w:u w:val="single"/>
        </w:rPr>
        <w:t xml:space="preserve">   </w:t>
      </w:r>
      <w:r w:rsidRPr="00A942D7">
        <w:rPr>
          <w:rFonts w:ascii="Arial" w:hAnsi="Arial" w:cs="Arial"/>
          <w:bCs/>
          <w:sz w:val="24"/>
          <w:szCs w:val="24"/>
          <w:u w:val="single"/>
        </w:rPr>
        <w:tab/>
      </w:r>
      <w:r w:rsidR="00B97C8E" w:rsidRPr="00A942D7">
        <w:rPr>
          <w:rFonts w:ascii="Arial" w:hAnsi="Arial" w:cs="Arial"/>
          <w:bCs/>
          <w:sz w:val="24"/>
          <w:szCs w:val="24"/>
          <w:u w:val="single"/>
        </w:rPr>
        <w:tab/>
      </w:r>
    </w:p>
    <w:p w14:paraId="746B339B" w14:textId="6765063C" w:rsidR="006A3E3B" w:rsidRPr="00A942D7" w:rsidRDefault="006A3E3B" w:rsidP="00465612">
      <w:pPr>
        <w:rPr>
          <w:rFonts w:ascii="Arial" w:hAnsi="Arial" w:cs="Arial"/>
          <w:bCs/>
          <w:sz w:val="24"/>
          <w:szCs w:val="24"/>
        </w:rPr>
      </w:pPr>
      <w:r w:rsidRPr="00A942D7">
        <w:rPr>
          <w:rFonts w:ascii="Arial" w:hAnsi="Arial" w:cs="Arial"/>
          <w:bCs/>
          <w:sz w:val="24"/>
          <w:szCs w:val="24"/>
        </w:rPr>
        <w:t>Sired by:</w:t>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00B97C8E" w:rsidRPr="00A942D7">
        <w:rPr>
          <w:rFonts w:ascii="Arial" w:hAnsi="Arial" w:cs="Arial"/>
          <w:bCs/>
          <w:sz w:val="24"/>
          <w:szCs w:val="24"/>
          <w:u w:val="single"/>
        </w:rPr>
        <w:tab/>
      </w:r>
      <w:r w:rsidR="00B97C8E" w:rsidRPr="00A942D7">
        <w:rPr>
          <w:rFonts w:ascii="Arial" w:hAnsi="Arial" w:cs="Arial"/>
          <w:bCs/>
          <w:sz w:val="24"/>
          <w:szCs w:val="24"/>
          <w:u w:val="single"/>
        </w:rPr>
        <w:tab/>
      </w:r>
      <w:r w:rsidRPr="00A942D7">
        <w:rPr>
          <w:rFonts w:ascii="Arial" w:hAnsi="Arial" w:cs="Arial"/>
          <w:bCs/>
          <w:sz w:val="24"/>
          <w:szCs w:val="24"/>
        </w:rPr>
        <w:t xml:space="preserve"> </w:t>
      </w:r>
    </w:p>
    <w:p w14:paraId="4FA7B0E0" w14:textId="732D514A" w:rsidR="006A3E3B" w:rsidRPr="00A942D7" w:rsidRDefault="006A3E3B" w:rsidP="00465612">
      <w:pPr>
        <w:rPr>
          <w:rFonts w:ascii="Arial" w:hAnsi="Arial" w:cs="Arial"/>
          <w:bCs/>
          <w:sz w:val="24"/>
          <w:szCs w:val="24"/>
        </w:rPr>
      </w:pPr>
      <w:r w:rsidRPr="00A942D7">
        <w:rPr>
          <w:rFonts w:ascii="Arial" w:hAnsi="Arial" w:cs="Arial"/>
          <w:bCs/>
          <w:sz w:val="24"/>
          <w:szCs w:val="24"/>
        </w:rPr>
        <w:t xml:space="preserve">Out of: </w:t>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Pr="00A942D7">
        <w:rPr>
          <w:rFonts w:ascii="Arial" w:hAnsi="Arial" w:cs="Arial"/>
          <w:bCs/>
          <w:sz w:val="24"/>
          <w:szCs w:val="24"/>
          <w:u w:val="single"/>
        </w:rPr>
        <w:tab/>
      </w:r>
      <w:r w:rsidR="00B97C8E" w:rsidRPr="00A942D7">
        <w:rPr>
          <w:rFonts w:ascii="Arial" w:hAnsi="Arial" w:cs="Arial"/>
          <w:bCs/>
          <w:sz w:val="24"/>
          <w:szCs w:val="24"/>
          <w:u w:val="single"/>
        </w:rPr>
        <w:tab/>
      </w:r>
      <w:r w:rsidR="00B97C8E" w:rsidRPr="00A942D7">
        <w:rPr>
          <w:rFonts w:ascii="Arial" w:hAnsi="Arial" w:cs="Arial"/>
          <w:bCs/>
          <w:sz w:val="24"/>
          <w:szCs w:val="24"/>
          <w:u w:val="single"/>
        </w:rPr>
        <w:tab/>
      </w:r>
    </w:p>
    <w:p w14:paraId="6F396D0B" w14:textId="28697F94" w:rsidR="006A3E3B" w:rsidRDefault="00A6520E" w:rsidP="00465612">
      <w:pPr>
        <w:rPr>
          <w:rFonts w:ascii="Arial" w:hAnsi="Arial" w:cs="Arial"/>
          <w:bCs/>
          <w:sz w:val="24"/>
          <w:szCs w:val="24"/>
        </w:rPr>
      </w:pPr>
      <w:r w:rsidRPr="00A6520E">
        <w:rPr>
          <w:rFonts w:ascii="Arial" w:hAnsi="Arial" w:cs="Arial"/>
          <w:b/>
          <w:sz w:val="24"/>
          <w:szCs w:val="24"/>
        </w:rPr>
        <w:t>Seller shall provide the Buyer with the following</w:t>
      </w:r>
      <w:r>
        <w:rPr>
          <w:rFonts w:ascii="Arial" w:hAnsi="Arial" w:cs="Arial"/>
          <w:bCs/>
          <w:sz w:val="24"/>
          <w:szCs w:val="24"/>
        </w:rPr>
        <w:t>:</w:t>
      </w:r>
    </w:p>
    <w:p w14:paraId="72501360" w14:textId="0AA57034" w:rsidR="00A6520E" w:rsidRDefault="00A6520E" w:rsidP="00465612">
      <w:pPr>
        <w:rPr>
          <w:rFonts w:ascii="Arial" w:hAnsi="Arial" w:cs="Arial"/>
          <w:bCs/>
          <w:sz w:val="24"/>
          <w:szCs w:val="24"/>
        </w:rPr>
      </w:pPr>
      <w:r>
        <w:rPr>
          <w:rFonts w:ascii="Arial" w:hAnsi="Arial" w:cs="Arial"/>
          <w:bCs/>
          <w:sz w:val="24"/>
          <w:szCs w:val="24"/>
        </w:rPr>
        <w:t>1. A copy of health record including the inoculations the puppy has received.</w:t>
      </w:r>
    </w:p>
    <w:p w14:paraId="07CE3543" w14:textId="48619681" w:rsidR="00A6520E" w:rsidRDefault="00A6520E" w:rsidP="00465612">
      <w:pPr>
        <w:rPr>
          <w:rFonts w:ascii="Arial" w:hAnsi="Arial" w:cs="Arial"/>
          <w:bCs/>
          <w:sz w:val="24"/>
          <w:szCs w:val="24"/>
        </w:rPr>
      </w:pPr>
      <w:r>
        <w:rPr>
          <w:rFonts w:ascii="Arial" w:hAnsi="Arial" w:cs="Arial"/>
          <w:bCs/>
          <w:sz w:val="24"/>
          <w:szCs w:val="24"/>
        </w:rPr>
        <w:t>2. A copy of this Contract.</w:t>
      </w:r>
    </w:p>
    <w:p w14:paraId="62D79C37" w14:textId="4CEACC5F" w:rsidR="00A6520E" w:rsidRDefault="00A6520E" w:rsidP="00465612">
      <w:pPr>
        <w:rPr>
          <w:rFonts w:ascii="Arial" w:hAnsi="Arial" w:cs="Arial"/>
          <w:bCs/>
          <w:sz w:val="24"/>
          <w:szCs w:val="24"/>
        </w:rPr>
      </w:pPr>
      <w:r>
        <w:rPr>
          <w:rFonts w:ascii="Arial" w:hAnsi="Arial" w:cs="Arial"/>
          <w:bCs/>
          <w:sz w:val="24"/>
          <w:szCs w:val="24"/>
        </w:rPr>
        <w:t xml:space="preserve">3. AKC paperwork.  Registration is the responsibility of the Buyer.  </w:t>
      </w:r>
    </w:p>
    <w:p w14:paraId="66AF4994" w14:textId="6DA69046" w:rsidR="00A6520E" w:rsidRDefault="00A6520E" w:rsidP="00465612">
      <w:pPr>
        <w:rPr>
          <w:rFonts w:ascii="Arial" w:hAnsi="Arial" w:cs="Arial"/>
          <w:bCs/>
          <w:sz w:val="24"/>
          <w:szCs w:val="24"/>
        </w:rPr>
      </w:pPr>
    </w:p>
    <w:p w14:paraId="29F9C1A5" w14:textId="15C3D759" w:rsidR="00A6520E" w:rsidRDefault="00A6520E" w:rsidP="00465612">
      <w:pPr>
        <w:rPr>
          <w:rFonts w:ascii="Arial" w:hAnsi="Arial" w:cs="Arial"/>
          <w:b/>
          <w:sz w:val="24"/>
          <w:szCs w:val="24"/>
          <w:u w:val="single"/>
        </w:rPr>
      </w:pPr>
      <w:r>
        <w:rPr>
          <w:rFonts w:ascii="Arial" w:hAnsi="Arial" w:cs="Arial"/>
          <w:b/>
          <w:sz w:val="24"/>
          <w:szCs w:val="24"/>
          <w:u w:val="single"/>
        </w:rPr>
        <w:t>Limited Registration:</w:t>
      </w:r>
    </w:p>
    <w:p w14:paraId="1529276F" w14:textId="2C8B2422" w:rsidR="00A6520E" w:rsidRDefault="00A6520E" w:rsidP="00465612">
      <w:pPr>
        <w:rPr>
          <w:rFonts w:ascii="Arial" w:hAnsi="Arial" w:cs="Arial"/>
          <w:bCs/>
          <w:sz w:val="24"/>
          <w:szCs w:val="24"/>
        </w:rPr>
      </w:pPr>
      <w:r>
        <w:rPr>
          <w:rFonts w:ascii="Arial" w:hAnsi="Arial" w:cs="Arial"/>
          <w:bCs/>
          <w:sz w:val="24"/>
          <w:szCs w:val="24"/>
        </w:rPr>
        <w:t xml:space="preserve">This puppy will be sold on Limited Registration and should not be used for breeding purposes.  Limited registration </w:t>
      </w:r>
      <w:r>
        <w:rPr>
          <w:rFonts w:ascii="Arial" w:hAnsi="Arial" w:cs="Arial"/>
          <w:b/>
          <w:sz w:val="24"/>
          <w:szCs w:val="24"/>
        </w:rPr>
        <w:t>may</w:t>
      </w:r>
      <w:r>
        <w:rPr>
          <w:rFonts w:ascii="Arial" w:hAnsi="Arial" w:cs="Arial"/>
          <w:bCs/>
          <w:sz w:val="24"/>
          <w:szCs w:val="24"/>
        </w:rPr>
        <w:t xml:space="preserve"> be amended upon mutual agreement between Buyer and Seller, or if the following requirements are met:</w:t>
      </w:r>
    </w:p>
    <w:p w14:paraId="70F5E884" w14:textId="16586FC7" w:rsidR="008B1C0D" w:rsidRDefault="008B1C0D" w:rsidP="00465612">
      <w:pPr>
        <w:rPr>
          <w:rFonts w:ascii="Arial" w:hAnsi="Arial" w:cs="Arial"/>
          <w:bCs/>
          <w:sz w:val="24"/>
          <w:szCs w:val="24"/>
        </w:rPr>
      </w:pPr>
      <w:r>
        <w:rPr>
          <w:rFonts w:ascii="Arial" w:hAnsi="Arial" w:cs="Arial"/>
          <w:bCs/>
          <w:sz w:val="24"/>
          <w:szCs w:val="24"/>
        </w:rPr>
        <w:t>1. The puppy, and its proposed mate, must both be registered with either the CKC and/or AKC and be a minimum of 24 months of age.  If proposed mate is foreign born and owned, it must be registered with the foreign kennel club, be eligible for CKA/AKC registration and be a minimum of 24 months of age.</w:t>
      </w:r>
    </w:p>
    <w:p w14:paraId="59C4E7AE" w14:textId="1103A784" w:rsidR="008B1C0D" w:rsidRDefault="008B1C0D" w:rsidP="00465612">
      <w:pPr>
        <w:rPr>
          <w:rFonts w:ascii="Arial" w:hAnsi="Arial" w:cs="Arial"/>
          <w:bCs/>
          <w:sz w:val="24"/>
          <w:szCs w:val="24"/>
        </w:rPr>
      </w:pPr>
      <w:r>
        <w:rPr>
          <w:rFonts w:ascii="Arial" w:hAnsi="Arial" w:cs="Arial"/>
          <w:bCs/>
          <w:sz w:val="24"/>
          <w:szCs w:val="24"/>
        </w:rPr>
        <w:t xml:space="preserve">2. The puppy, and its proposed mate, must have (a) certification after 24 months of age from the OFA showing hips to be fair, good, or excellent conformation; (b) certification after 24 months of age from the OFA showing no elbow dysplasia (grade 1 under consideration); (c) certification within 12 months from a Board Certified Ophthalmologist of the ACVO that the eyes show no </w:t>
      </w:r>
      <w:r>
        <w:rPr>
          <w:rFonts w:ascii="Arial" w:hAnsi="Arial" w:cs="Arial"/>
          <w:bCs/>
          <w:sz w:val="24"/>
          <w:szCs w:val="24"/>
        </w:rPr>
        <w:lastRenderedPageBreak/>
        <w:t>genetic defect and the certification must be registered with OFA; and (d) certification after 12 months of age from a Board Certified veterinarian Cardiologist that the heart shows no genetic defect and the certification must be registered with OFA; (e) are clear of any genetic issues that are inherent to the breed</w:t>
      </w:r>
      <w:r w:rsidR="00D61801">
        <w:rPr>
          <w:rFonts w:ascii="Arial" w:hAnsi="Arial" w:cs="Arial"/>
          <w:bCs/>
          <w:sz w:val="24"/>
          <w:szCs w:val="24"/>
        </w:rPr>
        <w:t>.</w:t>
      </w:r>
      <w:r>
        <w:rPr>
          <w:rFonts w:ascii="Arial" w:hAnsi="Arial" w:cs="Arial"/>
          <w:bCs/>
          <w:sz w:val="24"/>
          <w:szCs w:val="24"/>
        </w:rPr>
        <w:t xml:space="preserve"> </w:t>
      </w:r>
    </w:p>
    <w:p w14:paraId="30A66A1F" w14:textId="1600C114" w:rsidR="008B1C0D" w:rsidRDefault="008B1C0D" w:rsidP="00465612">
      <w:pPr>
        <w:rPr>
          <w:rFonts w:ascii="Arial" w:hAnsi="Arial" w:cs="Arial"/>
          <w:bCs/>
          <w:sz w:val="24"/>
          <w:szCs w:val="24"/>
        </w:rPr>
      </w:pPr>
      <w:r>
        <w:rPr>
          <w:rFonts w:ascii="Arial" w:hAnsi="Arial" w:cs="Arial"/>
          <w:bCs/>
          <w:sz w:val="24"/>
          <w:szCs w:val="24"/>
        </w:rPr>
        <w:t xml:space="preserve">3. All puppies from any litter out of the </w:t>
      </w:r>
      <w:proofErr w:type="spellStart"/>
      <w:r>
        <w:rPr>
          <w:rFonts w:ascii="Arial" w:hAnsi="Arial" w:cs="Arial"/>
          <w:bCs/>
          <w:sz w:val="24"/>
          <w:szCs w:val="24"/>
        </w:rPr>
        <w:t>Wildwing</w:t>
      </w:r>
      <w:proofErr w:type="spellEnd"/>
      <w:r>
        <w:rPr>
          <w:rFonts w:ascii="Arial" w:hAnsi="Arial" w:cs="Arial"/>
          <w:bCs/>
          <w:sz w:val="24"/>
          <w:szCs w:val="24"/>
        </w:rPr>
        <w:t xml:space="preserve"> puppy must be sold on written agreements with appropriate guarantees and obligations; including spay/neuter and limited (non-breeding) registration</w:t>
      </w:r>
      <w:r w:rsidR="00DF3882">
        <w:rPr>
          <w:rFonts w:ascii="Arial" w:hAnsi="Arial" w:cs="Arial"/>
          <w:bCs/>
          <w:sz w:val="24"/>
          <w:szCs w:val="24"/>
        </w:rPr>
        <w:t xml:space="preserve">.  Puppies placed in show or performance homes sold on full registration must be co-owned with the seller or sold on </w:t>
      </w:r>
      <w:r w:rsidR="00CD4B46">
        <w:rPr>
          <w:rFonts w:ascii="Arial" w:hAnsi="Arial" w:cs="Arial"/>
          <w:bCs/>
          <w:sz w:val="24"/>
          <w:szCs w:val="24"/>
        </w:rPr>
        <w:t xml:space="preserve">limited (non-breed) registration until proof of spay or neuter.  Seller shall sell the puppies only to responsible homes after interviewing each potential </w:t>
      </w:r>
      <w:proofErr w:type="gramStart"/>
      <w:r w:rsidR="00CD4B46">
        <w:rPr>
          <w:rFonts w:ascii="Arial" w:hAnsi="Arial" w:cs="Arial"/>
          <w:bCs/>
          <w:sz w:val="24"/>
          <w:szCs w:val="24"/>
        </w:rPr>
        <w:t>purchaser, and</w:t>
      </w:r>
      <w:proofErr w:type="gramEnd"/>
      <w:r w:rsidR="00CD4B46">
        <w:rPr>
          <w:rFonts w:ascii="Arial" w:hAnsi="Arial" w:cs="Arial"/>
          <w:bCs/>
          <w:sz w:val="24"/>
          <w:szCs w:val="24"/>
        </w:rPr>
        <w:t xml:space="preserve"> shall not sell any puppies to any pet store, re-sale, or research facility.</w:t>
      </w:r>
    </w:p>
    <w:p w14:paraId="35FBD330" w14:textId="6304E5F2" w:rsidR="00CD4B46" w:rsidRDefault="00CD4B46" w:rsidP="00465612">
      <w:pPr>
        <w:rPr>
          <w:rFonts w:ascii="Arial" w:hAnsi="Arial" w:cs="Arial"/>
          <w:bCs/>
          <w:sz w:val="24"/>
          <w:szCs w:val="24"/>
        </w:rPr>
      </w:pPr>
      <w:r>
        <w:rPr>
          <w:rFonts w:ascii="Arial" w:hAnsi="Arial" w:cs="Arial"/>
          <w:bCs/>
          <w:sz w:val="24"/>
          <w:szCs w:val="24"/>
        </w:rPr>
        <w:t>4. Has achieved a</w:t>
      </w:r>
      <w:r w:rsidR="002619D6">
        <w:rPr>
          <w:rFonts w:ascii="Arial" w:hAnsi="Arial" w:cs="Arial"/>
          <w:bCs/>
          <w:sz w:val="24"/>
          <w:szCs w:val="24"/>
        </w:rPr>
        <w:t xml:space="preserve">n AKC Senior Hunter </w:t>
      </w:r>
      <w:r>
        <w:rPr>
          <w:rFonts w:ascii="Arial" w:hAnsi="Arial" w:cs="Arial"/>
          <w:bCs/>
          <w:sz w:val="24"/>
          <w:szCs w:val="24"/>
        </w:rPr>
        <w:t>title</w:t>
      </w:r>
      <w:r w:rsidR="002619D6">
        <w:rPr>
          <w:rFonts w:ascii="Arial" w:hAnsi="Arial" w:cs="Arial"/>
          <w:bCs/>
          <w:sz w:val="24"/>
          <w:szCs w:val="24"/>
        </w:rPr>
        <w:t xml:space="preserve"> or comparable UKC field title, or comparable obedience/rally/agility title</w:t>
      </w:r>
      <w:r>
        <w:rPr>
          <w:rFonts w:ascii="Arial" w:hAnsi="Arial" w:cs="Arial"/>
          <w:bCs/>
          <w:sz w:val="24"/>
          <w:szCs w:val="24"/>
        </w:rPr>
        <w:t>.  Buyer will notify seller of any titles or awards earned.</w:t>
      </w:r>
    </w:p>
    <w:p w14:paraId="3D227138" w14:textId="126C6CAE" w:rsidR="00A6520E" w:rsidRDefault="00C60ED5" w:rsidP="00465612">
      <w:pPr>
        <w:rPr>
          <w:rFonts w:ascii="Arial" w:hAnsi="Arial" w:cs="Arial"/>
          <w:bCs/>
          <w:sz w:val="24"/>
          <w:szCs w:val="24"/>
        </w:rPr>
      </w:pPr>
      <w:r>
        <w:rPr>
          <w:rFonts w:ascii="Arial" w:hAnsi="Arial" w:cs="Arial"/>
          <w:bCs/>
          <w:sz w:val="24"/>
          <w:szCs w:val="24"/>
        </w:rPr>
        <w:t>Buyer agrees that it will only breed the puppy pursuant to these requirements and the guidelines established by the Golden Retriever Club of America’s (GRCA) Code of Ethics</w:t>
      </w:r>
      <w:r w:rsidR="008B1C0D">
        <w:rPr>
          <w:rFonts w:ascii="Arial" w:hAnsi="Arial" w:cs="Arial"/>
          <w:bCs/>
          <w:sz w:val="24"/>
          <w:szCs w:val="24"/>
        </w:rPr>
        <w:t xml:space="preserve"> which state: Any breeding of the puppy should be undertaken primarily to improve the Golden </w:t>
      </w:r>
      <w:r w:rsidR="002619D6">
        <w:rPr>
          <w:rFonts w:ascii="Arial" w:hAnsi="Arial" w:cs="Arial"/>
          <w:bCs/>
          <w:sz w:val="24"/>
          <w:szCs w:val="24"/>
        </w:rPr>
        <w:t>Retriever</w:t>
      </w:r>
      <w:r w:rsidR="008B1C0D">
        <w:rPr>
          <w:rFonts w:ascii="Arial" w:hAnsi="Arial" w:cs="Arial"/>
          <w:bCs/>
          <w:sz w:val="24"/>
          <w:szCs w:val="24"/>
        </w:rPr>
        <w:t xml:space="preserve"> breed, which was developed as a useful hunting companion.  Thus, the appearance, structure, soundness, temperament, natural hunting ability, and prospective mate must be considered when deciding on a breeding.</w:t>
      </w:r>
    </w:p>
    <w:p w14:paraId="6A145299" w14:textId="28B19492" w:rsidR="00CD4B46" w:rsidRDefault="00CD4B46" w:rsidP="00465612">
      <w:pPr>
        <w:rPr>
          <w:rFonts w:ascii="Arial" w:hAnsi="Arial" w:cs="Arial"/>
          <w:bCs/>
          <w:sz w:val="24"/>
          <w:szCs w:val="24"/>
        </w:rPr>
      </w:pPr>
    </w:p>
    <w:p w14:paraId="3F9D687A" w14:textId="22466DD5" w:rsidR="00CD4B46" w:rsidRDefault="00CD4B46" w:rsidP="00465612">
      <w:pPr>
        <w:rPr>
          <w:rFonts w:ascii="Arial" w:hAnsi="Arial" w:cs="Arial"/>
          <w:b/>
          <w:sz w:val="24"/>
          <w:szCs w:val="24"/>
          <w:u w:val="single"/>
        </w:rPr>
      </w:pPr>
      <w:r>
        <w:rPr>
          <w:rFonts w:ascii="Arial" w:hAnsi="Arial" w:cs="Arial"/>
          <w:b/>
          <w:sz w:val="24"/>
          <w:szCs w:val="24"/>
          <w:u w:val="single"/>
        </w:rPr>
        <w:t xml:space="preserve">Seller </w:t>
      </w:r>
      <w:r w:rsidR="00EC6D8F">
        <w:rPr>
          <w:rFonts w:ascii="Arial" w:hAnsi="Arial" w:cs="Arial"/>
          <w:b/>
          <w:sz w:val="24"/>
          <w:szCs w:val="24"/>
          <w:u w:val="single"/>
        </w:rPr>
        <w:t>Certifies:</w:t>
      </w:r>
    </w:p>
    <w:p w14:paraId="0091F9B0" w14:textId="2C194537" w:rsidR="00CD4B46" w:rsidRDefault="00CD4B46" w:rsidP="00465612">
      <w:pPr>
        <w:rPr>
          <w:rFonts w:ascii="Arial" w:hAnsi="Arial" w:cs="Arial"/>
          <w:bCs/>
          <w:sz w:val="24"/>
          <w:szCs w:val="24"/>
        </w:rPr>
      </w:pPr>
      <w:r>
        <w:rPr>
          <w:rFonts w:ascii="Arial" w:hAnsi="Arial" w:cs="Arial"/>
          <w:bCs/>
          <w:sz w:val="24"/>
          <w:szCs w:val="24"/>
        </w:rPr>
        <w:t xml:space="preserve">1. The puppy is whelped from a litter bred by the sire and dam described herein, and to the best knowledge of Seller, the pedigree provided to Buyer is true and correct. </w:t>
      </w:r>
    </w:p>
    <w:p w14:paraId="608125AC" w14:textId="69F1E6F7" w:rsidR="00CD4B46" w:rsidRDefault="00CD4B46" w:rsidP="00465612">
      <w:pPr>
        <w:rPr>
          <w:rFonts w:ascii="Arial" w:hAnsi="Arial" w:cs="Arial"/>
          <w:bCs/>
          <w:sz w:val="24"/>
          <w:szCs w:val="24"/>
        </w:rPr>
      </w:pPr>
      <w:r>
        <w:rPr>
          <w:rFonts w:ascii="Arial" w:hAnsi="Arial" w:cs="Arial"/>
          <w:bCs/>
          <w:sz w:val="24"/>
          <w:szCs w:val="24"/>
        </w:rPr>
        <w:t>2. The puppy has the inoculations set forth in the health record and to the Seller’s best knowledge at this time, is free of any disease or infection.</w:t>
      </w:r>
    </w:p>
    <w:p w14:paraId="00368E0A" w14:textId="64419486" w:rsidR="00CD4B46" w:rsidRDefault="00CD4B46" w:rsidP="00465612">
      <w:pPr>
        <w:rPr>
          <w:rFonts w:ascii="Arial" w:hAnsi="Arial" w:cs="Arial"/>
          <w:bCs/>
          <w:sz w:val="24"/>
          <w:szCs w:val="24"/>
        </w:rPr>
      </w:pPr>
      <w:r>
        <w:rPr>
          <w:rFonts w:ascii="Arial" w:hAnsi="Arial" w:cs="Arial"/>
          <w:bCs/>
          <w:sz w:val="24"/>
          <w:szCs w:val="24"/>
        </w:rPr>
        <w:t>3. To the best of the Seller’s knowledge, at the time of the delivery of the puppy to Buyer, the puppy is in good health and appears to have no health or genetic issues other than as follows:</w:t>
      </w:r>
    </w:p>
    <w:p w14:paraId="42EBB4A8" w14:textId="6C34AF95" w:rsidR="00CD4B46" w:rsidRPr="00CD4B46" w:rsidRDefault="00CD4B46" w:rsidP="00465612">
      <w:pPr>
        <w:rPr>
          <w:rFonts w:ascii="Arial" w:hAnsi="Arial" w:cs="Arial"/>
          <w:bCs/>
          <w:sz w:val="24"/>
          <w:szCs w:val="24"/>
          <w:u w:val="single"/>
        </w:rPr>
      </w:pP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t>.</w:t>
      </w:r>
    </w:p>
    <w:p w14:paraId="3F2664AE" w14:textId="77777777" w:rsidR="00A6520E" w:rsidRPr="00A6520E" w:rsidRDefault="00A6520E" w:rsidP="00465612">
      <w:pPr>
        <w:rPr>
          <w:rFonts w:ascii="Arial" w:hAnsi="Arial" w:cs="Arial"/>
          <w:bCs/>
          <w:sz w:val="24"/>
          <w:szCs w:val="24"/>
        </w:rPr>
      </w:pPr>
    </w:p>
    <w:p w14:paraId="09193FE0" w14:textId="32E6594E" w:rsidR="006A3E3B" w:rsidRPr="007D7AC5" w:rsidRDefault="006A3E3B" w:rsidP="007D7AC5">
      <w:pPr>
        <w:rPr>
          <w:rFonts w:ascii="Arial" w:hAnsi="Arial" w:cs="Arial"/>
          <w:b/>
          <w:sz w:val="24"/>
          <w:szCs w:val="24"/>
        </w:rPr>
      </w:pPr>
      <w:r w:rsidRPr="007D7AC5">
        <w:rPr>
          <w:rFonts w:ascii="Arial" w:hAnsi="Arial" w:cs="Arial"/>
          <w:b/>
          <w:sz w:val="24"/>
          <w:szCs w:val="24"/>
          <w:u w:val="single"/>
        </w:rPr>
        <w:t>Buyer</w:t>
      </w:r>
      <w:r w:rsidR="00A942D7" w:rsidRPr="007D7AC5">
        <w:rPr>
          <w:rFonts w:ascii="Arial" w:hAnsi="Arial" w:cs="Arial"/>
          <w:b/>
          <w:sz w:val="24"/>
          <w:szCs w:val="24"/>
          <w:u w:val="single"/>
        </w:rPr>
        <w:t xml:space="preserve"> Obligations</w:t>
      </w:r>
      <w:r w:rsidRPr="007D7AC5">
        <w:rPr>
          <w:rFonts w:ascii="Arial" w:hAnsi="Arial" w:cs="Arial"/>
          <w:b/>
          <w:sz w:val="24"/>
          <w:szCs w:val="24"/>
        </w:rPr>
        <w:t>:</w:t>
      </w:r>
    </w:p>
    <w:p w14:paraId="4FA885BA" w14:textId="2967F811" w:rsidR="00A942D7" w:rsidRPr="00A942D7" w:rsidRDefault="00A942D7" w:rsidP="00465612">
      <w:pPr>
        <w:rPr>
          <w:rFonts w:ascii="Arial" w:hAnsi="Arial" w:cs="Arial"/>
          <w:bCs/>
          <w:sz w:val="24"/>
          <w:szCs w:val="24"/>
        </w:rPr>
      </w:pPr>
      <w:r w:rsidRPr="00A942D7">
        <w:rPr>
          <w:rFonts w:ascii="Arial" w:hAnsi="Arial" w:cs="Arial"/>
          <w:bCs/>
          <w:sz w:val="24"/>
          <w:szCs w:val="24"/>
        </w:rPr>
        <w:t xml:space="preserve">Seller offers certain guaranties for the puppy.  However, </w:t>
      </w:r>
      <w:proofErr w:type="gramStart"/>
      <w:r w:rsidRPr="00A942D7">
        <w:rPr>
          <w:rFonts w:ascii="Arial" w:hAnsi="Arial" w:cs="Arial"/>
          <w:bCs/>
          <w:sz w:val="24"/>
          <w:szCs w:val="24"/>
        </w:rPr>
        <w:t>in order for</w:t>
      </w:r>
      <w:proofErr w:type="gramEnd"/>
      <w:r w:rsidRPr="00A942D7">
        <w:rPr>
          <w:rFonts w:ascii="Arial" w:hAnsi="Arial" w:cs="Arial"/>
          <w:bCs/>
          <w:sz w:val="24"/>
          <w:szCs w:val="24"/>
        </w:rPr>
        <w:t xml:space="preserve"> any of the guaranties to be effective, Buyer agrees to meet certain criteria set forth below.  If Buyer fails to meet the criteria set forth herein, ALL guaranties and warranties of Seller shall be deemed null and void. </w:t>
      </w:r>
    </w:p>
    <w:p w14:paraId="28B43809" w14:textId="38E52AA8" w:rsidR="006A3E3B" w:rsidRPr="00A942D7" w:rsidRDefault="006A3E3B" w:rsidP="00465612">
      <w:pPr>
        <w:rPr>
          <w:rFonts w:ascii="Arial" w:hAnsi="Arial" w:cs="Arial"/>
          <w:sz w:val="24"/>
          <w:szCs w:val="24"/>
        </w:rPr>
      </w:pPr>
      <w:r w:rsidRPr="00A942D7">
        <w:rPr>
          <w:rFonts w:ascii="Arial" w:hAnsi="Arial" w:cs="Arial"/>
          <w:sz w:val="24"/>
          <w:szCs w:val="24"/>
        </w:rPr>
        <w:t xml:space="preserve">1.  </w:t>
      </w:r>
      <w:r w:rsidR="00A942D7">
        <w:rPr>
          <w:rFonts w:ascii="Arial" w:hAnsi="Arial" w:cs="Arial"/>
          <w:sz w:val="24"/>
          <w:szCs w:val="24"/>
        </w:rPr>
        <w:t xml:space="preserve">Buyer will </w:t>
      </w:r>
      <w:proofErr w:type="gramStart"/>
      <w:r w:rsidR="00A942D7">
        <w:rPr>
          <w:rFonts w:ascii="Arial" w:hAnsi="Arial" w:cs="Arial"/>
          <w:sz w:val="24"/>
          <w:szCs w:val="24"/>
        </w:rPr>
        <w:t>provide the puppy at all times</w:t>
      </w:r>
      <w:proofErr w:type="gramEnd"/>
      <w:r w:rsidRPr="00A942D7">
        <w:rPr>
          <w:rFonts w:ascii="Arial" w:hAnsi="Arial" w:cs="Arial"/>
          <w:sz w:val="24"/>
          <w:szCs w:val="24"/>
        </w:rPr>
        <w:t xml:space="preserve"> </w:t>
      </w:r>
      <w:r w:rsidR="00A942D7">
        <w:rPr>
          <w:rFonts w:ascii="Arial" w:hAnsi="Arial" w:cs="Arial"/>
          <w:sz w:val="24"/>
          <w:szCs w:val="24"/>
        </w:rPr>
        <w:t xml:space="preserve">with </w:t>
      </w:r>
      <w:r w:rsidRPr="00A942D7">
        <w:rPr>
          <w:rFonts w:ascii="Arial" w:hAnsi="Arial" w:cs="Arial"/>
          <w:sz w:val="24"/>
          <w:szCs w:val="24"/>
        </w:rPr>
        <w:t xml:space="preserve">adequate </w:t>
      </w:r>
      <w:r w:rsidR="00A942D7">
        <w:rPr>
          <w:rFonts w:ascii="Arial" w:hAnsi="Arial" w:cs="Arial"/>
          <w:sz w:val="24"/>
          <w:szCs w:val="24"/>
        </w:rPr>
        <w:t xml:space="preserve">shelter, food, water, and veterinary care. </w:t>
      </w:r>
    </w:p>
    <w:p w14:paraId="24D68BEF" w14:textId="2B911FE9" w:rsidR="00CE4BAA" w:rsidRPr="00A942D7" w:rsidRDefault="00CE4BAA" w:rsidP="00465612">
      <w:pPr>
        <w:rPr>
          <w:rFonts w:ascii="Arial" w:hAnsi="Arial" w:cs="Arial"/>
          <w:sz w:val="24"/>
          <w:szCs w:val="24"/>
        </w:rPr>
      </w:pPr>
      <w:r w:rsidRPr="00A942D7">
        <w:rPr>
          <w:rFonts w:ascii="Arial" w:hAnsi="Arial" w:cs="Arial"/>
          <w:sz w:val="24"/>
          <w:szCs w:val="24"/>
        </w:rPr>
        <w:t xml:space="preserve">2.  </w:t>
      </w:r>
      <w:r w:rsidR="00A1507E">
        <w:rPr>
          <w:rFonts w:ascii="Arial" w:hAnsi="Arial" w:cs="Arial"/>
          <w:sz w:val="24"/>
          <w:szCs w:val="24"/>
        </w:rPr>
        <w:t>Buyer will keep the puppy</w:t>
      </w:r>
      <w:r w:rsidR="009E5AB5" w:rsidRPr="00A942D7">
        <w:rPr>
          <w:rFonts w:ascii="Arial" w:hAnsi="Arial" w:cs="Arial"/>
          <w:sz w:val="24"/>
          <w:szCs w:val="24"/>
        </w:rPr>
        <w:t xml:space="preserve"> safe, meaning it will be </w:t>
      </w:r>
      <w:r w:rsidRPr="00A942D7">
        <w:rPr>
          <w:rFonts w:ascii="Arial" w:hAnsi="Arial" w:cs="Arial"/>
          <w:sz w:val="24"/>
          <w:szCs w:val="24"/>
        </w:rPr>
        <w:t xml:space="preserve">maintained and kept under the personal control of the </w:t>
      </w:r>
      <w:r w:rsidRPr="00A942D7">
        <w:rPr>
          <w:rFonts w:ascii="Arial" w:hAnsi="Arial" w:cs="Arial"/>
          <w:b/>
          <w:sz w:val="24"/>
          <w:szCs w:val="24"/>
        </w:rPr>
        <w:t>Buyer</w:t>
      </w:r>
      <w:r w:rsidRPr="00A942D7">
        <w:rPr>
          <w:rFonts w:ascii="Arial" w:hAnsi="Arial" w:cs="Arial"/>
          <w:sz w:val="24"/>
          <w:szCs w:val="24"/>
        </w:rPr>
        <w:t xml:space="preserve"> </w:t>
      </w:r>
      <w:r w:rsidR="009E5AB5" w:rsidRPr="00A942D7">
        <w:rPr>
          <w:rFonts w:ascii="Arial" w:hAnsi="Arial" w:cs="Arial"/>
          <w:sz w:val="24"/>
          <w:szCs w:val="24"/>
        </w:rPr>
        <w:t>either in the home or fenced yard/enclosure when unsupervised.</w:t>
      </w:r>
      <w:r w:rsidR="00A1507E">
        <w:rPr>
          <w:rFonts w:ascii="Arial" w:hAnsi="Arial" w:cs="Arial"/>
          <w:sz w:val="24"/>
          <w:szCs w:val="24"/>
        </w:rPr>
        <w:t xml:space="preserve"> Buyer will </w:t>
      </w:r>
      <w:r w:rsidR="00A1507E">
        <w:rPr>
          <w:rFonts w:ascii="Arial" w:hAnsi="Arial" w:cs="Arial"/>
          <w:sz w:val="24"/>
          <w:szCs w:val="24"/>
        </w:rPr>
        <w:lastRenderedPageBreak/>
        <w:t>not allow the puppy</w:t>
      </w:r>
      <w:r w:rsidRPr="00A942D7">
        <w:rPr>
          <w:rFonts w:ascii="Arial" w:hAnsi="Arial" w:cs="Arial"/>
          <w:sz w:val="24"/>
          <w:szCs w:val="24"/>
        </w:rPr>
        <w:t xml:space="preserve"> to r</w:t>
      </w:r>
      <w:r w:rsidR="009E5AB5" w:rsidRPr="00A942D7">
        <w:rPr>
          <w:rFonts w:ascii="Arial" w:hAnsi="Arial" w:cs="Arial"/>
          <w:sz w:val="24"/>
          <w:szCs w:val="24"/>
        </w:rPr>
        <w:t>oam free unsupervised</w:t>
      </w:r>
      <w:r w:rsidRPr="00A942D7">
        <w:rPr>
          <w:rFonts w:ascii="Arial" w:hAnsi="Arial" w:cs="Arial"/>
          <w:sz w:val="24"/>
          <w:szCs w:val="24"/>
        </w:rPr>
        <w:t xml:space="preserve"> in the community wherein the </w:t>
      </w:r>
      <w:r w:rsidR="00A91A82" w:rsidRPr="00A942D7">
        <w:rPr>
          <w:rFonts w:ascii="Arial" w:hAnsi="Arial" w:cs="Arial"/>
          <w:b/>
          <w:sz w:val="24"/>
          <w:szCs w:val="24"/>
        </w:rPr>
        <w:t>Buyer</w:t>
      </w:r>
      <w:r w:rsidRPr="00A942D7">
        <w:rPr>
          <w:rFonts w:ascii="Arial" w:hAnsi="Arial" w:cs="Arial"/>
          <w:sz w:val="24"/>
          <w:szCs w:val="24"/>
        </w:rPr>
        <w:t xml:space="preserve"> resides or in any other place</w:t>
      </w:r>
      <w:r w:rsidR="00A1507E">
        <w:rPr>
          <w:rFonts w:ascii="Arial" w:hAnsi="Arial" w:cs="Arial"/>
          <w:sz w:val="24"/>
          <w:szCs w:val="24"/>
        </w:rPr>
        <w:t xml:space="preserve"> and </w:t>
      </w:r>
      <w:r w:rsidR="009E5AB5" w:rsidRPr="00A942D7">
        <w:rPr>
          <w:rFonts w:ascii="Arial" w:hAnsi="Arial" w:cs="Arial"/>
          <w:sz w:val="24"/>
          <w:szCs w:val="24"/>
        </w:rPr>
        <w:t>will NEVER be tied up outside on a rope or chain.</w:t>
      </w:r>
    </w:p>
    <w:p w14:paraId="22221044" w14:textId="7432D911" w:rsidR="009E5AB5" w:rsidRDefault="009E5AB5" w:rsidP="00465612">
      <w:pPr>
        <w:rPr>
          <w:rFonts w:ascii="Arial" w:hAnsi="Arial" w:cs="Arial"/>
          <w:sz w:val="24"/>
          <w:szCs w:val="24"/>
        </w:rPr>
      </w:pPr>
      <w:r w:rsidRPr="00A942D7">
        <w:rPr>
          <w:rFonts w:ascii="Arial" w:hAnsi="Arial" w:cs="Arial"/>
          <w:sz w:val="24"/>
          <w:szCs w:val="24"/>
        </w:rPr>
        <w:t xml:space="preserve">3.  </w:t>
      </w:r>
      <w:r w:rsidR="00736EE3">
        <w:rPr>
          <w:rFonts w:ascii="Arial" w:hAnsi="Arial" w:cs="Arial"/>
          <w:sz w:val="24"/>
          <w:szCs w:val="24"/>
        </w:rPr>
        <w:t>Buyer</w:t>
      </w:r>
      <w:r w:rsidRPr="00A942D7">
        <w:rPr>
          <w:rFonts w:ascii="Arial" w:hAnsi="Arial" w:cs="Arial"/>
          <w:sz w:val="24"/>
          <w:szCs w:val="24"/>
        </w:rPr>
        <w:t xml:space="preserve"> will </w:t>
      </w:r>
      <w:r w:rsidR="00736EE3">
        <w:rPr>
          <w:rFonts w:ascii="Arial" w:hAnsi="Arial" w:cs="Arial"/>
          <w:sz w:val="24"/>
          <w:szCs w:val="24"/>
        </w:rPr>
        <w:t>have the puppy</w:t>
      </w:r>
      <w:r w:rsidRPr="00A942D7">
        <w:rPr>
          <w:rFonts w:ascii="Arial" w:hAnsi="Arial" w:cs="Arial"/>
          <w:sz w:val="24"/>
          <w:szCs w:val="24"/>
        </w:rPr>
        <w:t xml:space="preserve"> examined by a veterinarian within 14 days </w:t>
      </w:r>
      <w:r w:rsidR="006B22F8">
        <w:rPr>
          <w:rFonts w:ascii="Arial" w:hAnsi="Arial" w:cs="Arial"/>
          <w:sz w:val="24"/>
          <w:szCs w:val="24"/>
        </w:rPr>
        <w:t>of delivery</w:t>
      </w:r>
      <w:r w:rsidRPr="00A942D7">
        <w:rPr>
          <w:rFonts w:ascii="Arial" w:hAnsi="Arial" w:cs="Arial"/>
          <w:sz w:val="24"/>
          <w:szCs w:val="24"/>
        </w:rPr>
        <w:t xml:space="preserve"> to confirm </w:t>
      </w:r>
      <w:r w:rsidR="006B22F8">
        <w:rPr>
          <w:rFonts w:ascii="Arial" w:hAnsi="Arial" w:cs="Arial"/>
          <w:sz w:val="24"/>
          <w:szCs w:val="24"/>
        </w:rPr>
        <w:t>the</w:t>
      </w:r>
      <w:r w:rsidRPr="00A942D7">
        <w:rPr>
          <w:rFonts w:ascii="Arial" w:hAnsi="Arial" w:cs="Arial"/>
          <w:sz w:val="24"/>
          <w:szCs w:val="24"/>
        </w:rPr>
        <w:t xml:space="preserve"> health</w:t>
      </w:r>
      <w:r w:rsidR="006B22F8">
        <w:rPr>
          <w:rFonts w:ascii="Arial" w:hAnsi="Arial" w:cs="Arial"/>
          <w:sz w:val="24"/>
          <w:szCs w:val="24"/>
        </w:rPr>
        <w:t xml:space="preserve"> of the puppy</w:t>
      </w:r>
      <w:r w:rsidRPr="00A942D7">
        <w:rPr>
          <w:rFonts w:ascii="Arial" w:hAnsi="Arial" w:cs="Arial"/>
          <w:sz w:val="24"/>
          <w:szCs w:val="24"/>
        </w:rPr>
        <w:t>.</w:t>
      </w:r>
    </w:p>
    <w:p w14:paraId="5DBE4BF2" w14:textId="7E86E682" w:rsidR="006B22F8" w:rsidRDefault="006B22F8" w:rsidP="00465612">
      <w:pPr>
        <w:rPr>
          <w:rFonts w:ascii="Arial" w:hAnsi="Arial" w:cs="Arial"/>
          <w:sz w:val="24"/>
          <w:szCs w:val="24"/>
        </w:rPr>
      </w:pPr>
      <w:r>
        <w:rPr>
          <w:rFonts w:ascii="Arial" w:hAnsi="Arial" w:cs="Arial"/>
          <w:sz w:val="24"/>
          <w:szCs w:val="24"/>
        </w:rPr>
        <w:t>4.  Buyer will name the puppy on the AKC registration form with a name beginning with the word “</w:t>
      </w:r>
      <w:proofErr w:type="spellStart"/>
      <w:r>
        <w:rPr>
          <w:rFonts w:ascii="Arial" w:hAnsi="Arial" w:cs="Arial"/>
          <w:sz w:val="24"/>
          <w:szCs w:val="24"/>
        </w:rPr>
        <w:t>Wildwing</w:t>
      </w:r>
      <w:proofErr w:type="spellEnd"/>
      <w:r>
        <w:rPr>
          <w:rFonts w:ascii="Arial" w:hAnsi="Arial" w:cs="Arial"/>
          <w:sz w:val="24"/>
          <w:szCs w:val="24"/>
        </w:rPr>
        <w:t xml:space="preserve">”.  </w:t>
      </w:r>
    </w:p>
    <w:p w14:paraId="18460C34" w14:textId="3B0DB2EF" w:rsidR="006B22F8" w:rsidRDefault="006B22F8" w:rsidP="00465612">
      <w:pPr>
        <w:rPr>
          <w:rFonts w:ascii="Arial" w:hAnsi="Arial" w:cs="Arial"/>
          <w:sz w:val="24"/>
          <w:szCs w:val="24"/>
        </w:rPr>
      </w:pPr>
      <w:r>
        <w:rPr>
          <w:rFonts w:ascii="Arial" w:hAnsi="Arial" w:cs="Arial"/>
          <w:sz w:val="24"/>
          <w:szCs w:val="24"/>
        </w:rPr>
        <w:t>5.  Buyer will promptly within 30 days, notify Seller of any change in Buyer’s address or phone number.</w:t>
      </w:r>
    </w:p>
    <w:p w14:paraId="17963EB6" w14:textId="426186CE" w:rsidR="006B22F8" w:rsidRDefault="006B22F8" w:rsidP="00465612">
      <w:pPr>
        <w:rPr>
          <w:rFonts w:ascii="Arial" w:hAnsi="Arial" w:cs="Arial"/>
          <w:sz w:val="24"/>
          <w:szCs w:val="24"/>
        </w:rPr>
      </w:pPr>
      <w:r>
        <w:rPr>
          <w:rFonts w:ascii="Arial" w:hAnsi="Arial" w:cs="Arial"/>
          <w:sz w:val="24"/>
          <w:szCs w:val="24"/>
        </w:rPr>
        <w:t xml:space="preserve">6.  Buyer should maintain the puppy </w:t>
      </w:r>
      <w:r w:rsidR="000D1333">
        <w:rPr>
          <w:rFonts w:ascii="Arial" w:hAnsi="Arial" w:cs="Arial"/>
          <w:sz w:val="24"/>
          <w:szCs w:val="24"/>
        </w:rPr>
        <w:t>at</w:t>
      </w:r>
      <w:r>
        <w:rPr>
          <w:rFonts w:ascii="Arial" w:hAnsi="Arial" w:cs="Arial"/>
          <w:sz w:val="24"/>
          <w:szCs w:val="24"/>
        </w:rPr>
        <w:t xml:space="preserve"> a healthy, lean weight.  The puppy should be fed a premium dog food.  Buyer should not over exercise the puppy or cause the puppy to jump full height agility or obedience obstacles, until the puppy has reached full skeletal maturity and the growth plates have closed (between 12 and 18 months).  This includes jumping in and out of trucks.  Buyer should provide the puppy with a healthy diet, access </w:t>
      </w:r>
      <w:proofErr w:type="gramStart"/>
      <w:r>
        <w:rPr>
          <w:rFonts w:ascii="Arial" w:hAnsi="Arial" w:cs="Arial"/>
          <w:sz w:val="24"/>
          <w:szCs w:val="24"/>
        </w:rPr>
        <w:t>at all times</w:t>
      </w:r>
      <w:proofErr w:type="gramEnd"/>
      <w:r>
        <w:rPr>
          <w:rFonts w:ascii="Arial" w:hAnsi="Arial" w:cs="Arial"/>
          <w:sz w:val="24"/>
          <w:szCs w:val="24"/>
        </w:rPr>
        <w:t xml:space="preserve"> to fresh water, regular non-stressful exercise, good oral hygiene, and continual veterinarian care and monitoring, along with a minimal vaccination protocol.  </w:t>
      </w:r>
    </w:p>
    <w:p w14:paraId="4E1335A9" w14:textId="15437A78" w:rsidR="006B22F8" w:rsidRDefault="006B22F8" w:rsidP="00465612">
      <w:pPr>
        <w:rPr>
          <w:rFonts w:ascii="Arial" w:hAnsi="Arial" w:cs="Arial"/>
          <w:sz w:val="24"/>
          <w:szCs w:val="24"/>
        </w:rPr>
      </w:pPr>
      <w:r>
        <w:rPr>
          <w:rFonts w:ascii="Arial" w:hAnsi="Arial" w:cs="Arial"/>
          <w:sz w:val="24"/>
          <w:szCs w:val="24"/>
        </w:rPr>
        <w:t>7.  Buyer will immediately notify the Seller regarding any possible injury, disease, defect or significant ailment that affects the puppy.  Failure to properly treat injuries or diseases promptly will nullify any guaranties.</w:t>
      </w:r>
    </w:p>
    <w:p w14:paraId="58BE05DD" w14:textId="779AE2CE" w:rsidR="00F56EE8" w:rsidRDefault="00F56EE8" w:rsidP="007D7AC5">
      <w:pPr>
        <w:rPr>
          <w:rFonts w:ascii="Arial" w:hAnsi="Arial" w:cs="Arial"/>
          <w:sz w:val="24"/>
          <w:szCs w:val="24"/>
        </w:rPr>
      </w:pPr>
      <w:r>
        <w:rPr>
          <w:rFonts w:ascii="Arial" w:hAnsi="Arial" w:cs="Arial"/>
          <w:sz w:val="24"/>
          <w:szCs w:val="24"/>
        </w:rPr>
        <w:t xml:space="preserve">8.  Buyer must NOT spay or neuter the puppy until it has reached skeletal maturity at </w:t>
      </w:r>
      <w:r w:rsidR="008417E0">
        <w:rPr>
          <w:rFonts w:ascii="Arial" w:hAnsi="Arial" w:cs="Arial"/>
          <w:sz w:val="24"/>
          <w:szCs w:val="24"/>
        </w:rPr>
        <w:t>20</w:t>
      </w:r>
      <w:r>
        <w:rPr>
          <w:rFonts w:ascii="Arial" w:hAnsi="Arial" w:cs="Arial"/>
          <w:sz w:val="24"/>
          <w:szCs w:val="24"/>
        </w:rPr>
        <w:t xml:space="preserve"> months of age.</w:t>
      </w:r>
    </w:p>
    <w:p w14:paraId="3F4BE88F" w14:textId="77777777" w:rsidR="007D7AC5" w:rsidRDefault="007D7AC5" w:rsidP="007D7AC5">
      <w:pPr>
        <w:rPr>
          <w:rFonts w:ascii="Arial" w:hAnsi="Arial" w:cs="Arial"/>
          <w:sz w:val="24"/>
          <w:szCs w:val="24"/>
        </w:rPr>
      </w:pPr>
    </w:p>
    <w:p w14:paraId="2B629EA6" w14:textId="5E25933C" w:rsidR="007D7AC5" w:rsidRDefault="007D7AC5" w:rsidP="007D7AC5">
      <w:pPr>
        <w:rPr>
          <w:rFonts w:ascii="Arial" w:hAnsi="Arial" w:cs="Arial"/>
          <w:b/>
          <w:bCs/>
          <w:sz w:val="24"/>
          <w:szCs w:val="24"/>
          <w:u w:val="single"/>
        </w:rPr>
      </w:pPr>
      <w:r w:rsidRPr="007D7AC5">
        <w:rPr>
          <w:rFonts w:ascii="Arial" w:hAnsi="Arial" w:cs="Arial"/>
          <w:b/>
          <w:bCs/>
          <w:sz w:val="24"/>
          <w:szCs w:val="24"/>
          <w:u w:val="single"/>
        </w:rPr>
        <w:t xml:space="preserve">Seller Guaranties  </w:t>
      </w:r>
    </w:p>
    <w:p w14:paraId="628E5B1B" w14:textId="34FC1957" w:rsidR="007D7AC5" w:rsidRDefault="007D7AC5" w:rsidP="007D7AC5">
      <w:pPr>
        <w:rPr>
          <w:rFonts w:ascii="Arial" w:hAnsi="Arial" w:cs="Arial"/>
          <w:sz w:val="24"/>
          <w:szCs w:val="24"/>
        </w:rPr>
      </w:pPr>
      <w:r>
        <w:rPr>
          <w:rFonts w:ascii="Arial" w:hAnsi="Arial" w:cs="Arial"/>
          <w:sz w:val="24"/>
          <w:szCs w:val="24"/>
        </w:rPr>
        <w:t>Should the above criteria be met, then the following guaranties by Seller</w:t>
      </w:r>
      <w:r w:rsidR="005066CC">
        <w:rPr>
          <w:rFonts w:ascii="Arial" w:hAnsi="Arial" w:cs="Arial"/>
          <w:sz w:val="24"/>
          <w:szCs w:val="24"/>
        </w:rPr>
        <w:t xml:space="preserve"> will be applicable:</w:t>
      </w:r>
    </w:p>
    <w:p w14:paraId="4664FC7E" w14:textId="412E2558" w:rsidR="005066CC" w:rsidRDefault="005066CC" w:rsidP="005066CC">
      <w:pPr>
        <w:rPr>
          <w:rFonts w:ascii="Arial" w:hAnsi="Arial" w:cs="Arial"/>
          <w:sz w:val="24"/>
          <w:szCs w:val="24"/>
        </w:rPr>
      </w:pPr>
      <w:r w:rsidRPr="005066CC">
        <w:rPr>
          <w:rFonts w:ascii="Arial" w:hAnsi="Arial" w:cs="Arial"/>
          <w:sz w:val="24"/>
          <w:szCs w:val="24"/>
        </w:rPr>
        <w:t>1.</w:t>
      </w:r>
      <w:r>
        <w:rPr>
          <w:rFonts w:ascii="Arial" w:hAnsi="Arial" w:cs="Arial"/>
          <w:sz w:val="24"/>
          <w:szCs w:val="24"/>
        </w:rPr>
        <w:t xml:space="preserve">  If the puppy is in good health with no tick born disease or other infectious environmental disease and is:</w:t>
      </w:r>
    </w:p>
    <w:p w14:paraId="225B75DD" w14:textId="2B65C9D3" w:rsidR="005066CC" w:rsidRDefault="005066CC" w:rsidP="005066CC">
      <w:pPr>
        <w:rPr>
          <w:rFonts w:ascii="Arial" w:hAnsi="Arial" w:cs="Arial"/>
          <w:sz w:val="24"/>
          <w:szCs w:val="24"/>
        </w:rPr>
      </w:pPr>
      <w:r>
        <w:rPr>
          <w:rFonts w:ascii="Arial" w:hAnsi="Arial" w:cs="Arial"/>
          <w:sz w:val="24"/>
          <w:szCs w:val="24"/>
        </w:rPr>
        <w:tab/>
        <w:t>(a) graded OFA severe or moderate hip dysplasia between 24 and 30 months of age; or</w:t>
      </w:r>
    </w:p>
    <w:p w14:paraId="7AFC7851" w14:textId="77CF443E" w:rsidR="005066CC" w:rsidRDefault="005066CC" w:rsidP="005066CC">
      <w:pPr>
        <w:rPr>
          <w:rFonts w:ascii="Arial" w:hAnsi="Arial" w:cs="Arial"/>
          <w:sz w:val="24"/>
          <w:szCs w:val="24"/>
        </w:rPr>
      </w:pPr>
      <w:r>
        <w:rPr>
          <w:rFonts w:ascii="Arial" w:hAnsi="Arial" w:cs="Arial"/>
          <w:sz w:val="24"/>
          <w:szCs w:val="24"/>
        </w:rPr>
        <w:tab/>
        <w:t>(b) graded OFA Grade II or Grade III elbow dysplasia between 24 and 30 months of age; or</w:t>
      </w:r>
    </w:p>
    <w:p w14:paraId="0D07B3F0" w14:textId="61E47F4E" w:rsidR="007636CD" w:rsidRDefault="007636CD" w:rsidP="007636CD">
      <w:pPr>
        <w:rPr>
          <w:rFonts w:ascii="Arial" w:hAnsi="Arial" w:cs="Arial"/>
          <w:sz w:val="24"/>
          <w:szCs w:val="24"/>
        </w:rPr>
      </w:pPr>
      <w:r>
        <w:rPr>
          <w:rFonts w:ascii="Arial" w:hAnsi="Arial" w:cs="Arial"/>
          <w:sz w:val="24"/>
          <w:szCs w:val="24"/>
        </w:rPr>
        <w:tab/>
        <w:t xml:space="preserve">(c) diagnosed using Doppler by a </w:t>
      </w:r>
      <w:proofErr w:type="gramStart"/>
      <w:r>
        <w:rPr>
          <w:rFonts w:ascii="Arial" w:hAnsi="Arial" w:cs="Arial"/>
          <w:sz w:val="24"/>
          <w:szCs w:val="24"/>
        </w:rPr>
        <w:t>Board Certified</w:t>
      </w:r>
      <w:proofErr w:type="gramEnd"/>
      <w:r>
        <w:rPr>
          <w:rFonts w:ascii="Arial" w:hAnsi="Arial" w:cs="Arial"/>
          <w:sz w:val="24"/>
          <w:szCs w:val="24"/>
        </w:rPr>
        <w:t xml:space="preserve"> cardiologist as having SAS or Mitral Valve                                 Syndrome; or</w:t>
      </w:r>
    </w:p>
    <w:p w14:paraId="7EB7369A" w14:textId="77777777" w:rsidR="007636CD" w:rsidRDefault="007636CD" w:rsidP="007636CD">
      <w:pPr>
        <w:rPr>
          <w:rFonts w:ascii="Arial" w:hAnsi="Arial" w:cs="Arial"/>
          <w:sz w:val="24"/>
          <w:szCs w:val="24"/>
        </w:rPr>
      </w:pPr>
      <w:r>
        <w:rPr>
          <w:rFonts w:ascii="Arial" w:hAnsi="Arial" w:cs="Arial"/>
          <w:sz w:val="24"/>
          <w:szCs w:val="24"/>
        </w:rPr>
        <w:tab/>
        <w:t>(d) diagnosed by two separate ACVO Board Certified ophthalmologists as having a genetic eye disease that will cause blindness in the puppy before the age of 8 years; then</w:t>
      </w:r>
    </w:p>
    <w:p w14:paraId="61EDD527" w14:textId="77777777" w:rsidR="007636CD" w:rsidRDefault="007636CD" w:rsidP="007636CD">
      <w:pPr>
        <w:rPr>
          <w:rFonts w:ascii="Arial" w:hAnsi="Arial" w:cs="Arial"/>
          <w:sz w:val="24"/>
          <w:szCs w:val="24"/>
        </w:rPr>
      </w:pPr>
      <w:r>
        <w:rPr>
          <w:rFonts w:ascii="Arial" w:hAnsi="Arial" w:cs="Arial"/>
          <w:sz w:val="24"/>
          <w:szCs w:val="24"/>
        </w:rPr>
        <w:t>The buyer may elect to obtain another puppy for ½ the purchase price of a future litter of Seller.</w:t>
      </w:r>
    </w:p>
    <w:p w14:paraId="4C18ADBF" w14:textId="77777777" w:rsidR="00EF5B08" w:rsidRDefault="00EF5B08" w:rsidP="007636CD">
      <w:pPr>
        <w:rPr>
          <w:rFonts w:ascii="Arial" w:hAnsi="Arial" w:cs="Arial"/>
          <w:sz w:val="24"/>
          <w:szCs w:val="24"/>
        </w:rPr>
      </w:pPr>
    </w:p>
    <w:p w14:paraId="36C29DF2" w14:textId="77777777" w:rsidR="00F61D3E" w:rsidRDefault="00F61D3E" w:rsidP="007636CD">
      <w:pPr>
        <w:rPr>
          <w:rFonts w:ascii="Arial" w:hAnsi="Arial" w:cs="Arial"/>
          <w:b/>
          <w:bCs/>
          <w:sz w:val="24"/>
          <w:szCs w:val="24"/>
          <w:u w:val="single"/>
        </w:rPr>
      </w:pPr>
    </w:p>
    <w:p w14:paraId="6B81353F" w14:textId="5C40A339" w:rsidR="00EF5B08" w:rsidRDefault="00EF5B08" w:rsidP="007636CD">
      <w:pPr>
        <w:rPr>
          <w:rFonts w:ascii="Arial" w:hAnsi="Arial" w:cs="Arial"/>
          <w:b/>
          <w:bCs/>
          <w:sz w:val="24"/>
          <w:szCs w:val="24"/>
          <w:u w:val="single"/>
        </w:rPr>
      </w:pPr>
      <w:r>
        <w:rPr>
          <w:rFonts w:ascii="Arial" w:hAnsi="Arial" w:cs="Arial"/>
          <w:b/>
          <w:bCs/>
          <w:sz w:val="24"/>
          <w:szCs w:val="24"/>
          <w:u w:val="single"/>
        </w:rPr>
        <w:lastRenderedPageBreak/>
        <w:t>Return</w:t>
      </w:r>
    </w:p>
    <w:p w14:paraId="657A0086" w14:textId="3611666A" w:rsidR="007636CD" w:rsidRDefault="00EF5B08" w:rsidP="007636CD">
      <w:pPr>
        <w:rPr>
          <w:rFonts w:ascii="Arial" w:hAnsi="Arial" w:cs="Arial"/>
          <w:sz w:val="24"/>
          <w:szCs w:val="24"/>
        </w:rPr>
      </w:pPr>
      <w:r>
        <w:rPr>
          <w:rFonts w:ascii="Arial" w:hAnsi="Arial" w:cs="Arial"/>
          <w:sz w:val="24"/>
          <w:szCs w:val="24"/>
        </w:rPr>
        <w:t>If, for any reason, Buyer decides that Buyer no longer wants the puppy or can no longer provide a good home for the puppy, Buyer shall immediately notify Seller and make arrangements to place the puppy in a home that both Buyer and Seller mutually agree upon or; make safe travel arrangements to rehome the puppy with the Seller.  Any monies received to place the puppy in a new home will be paid to the Buyer minus any costs of veterinarian care, food, and shelter and travel expenses.</w:t>
      </w:r>
    </w:p>
    <w:p w14:paraId="5492C780" w14:textId="210EB374" w:rsidR="00EF5B08" w:rsidRDefault="00EF5B08" w:rsidP="007636CD">
      <w:pPr>
        <w:rPr>
          <w:rFonts w:ascii="Arial" w:hAnsi="Arial" w:cs="Arial"/>
          <w:sz w:val="24"/>
          <w:szCs w:val="24"/>
        </w:rPr>
      </w:pPr>
      <w:r>
        <w:rPr>
          <w:rFonts w:ascii="Arial" w:hAnsi="Arial" w:cs="Arial"/>
          <w:sz w:val="24"/>
          <w:szCs w:val="24"/>
        </w:rPr>
        <w:t>Should Buyer physically abuse, cause serious injury or abandon the puppy, Seller shall have all rights and remedies available at law or equity, including the right to retrieve the puppy at no cost to the Seller.</w:t>
      </w:r>
    </w:p>
    <w:p w14:paraId="15830B75" w14:textId="6D5BD622" w:rsidR="00EF5B08" w:rsidRDefault="00EF5B08" w:rsidP="00EC6D8F">
      <w:pPr>
        <w:rPr>
          <w:rFonts w:ascii="Arial" w:hAnsi="Arial" w:cs="Arial"/>
          <w:b/>
          <w:bCs/>
          <w:sz w:val="24"/>
          <w:szCs w:val="24"/>
          <w:u w:val="single"/>
        </w:rPr>
      </w:pPr>
      <w:r>
        <w:rPr>
          <w:rFonts w:ascii="Arial" w:hAnsi="Arial" w:cs="Arial"/>
          <w:b/>
          <w:bCs/>
          <w:sz w:val="24"/>
          <w:szCs w:val="24"/>
          <w:u w:val="single"/>
        </w:rPr>
        <w:t>Genetic Clearances</w:t>
      </w:r>
    </w:p>
    <w:p w14:paraId="7732D5F4" w14:textId="4F004736" w:rsidR="00EF5B08" w:rsidRDefault="00EF5B08" w:rsidP="007636CD">
      <w:pPr>
        <w:rPr>
          <w:rFonts w:ascii="Arial" w:hAnsi="Arial" w:cs="Arial"/>
          <w:sz w:val="24"/>
          <w:szCs w:val="24"/>
        </w:rPr>
      </w:pPr>
      <w:r>
        <w:rPr>
          <w:rFonts w:ascii="Arial" w:hAnsi="Arial" w:cs="Arial"/>
          <w:sz w:val="24"/>
          <w:szCs w:val="24"/>
        </w:rPr>
        <w:t xml:space="preserve">It is </w:t>
      </w:r>
      <w:r w:rsidRPr="00023E1D">
        <w:rPr>
          <w:rFonts w:ascii="Arial" w:hAnsi="Arial" w:cs="Arial"/>
          <w:i/>
          <w:iCs/>
          <w:sz w:val="24"/>
          <w:szCs w:val="24"/>
        </w:rPr>
        <w:t>encouraged</w:t>
      </w:r>
      <w:r>
        <w:rPr>
          <w:rFonts w:ascii="Arial" w:hAnsi="Arial" w:cs="Arial"/>
          <w:sz w:val="24"/>
          <w:szCs w:val="24"/>
        </w:rPr>
        <w:t xml:space="preserve"> that the Buyer, prior to the puppy being thirty (30) months of age, will (a) X-ray the hips and elbows on the puppy and submit the radiographs to OFA or have a Board Certified Radiologist provide Seller with adequate information regarding the hip &amp; elbow structure of the puppy, (b) have the puppy’s eyes checked every 12 months for the life of the puppy by an AVCO Board Certified ophthalmologist, submit the examination paper to OFA and provide Seller with the results from such exam, and (c)</w:t>
      </w:r>
      <w:r w:rsidR="00023E1D">
        <w:rPr>
          <w:rFonts w:ascii="Arial" w:hAnsi="Arial" w:cs="Arial"/>
          <w:sz w:val="24"/>
          <w:szCs w:val="24"/>
        </w:rPr>
        <w:t xml:space="preserve"> have the puppy’s heart checked by a Board Certified veterinarian cardiologist, and provide Seller with the results of such exam.  Buyer acknowledges that Seller may use this information in health registry databases, as Seller utilizes such information to improve their breeding program for genetic soundness.  </w:t>
      </w:r>
    </w:p>
    <w:p w14:paraId="58B8D45B" w14:textId="45B79CEC" w:rsidR="00023E1D" w:rsidRDefault="00023E1D" w:rsidP="007636CD">
      <w:pPr>
        <w:rPr>
          <w:rFonts w:ascii="Arial" w:hAnsi="Arial" w:cs="Arial"/>
          <w:sz w:val="24"/>
          <w:szCs w:val="24"/>
        </w:rPr>
      </w:pPr>
    </w:p>
    <w:p w14:paraId="300BD8DC" w14:textId="0D1AE40E" w:rsidR="00023E1D" w:rsidRDefault="00023E1D" w:rsidP="007636CD">
      <w:pPr>
        <w:rPr>
          <w:rFonts w:ascii="Arial" w:hAnsi="Arial" w:cs="Arial"/>
          <w:b/>
          <w:bCs/>
          <w:sz w:val="24"/>
          <w:szCs w:val="24"/>
          <w:u w:val="single"/>
        </w:rPr>
      </w:pPr>
      <w:r>
        <w:rPr>
          <w:rFonts w:ascii="Arial" w:hAnsi="Arial" w:cs="Arial"/>
          <w:b/>
          <w:bCs/>
          <w:sz w:val="24"/>
          <w:szCs w:val="24"/>
          <w:u w:val="single"/>
        </w:rPr>
        <w:t>Buyer’s Acknowledgements</w:t>
      </w:r>
    </w:p>
    <w:p w14:paraId="5BAB9552" w14:textId="72F513BA" w:rsidR="00023E1D" w:rsidRDefault="00023E1D" w:rsidP="007636CD">
      <w:pPr>
        <w:rPr>
          <w:rFonts w:ascii="Arial" w:hAnsi="Arial" w:cs="Arial"/>
          <w:sz w:val="24"/>
          <w:szCs w:val="24"/>
        </w:rPr>
      </w:pPr>
      <w:r>
        <w:rPr>
          <w:rFonts w:ascii="Arial" w:hAnsi="Arial" w:cs="Arial"/>
          <w:sz w:val="24"/>
          <w:szCs w:val="24"/>
        </w:rPr>
        <w:t xml:space="preserve">By signing below, Buyer acknowledges that it has read and understood this </w:t>
      </w:r>
      <w:proofErr w:type="gramStart"/>
      <w:r>
        <w:rPr>
          <w:rFonts w:ascii="Arial" w:hAnsi="Arial" w:cs="Arial"/>
          <w:sz w:val="24"/>
          <w:szCs w:val="24"/>
        </w:rPr>
        <w:t>Contract, and</w:t>
      </w:r>
      <w:proofErr w:type="gramEnd"/>
      <w:r>
        <w:rPr>
          <w:rFonts w:ascii="Arial" w:hAnsi="Arial" w:cs="Arial"/>
          <w:sz w:val="24"/>
          <w:szCs w:val="24"/>
        </w:rPr>
        <w:t xml:space="preserve"> realizes that the Contract contains obligations that Buyer is willing to undertake.  </w:t>
      </w:r>
    </w:p>
    <w:p w14:paraId="3F02A9B3" w14:textId="64351DDA" w:rsidR="00023E1D" w:rsidRDefault="00023E1D" w:rsidP="007636CD">
      <w:pPr>
        <w:rPr>
          <w:rFonts w:ascii="Arial" w:hAnsi="Arial" w:cs="Arial"/>
          <w:sz w:val="24"/>
          <w:szCs w:val="24"/>
        </w:rPr>
      </w:pPr>
    </w:p>
    <w:p w14:paraId="64C72EA0" w14:textId="6D3B8E0A" w:rsidR="00023E1D" w:rsidRDefault="00023E1D" w:rsidP="007636CD">
      <w:pPr>
        <w:rPr>
          <w:rFonts w:ascii="Arial" w:hAnsi="Arial" w:cs="Arial"/>
          <w:sz w:val="24"/>
          <w:szCs w:val="24"/>
          <w:u w:val="single"/>
        </w:rPr>
      </w:pPr>
      <w:r>
        <w:rPr>
          <w:rFonts w:ascii="Arial" w:hAnsi="Arial" w:cs="Arial"/>
          <w:sz w:val="24"/>
          <w:szCs w:val="24"/>
        </w:rPr>
        <w:t xml:space="preserve">Date: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t>Date: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20C519F5" w14:textId="44819D73" w:rsidR="00023E1D" w:rsidRDefault="00023E1D" w:rsidP="007636CD">
      <w:pPr>
        <w:rPr>
          <w:rFonts w:ascii="Arial" w:hAnsi="Arial" w:cs="Arial"/>
          <w:sz w:val="24"/>
          <w:szCs w:val="24"/>
          <w:u w:val="single"/>
        </w:rPr>
      </w:pPr>
    </w:p>
    <w:p w14:paraId="3B822FA0" w14:textId="75327108" w:rsidR="00023E1D" w:rsidRDefault="00023E1D" w:rsidP="007636CD">
      <w:pPr>
        <w:rPr>
          <w:rFonts w:ascii="Arial" w:hAnsi="Arial" w:cs="Arial"/>
          <w:sz w:val="24"/>
          <w:szCs w:val="24"/>
        </w:rPr>
      </w:pPr>
      <w:r>
        <w:rPr>
          <w:rFonts w:ascii="Arial" w:hAnsi="Arial" w:cs="Arial"/>
          <w:sz w:val="24"/>
          <w:szCs w:val="24"/>
        </w:rPr>
        <w:t>Buyer(s) please print name and sign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Seller</w:t>
      </w:r>
    </w:p>
    <w:p w14:paraId="2B2744E8" w14:textId="22F5C85F" w:rsidR="00023E1D" w:rsidRDefault="00023E1D" w:rsidP="007636CD">
      <w:pPr>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770943E" w14:textId="74F3D9F9" w:rsidR="00023E1D" w:rsidRDefault="00023E1D" w:rsidP="007636CD">
      <w:pPr>
        <w:rPr>
          <w:rFonts w:ascii="Arial" w:hAnsi="Arial" w:cs="Arial"/>
          <w:sz w:val="24"/>
          <w:szCs w:val="24"/>
          <w:u w:val="single"/>
        </w:rPr>
      </w:pPr>
    </w:p>
    <w:p w14:paraId="49FE224A" w14:textId="4A14B416" w:rsidR="00023E1D" w:rsidRDefault="00023E1D" w:rsidP="007636CD">
      <w:pPr>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t xml:space="preserve">Gail Kuklinski – DBA </w:t>
      </w:r>
      <w:proofErr w:type="spellStart"/>
      <w:r>
        <w:rPr>
          <w:rFonts w:ascii="Arial" w:hAnsi="Arial" w:cs="Arial"/>
          <w:sz w:val="24"/>
          <w:szCs w:val="24"/>
        </w:rPr>
        <w:t>Wildwing</w:t>
      </w:r>
      <w:proofErr w:type="spellEnd"/>
      <w:r>
        <w:rPr>
          <w:rFonts w:ascii="Arial" w:hAnsi="Arial" w:cs="Arial"/>
          <w:sz w:val="24"/>
          <w:szCs w:val="24"/>
        </w:rPr>
        <w:t xml:space="preserve"> Goldens</w:t>
      </w:r>
    </w:p>
    <w:p w14:paraId="174D8616" w14:textId="0EEA9EC6" w:rsidR="00023E1D" w:rsidRDefault="00023E1D" w:rsidP="007636C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6 - 291/2 Ave.</w:t>
      </w:r>
    </w:p>
    <w:p w14:paraId="37955B24" w14:textId="3B03397B" w:rsidR="007D7AC5" w:rsidRPr="00EC6D8F" w:rsidRDefault="00023E1D" w:rsidP="00EC6D8F">
      <w:pPr>
        <w:rPr>
          <w:rFonts w:ascii="Arial" w:hAnsi="Arial" w:cs="Arial"/>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Cumberland, WI  54829</w:t>
      </w:r>
    </w:p>
    <w:p w14:paraId="2607A578" w14:textId="77777777" w:rsidR="006A3E3B" w:rsidRPr="006A3E3B" w:rsidRDefault="006A3E3B" w:rsidP="00465612">
      <w:pPr>
        <w:rPr>
          <w:rFonts w:ascii="Times New Roman" w:hAnsi="Times New Roman" w:cs="Times New Roman"/>
          <w:b/>
          <w:sz w:val="28"/>
          <w:szCs w:val="28"/>
        </w:rPr>
      </w:pPr>
    </w:p>
    <w:sectPr w:rsidR="006A3E3B" w:rsidRPr="006A3E3B" w:rsidSect="007636CD">
      <w:pgSz w:w="12240" w:h="15840"/>
      <w:pgMar w:top="144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18C7" w14:textId="77777777" w:rsidR="004C5099" w:rsidRDefault="004C5099" w:rsidP="003671D3">
      <w:pPr>
        <w:spacing w:after="0"/>
      </w:pPr>
      <w:r>
        <w:separator/>
      </w:r>
    </w:p>
  </w:endnote>
  <w:endnote w:type="continuationSeparator" w:id="0">
    <w:p w14:paraId="7D957A32" w14:textId="77777777" w:rsidR="004C5099" w:rsidRDefault="004C5099" w:rsidP="003671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0017" w14:textId="77777777" w:rsidR="004C5099" w:rsidRDefault="004C5099" w:rsidP="003671D3">
      <w:pPr>
        <w:spacing w:after="0"/>
      </w:pPr>
      <w:r>
        <w:separator/>
      </w:r>
    </w:p>
  </w:footnote>
  <w:footnote w:type="continuationSeparator" w:id="0">
    <w:p w14:paraId="5356CBB5" w14:textId="77777777" w:rsidR="004C5099" w:rsidRDefault="004C5099" w:rsidP="003671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2228"/>
    <w:multiLevelType w:val="hybridMultilevel"/>
    <w:tmpl w:val="3E5A7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F03A2"/>
    <w:multiLevelType w:val="hybridMultilevel"/>
    <w:tmpl w:val="4D86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62DAF"/>
    <w:multiLevelType w:val="hybridMultilevel"/>
    <w:tmpl w:val="29AC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778DD"/>
    <w:multiLevelType w:val="hybridMultilevel"/>
    <w:tmpl w:val="D7AA1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C01FC"/>
    <w:multiLevelType w:val="hybridMultilevel"/>
    <w:tmpl w:val="433CE7D6"/>
    <w:lvl w:ilvl="0" w:tplc="DD98897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319D5"/>
    <w:multiLevelType w:val="hybridMultilevel"/>
    <w:tmpl w:val="5B82F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C68FB"/>
    <w:multiLevelType w:val="hybridMultilevel"/>
    <w:tmpl w:val="65F832C0"/>
    <w:lvl w:ilvl="0" w:tplc="32E4A78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632543">
    <w:abstractNumId w:val="6"/>
  </w:num>
  <w:num w:numId="2" w16cid:durableId="1480346130">
    <w:abstractNumId w:val="4"/>
  </w:num>
  <w:num w:numId="3" w16cid:durableId="1466117772">
    <w:abstractNumId w:val="2"/>
  </w:num>
  <w:num w:numId="4" w16cid:durableId="1842039569">
    <w:abstractNumId w:val="0"/>
  </w:num>
  <w:num w:numId="5" w16cid:durableId="1492797489">
    <w:abstractNumId w:val="3"/>
  </w:num>
  <w:num w:numId="6" w16cid:durableId="1077096203">
    <w:abstractNumId w:val="1"/>
  </w:num>
  <w:num w:numId="7" w16cid:durableId="1316256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5612"/>
    <w:rsid w:val="00023E1D"/>
    <w:rsid w:val="000D1333"/>
    <w:rsid w:val="001C46AF"/>
    <w:rsid w:val="00240815"/>
    <w:rsid w:val="002619D6"/>
    <w:rsid w:val="00284607"/>
    <w:rsid w:val="003671D3"/>
    <w:rsid w:val="00423AC3"/>
    <w:rsid w:val="00465612"/>
    <w:rsid w:val="004A0E4F"/>
    <w:rsid w:val="004C5099"/>
    <w:rsid w:val="005066CC"/>
    <w:rsid w:val="005C516C"/>
    <w:rsid w:val="005F0CDD"/>
    <w:rsid w:val="0066467F"/>
    <w:rsid w:val="006A3E3B"/>
    <w:rsid w:val="006B22F8"/>
    <w:rsid w:val="00736EE3"/>
    <w:rsid w:val="007636CD"/>
    <w:rsid w:val="007D7AC5"/>
    <w:rsid w:val="00827CB9"/>
    <w:rsid w:val="0083312B"/>
    <w:rsid w:val="008417E0"/>
    <w:rsid w:val="008B1C0D"/>
    <w:rsid w:val="00925B13"/>
    <w:rsid w:val="009C5ABB"/>
    <w:rsid w:val="009E5AB5"/>
    <w:rsid w:val="00A1507E"/>
    <w:rsid w:val="00A6520E"/>
    <w:rsid w:val="00A91A82"/>
    <w:rsid w:val="00A942D7"/>
    <w:rsid w:val="00B06589"/>
    <w:rsid w:val="00B97C8E"/>
    <w:rsid w:val="00BA1B33"/>
    <w:rsid w:val="00C3735E"/>
    <w:rsid w:val="00C60ED5"/>
    <w:rsid w:val="00CA10CC"/>
    <w:rsid w:val="00CD4B46"/>
    <w:rsid w:val="00CE4BAA"/>
    <w:rsid w:val="00D06D5F"/>
    <w:rsid w:val="00D61801"/>
    <w:rsid w:val="00DF3882"/>
    <w:rsid w:val="00EC6D8F"/>
    <w:rsid w:val="00EF5B08"/>
    <w:rsid w:val="00F174C0"/>
    <w:rsid w:val="00F55C49"/>
    <w:rsid w:val="00F56EE8"/>
    <w:rsid w:val="00F61D3E"/>
    <w:rsid w:val="00F8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29F6"/>
  <w15:docId w15:val="{DE3D93E3-9E82-4DEA-8F35-C6C692E5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612"/>
    <w:pPr>
      <w:spacing w:after="0"/>
    </w:pPr>
  </w:style>
  <w:style w:type="paragraph" w:styleId="Header">
    <w:name w:val="header"/>
    <w:basedOn w:val="Normal"/>
    <w:link w:val="HeaderChar"/>
    <w:uiPriority w:val="99"/>
    <w:unhideWhenUsed/>
    <w:rsid w:val="003671D3"/>
    <w:pPr>
      <w:tabs>
        <w:tab w:val="center" w:pos="4680"/>
        <w:tab w:val="right" w:pos="9360"/>
      </w:tabs>
      <w:spacing w:after="0"/>
    </w:pPr>
  </w:style>
  <w:style w:type="character" w:customStyle="1" w:styleId="HeaderChar">
    <w:name w:val="Header Char"/>
    <w:basedOn w:val="DefaultParagraphFont"/>
    <w:link w:val="Header"/>
    <w:uiPriority w:val="99"/>
    <w:rsid w:val="003671D3"/>
  </w:style>
  <w:style w:type="paragraph" w:styleId="Footer">
    <w:name w:val="footer"/>
    <w:basedOn w:val="Normal"/>
    <w:link w:val="FooterChar"/>
    <w:uiPriority w:val="99"/>
    <w:unhideWhenUsed/>
    <w:rsid w:val="003671D3"/>
    <w:pPr>
      <w:tabs>
        <w:tab w:val="center" w:pos="4680"/>
        <w:tab w:val="right" w:pos="9360"/>
      </w:tabs>
      <w:spacing w:after="0"/>
    </w:pPr>
  </w:style>
  <w:style w:type="character" w:customStyle="1" w:styleId="FooterChar">
    <w:name w:val="Footer Char"/>
    <w:basedOn w:val="DefaultParagraphFont"/>
    <w:link w:val="Footer"/>
    <w:uiPriority w:val="99"/>
    <w:rsid w:val="003671D3"/>
  </w:style>
  <w:style w:type="paragraph" w:styleId="ListParagraph">
    <w:name w:val="List Paragraph"/>
    <w:basedOn w:val="Normal"/>
    <w:uiPriority w:val="34"/>
    <w:qFormat/>
    <w:rsid w:val="007D7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2463</TotalTime>
  <Pages>4</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Gail Kuklinski</cp:lastModifiedBy>
  <cp:revision>13</cp:revision>
  <dcterms:created xsi:type="dcterms:W3CDTF">2019-10-30T18:24:00Z</dcterms:created>
  <dcterms:modified xsi:type="dcterms:W3CDTF">2023-10-01T13:42:00Z</dcterms:modified>
</cp:coreProperties>
</file>