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EF2D" w14:textId="77777777" w:rsidR="000320E9" w:rsidRDefault="00F602CE">
      <w:pPr>
        <w:pStyle w:val="Heading1"/>
        <w:ind w:firstLine="100"/>
      </w:pPr>
      <w:r>
        <w:t>ALWAYS AVAILABLE TAX SERVICE</w:t>
      </w:r>
    </w:p>
    <w:p w14:paraId="737BEF2E" w14:textId="26150C2E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192"/>
        <w:ind w:left="100"/>
        <w:rPr>
          <w:color w:val="000000"/>
        </w:rPr>
      </w:pPr>
      <w:r>
        <w:rPr>
          <w:color w:val="000000"/>
        </w:rPr>
        <w:t>20</w:t>
      </w:r>
      <w:r w:rsidR="0092366B">
        <w:rPr>
          <w:color w:val="000000"/>
        </w:rPr>
        <w:t>2</w:t>
      </w:r>
      <w:r w:rsidR="00402385">
        <w:rPr>
          <w:color w:val="000000"/>
        </w:rPr>
        <w:t>4</w:t>
      </w:r>
      <w:r>
        <w:rPr>
          <w:color w:val="000000"/>
        </w:rPr>
        <w:t xml:space="preserve"> CLIENT INFORMATION FORM</w:t>
      </w:r>
    </w:p>
    <w:p w14:paraId="737BEF30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21"/>
        <w:ind w:left="100"/>
        <w:rPr>
          <w:color w:val="000000"/>
        </w:rPr>
      </w:pPr>
      <w:r>
        <w:rPr>
          <w:color w:val="000000"/>
        </w:rPr>
        <w:t>(Please complete all information below that Apply)</w:t>
      </w:r>
    </w:p>
    <w:p w14:paraId="737BEF31" w14:textId="77777777" w:rsidR="000320E9" w:rsidRDefault="000320E9">
      <w:pPr>
        <w:sectPr w:rsidR="000320E9">
          <w:pgSz w:w="12240" w:h="15840"/>
          <w:pgMar w:top="1360" w:right="1720" w:bottom="280" w:left="1340" w:header="720" w:footer="720" w:gutter="0"/>
          <w:pgNumType w:start="1"/>
          <w:cols w:space="720" w:equalWidth="0">
            <w:col w:w="9360"/>
          </w:cols>
        </w:sectPr>
      </w:pPr>
    </w:p>
    <w:p w14:paraId="737BEF32" w14:textId="066AF26A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928"/>
        </w:tabs>
        <w:spacing w:before="181"/>
        <w:ind w:left="1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TODAY’S DATE: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37BEF33" w14:textId="77777777" w:rsidR="000320E9" w:rsidRDefault="00F602CE">
      <w:pPr>
        <w:tabs>
          <w:tab w:val="left" w:pos="3855"/>
        </w:tabs>
        <w:spacing w:before="181"/>
        <w:ind w:left="100"/>
      </w:pPr>
      <w:r>
        <w:br w:type="column"/>
      </w:r>
      <w:r>
        <w:t>AMENDED YEAR (</w:t>
      </w:r>
      <w:r>
        <w:rPr>
          <w:i/>
        </w:rPr>
        <w:t>if applicable</w:t>
      </w:r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7BEF34" w14:textId="77777777" w:rsidR="000320E9" w:rsidRDefault="000320E9">
      <w:pPr>
        <w:sectPr w:rsidR="000320E9">
          <w:type w:val="continuous"/>
          <w:pgSz w:w="12240" w:h="15840"/>
          <w:pgMar w:top="1360" w:right="1720" w:bottom="280" w:left="1340" w:header="720" w:footer="720" w:gutter="0"/>
          <w:cols w:num="2" w:space="720" w:equalWidth="0">
            <w:col w:w="3993" w:space="1193"/>
            <w:col w:w="3993" w:space="0"/>
          </w:cols>
        </w:sectPr>
      </w:pPr>
    </w:p>
    <w:p w14:paraId="737BEF3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14:paraId="737BEF38" w14:textId="4FE28561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733"/>
          <w:tab w:val="left" w:pos="5657"/>
        </w:tabs>
        <w:spacing w:before="56"/>
        <w:ind w:left="100"/>
        <w:rPr>
          <w:color w:val="000000"/>
        </w:rPr>
      </w:pPr>
      <w:r>
        <w:rPr>
          <w:color w:val="000000"/>
        </w:rPr>
        <w:t>NEW CLIENT:</w:t>
      </w:r>
      <w:r>
        <w:rPr>
          <w:color w:val="000000"/>
          <w:u w:val="single"/>
        </w:rPr>
        <w:tab/>
      </w:r>
      <w:r>
        <w:rPr>
          <w:color w:val="000000"/>
        </w:rPr>
        <w:t xml:space="preserve">RETURNING CLIENTS: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3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3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737BEF3B" w14:textId="77777777" w:rsidR="000320E9" w:rsidRDefault="00F602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spacing w:before="62"/>
      </w:pPr>
      <w:r>
        <w:rPr>
          <w:color w:val="000000"/>
        </w:rPr>
        <w:t>Check only one of the following:</w:t>
      </w:r>
    </w:p>
    <w:p w14:paraId="737BEF3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3D" w14:textId="4023AEE8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1264"/>
          <w:tab w:val="left" w:pos="3549"/>
          <w:tab w:val="left" w:pos="5583"/>
        </w:tabs>
        <w:spacing w:before="55"/>
        <w:ind w:left="10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Single</w:t>
      </w:r>
      <w:r>
        <w:rPr>
          <w:color w:val="000000"/>
          <w:u w:val="single"/>
        </w:rPr>
        <w:tab/>
      </w:r>
      <w:r>
        <w:rPr>
          <w:color w:val="000000"/>
        </w:rPr>
        <w:t>Married Filing Jointly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Head of the House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Qualifying Widow</w:t>
      </w:r>
    </w:p>
    <w:p w14:paraId="737BEF3E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737BEF3F" w14:textId="45F04816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spacing w:before="56"/>
        <w:ind w:left="10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Married Filing Separate</w:t>
      </w:r>
    </w:p>
    <w:p w14:paraId="737BEF40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7BEF4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737BEF42" w14:textId="2933A8C4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</w:rPr>
      </w:pPr>
      <w:r>
        <w:rPr>
          <w:color w:val="000000"/>
        </w:rPr>
        <w:t>Mr./Mrs./Ms./Miss (</w:t>
      </w:r>
      <w:r w:rsidR="003A0F97">
        <w:rPr>
          <w:color w:val="000000"/>
        </w:rPr>
        <w:t>please circle</w:t>
      </w:r>
      <w:r>
        <w:rPr>
          <w:color w:val="000000"/>
        </w:rPr>
        <w:t xml:space="preserve"> one)</w:t>
      </w:r>
    </w:p>
    <w:p w14:paraId="737BEF4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</w:p>
    <w:p w14:paraId="737BEF44" w14:textId="7479C1FF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547"/>
        </w:tabs>
        <w:ind w:left="100"/>
        <w:rPr>
          <w:color w:val="000000"/>
        </w:rPr>
      </w:pPr>
      <w:r>
        <w:rPr>
          <w:color w:val="000000"/>
        </w:rPr>
        <w:t xml:space="preserve">PRIMARY NAME: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5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6" w14:textId="03A62858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436"/>
          <w:tab w:val="left" w:pos="7178"/>
        </w:tabs>
        <w:spacing w:before="55"/>
        <w:ind w:left="100"/>
        <w:rPr>
          <w:color w:val="000000"/>
          <w:u w:val="single"/>
        </w:rPr>
      </w:pPr>
      <w:r>
        <w:rPr>
          <w:color w:val="000000"/>
        </w:rPr>
        <w:t>SSN: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DOB: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186669F3" w14:textId="2BFB48AD" w:rsidR="00660847" w:rsidRDefault="00660847">
      <w:pPr>
        <w:pBdr>
          <w:top w:val="nil"/>
          <w:left w:val="nil"/>
          <w:bottom w:val="nil"/>
          <w:right w:val="nil"/>
          <w:between w:val="nil"/>
        </w:pBdr>
        <w:tabs>
          <w:tab w:val="left" w:pos="4436"/>
          <w:tab w:val="left" w:pos="7178"/>
        </w:tabs>
        <w:spacing w:before="55"/>
        <w:ind w:left="100"/>
        <w:rPr>
          <w:color w:val="000000"/>
        </w:rPr>
      </w:pPr>
      <w:r>
        <w:rPr>
          <w:color w:val="000000"/>
        </w:rPr>
        <w:t>United States Citizen ____ Resident Alien ____ Non-Resident Alien ___</w:t>
      </w:r>
    </w:p>
    <w:p w14:paraId="737BEF4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532"/>
        </w:tabs>
        <w:spacing w:before="55"/>
        <w:ind w:left="100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SPOUSE NAME: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A" w14:textId="2B58DBEC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436"/>
          <w:tab w:val="left" w:pos="7618"/>
        </w:tabs>
        <w:spacing w:before="56"/>
        <w:ind w:left="100"/>
        <w:rPr>
          <w:color w:val="000000"/>
          <w:u w:val="single"/>
        </w:rPr>
      </w:pPr>
      <w:r>
        <w:rPr>
          <w:color w:val="000000"/>
        </w:rPr>
        <w:t>SSN: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DOB: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AF9C89A" w14:textId="2B916395" w:rsidR="00660847" w:rsidRDefault="00660847">
      <w:pPr>
        <w:pBdr>
          <w:top w:val="nil"/>
          <w:left w:val="nil"/>
          <w:bottom w:val="nil"/>
          <w:right w:val="nil"/>
          <w:between w:val="nil"/>
        </w:pBdr>
        <w:tabs>
          <w:tab w:val="left" w:pos="4436"/>
          <w:tab w:val="left" w:pos="7618"/>
        </w:tabs>
        <w:spacing w:before="56"/>
        <w:ind w:left="100"/>
        <w:rPr>
          <w:color w:val="000000"/>
        </w:rPr>
      </w:pPr>
      <w:r>
        <w:rPr>
          <w:color w:val="000000"/>
        </w:rPr>
        <w:t>United States Citizen ____ Resident Alien ____ Non-Resident Alien ___</w:t>
      </w:r>
    </w:p>
    <w:p w14:paraId="737BEF4B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C" w14:textId="310A86E1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635"/>
        </w:tabs>
        <w:spacing w:before="56"/>
        <w:ind w:left="150"/>
        <w:rPr>
          <w:color w:val="000000"/>
        </w:rPr>
      </w:pPr>
      <w:r>
        <w:rPr>
          <w:color w:val="000000"/>
        </w:rPr>
        <w:t xml:space="preserve">ADDRESS: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D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4E" w14:textId="7100DD80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635"/>
          <w:tab w:val="left" w:pos="6534"/>
          <w:tab w:val="left" w:pos="8772"/>
        </w:tabs>
        <w:spacing w:before="56"/>
        <w:ind w:left="100"/>
        <w:rPr>
          <w:color w:val="000000"/>
        </w:rPr>
      </w:pPr>
      <w:r>
        <w:rPr>
          <w:color w:val="000000"/>
        </w:rPr>
        <w:t>CITY:</w:t>
      </w:r>
      <w:r w:rsidR="0092366B"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STATE:</w:t>
      </w:r>
      <w:r w:rsidR="0092366B"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ZIP CODE: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4F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50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  <w:tab w:val="left" w:pos="4566"/>
        </w:tabs>
        <w:spacing w:before="56"/>
        <w:ind w:left="100"/>
        <w:rPr>
          <w:color w:val="000000"/>
        </w:rPr>
      </w:pPr>
      <w:r>
        <w:rPr>
          <w:color w:val="000000"/>
        </w:rPr>
        <w:t>Your HOME #: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52" w14:textId="17D38FDD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951"/>
          <w:tab w:val="left" w:pos="7473"/>
        </w:tabs>
        <w:spacing w:before="55"/>
        <w:ind w:left="100"/>
        <w:rPr>
          <w:color w:val="000000"/>
        </w:rPr>
      </w:pPr>
      <w:r>
        <w:rPr>
          <w:color w:val="000000"/>
        </w:rPr>
        <w:t>WK #:</w:t>
      </w:r>
      <w:r>
        <w:rPr>
          <w:color w:val="000000"/>
          <w:u w:val="single"/>
        </w:rPr>
        <w:tab/>
      </w:r>
      <w:r>
        <w:rPr>
          <w:color w:val="000000"/>
        </w:rPr>
        <w:t xml:space="preserve">CELL #: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9"/>
          <w:szCs w:val="9"/>
        </w:rPr>
      </w:pPr>
    </w:p>
    <w:p w14:paraId="737BEF54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091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SPOUSE HOME #: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5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56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711"/>
          <w:tab w:val="left" w:pos="8793"/>
        </w:tabs>
        <w:spacing w:before="56"/>
        <w:ind w:left="100"/>
        <w:rPr>
          <w:color w:val="000000"/>
        </w:rPr>
      </w:pPr>
      <w:r>
        <w:rPr>
          <w:color w:val="000000"/>
        </w:rPr>
        <w:t>SPOUSE WK #: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SPOUSE Cell #: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58" w14:textId="42ED7252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491"/>
          <w:tab w:val="left" w:pos="8798"/>
        </w:tabs>
        <w:spacing w:before="56"/>
        <w:ind w:left="100"/>
        <w:rPr>
          <w:color w:val="000000"/>
        </w:rPr>
      </w:pPr>
      <w:r>
        <w:rPr>
          <w:color w:val="000000"/>
        </w:rPr>
        <w:t>YOUR OCCUPATION: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SPOUSE OCCUPATION: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5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5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</w:p>
    <w:p w14:paraId="737BEF5B" w14:textId="5D02B3A0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  <w:r>
        <w:rPr>
          <w:color w:val="000000"/>
        </w:rPr>
        <w:t xml:space="preserve">REFFERRED BY: </w:t>
      </w:r>
      <w:r w:rsidR="0092366B">
        <w:rPr>
          <w:color w:val="000000"/>
        </w:rPr>
        <w:t>___________________</w:t>
      </w:r>
    </w:p>
    <w:p w14:paraId="737BEF5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</w:p>
    <w:p w14:paraId="737BEF5D" w14:textId="4B42120D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00" w:right="7116"/>
        <w:rPr>
          <w:color w:val="000000"/>
        </w:rPr>
      </w:pPr>
      <w:r>
        <w:rPr>
          <w:color w:val="000000"/>
        </w:rPr>
        <w:t>EMAIL:</w:t>
      </w:r>
    </w:p>
    <w:p w14:paraId="737BEF5E" w14:textId="053E13FA" w:rsidR="000320E9" w:rsidRDefault="000344D7">
      <w:pPr>
        <w:spacing w:line="259" w:lineRule="auto"/>
        <w:sectPr w:rsidR="000320E9">
          <w:type w:val="continuous"/>
          <w:pgSz w:w="12240" w:h="15840"/>
          <w:pgMar w:top="1360" w:right="1720" w:bottom="280" w:left="1340" w:header="720" w:footer="720" w:gutter="0"/>
          <w:cols w:space="720" w:equalWidth="0">
            <w:col w:w="9360"/>
          </w:cols>
        </w:sectPr>
      </w:pPr>
      <w:r>
        <w:t>___________________________________________________________</w:t>
      </w:r>
    </w:p>
    <w:p w14:paraId="737BEF5F" w14:textId="674EFE89" w:rsidR="000320E9" w:rsidRDefault="007D5D7B">
      <w:pPr>
        <w:pStyle w:val="Heading2"/>
        <w:spacing w:before="55"/>
        <w:ind w:firstLine="100"/>
      </w:pPr>
      <w:r>
        <w:lastRenderedPageBreak/>
        <w:t>*</w:t>
      </w:r>
      <w:r w:rsidR="00F602CE">
        <w:t xml:space="preserve">Dependents: (It is </w:t>
      </w:r>
      <w:r w:rsidR="0092366B">
        <w:t>especially important</w:t>
      </w:r>
      <w:r w:rsidR="00F602CE">
        <w:t xml:space="preserve"> that this information be accurate to avoid delaying your </w:t>
      </w:r>
      <w:r w:rsidR="00905BAC">
        <w:t>refund) *</w:t>
      </w:r>
    </w:p>
    <w:p w14:paraId="737BEF6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16"/>
        </w:rPr>
      </w:pPr>
    </w:p>
    <w:p w14:paraId="737BEF62" w14:textId="144B4BFD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8907"/>
        </w:tabs>
        <w:ind w:left="100"/>
        <w:rPr>
          <w:color w:val="000000"/>
        </w:rPr>
      </w:pPr>
      <w:r>
        <w:rPr>
          <w:color w:val="000000"/>
        </w:rPr>
        <w:t xml:space="preserve">DEPENDENTS </w:t>
      </w:r>
      <w:r w:rsidR="0092366B">
        <w:rPr>
          <w:color w:val="000000"/>
        </w:rPr>
        <w:t xml:space="preserve">NAME </w:t>
      </w:r>
      <w:r>
        <w:rPr>
          <w:color w:val="000000"/>
          <w:u w:val="single"/>
        </w:rPr>
        <w:tab/>
      </w:r>
    </w:p>
    <w:p w14:paraId="737BEF63" w14:textId="52742E20" w:rsidR="000320E9" w:rsidRPr="00370292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D.O.B.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 w:rsidR="00370292">
        <w:rPr>
          <w:color w:val="000000"/>
          <w:u w:val="single"/>
        </w:rPr>
        <w:t xml:space="preserve">   </w:t>
      </w:r>
      <w:r w:rsidR="00435F38">
        <w:rPr>
          <w:color w:val="000000"/>
        </w:rPr>
        <w:t xml:space="preserve">United States Citizen ____ Resident Alien ____ </w:t>
      </w:r>
      <w:r w:rsidR="00C84841">
        <w:rPr>
          <w:color w:val="000000"/>
        </w:rPr>
        <w:t>Non-Resident</w:t>
      </w:r>
      <w:r w:rsidR="006F5718">
        <w:rPr>
          <w:color w:val="000000"/>
        </w:rPr>
        <w:t xml:space="preserve"> Alien ___</w:t>
      </w:r>
    </w:p>
    <w:p w14:paraId="737BEF64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65" w14:textId="30D4992D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225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6" w14:textId="161FCA81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1"/>
          <w:tab w:val="left" w:pos="8873"/>
        </w:tabs>
        <w:spacing w:before="21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# of months lived in your home </w:t>
      </w:r>
      <w:r>
        <w:rPr>
          <w:color w:val="000000"/>
          <w:u w:val="single"/>
        </w:rPr>
        <w:tab/>
      </w:r>
    </w:p>
    <w:p w14:paraId="737BEF6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6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9126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DEPENDENTS NAME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436EE155" w14:textId="4B88FE89" w:rsidR="006F5718" w:rsidRPr="00370292" w:rsidRDefault="00F602CE" w:rsidP="006F5718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D.O.B.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 w:rsidR="006F5718">
        <w:rPr>
          <w:color w:val="000000"/>
          <w:u w:val="single"/>
        </w:rPr>
        <w:t xml:space="preserve"> </w:t>
      </w:r>
      <w:r w:rsidR="006F5718">
        <w:rPr>
          <w:color w:val="000000"/>
        </w:rPr>
        <w:t xml:space="preserve">United States Citizen ____ Resident Alien ____ </w:t>
      </w:r>
      <w:r w:rsidR="00C84841">
        <w:rPr>
          <w:color w:val="000000"/>
        </w:rPr>
        <w:t>Non-Resident</w:t>
      </w:r>
      <w:r w:rsidR="006F5718">
        <w:rPr>
          <w:color w:val="000000"/>
        </w:rPr>
        <w:t xml:space="preserve"> Alien ___</w:t>
      </w:r>
    </w:p>
    <w:p w14:paraId="0FC74389" w14:textId="77777777" w:rsidR="006F5718" w:rsidRDefault="006F5718" w:rsidP="006F571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6B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C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445"/>
          <w:tab w:val="left" w:pos="8941"/>
        </w:tabs>
        <w:spacing w:before="21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# of months lived in your home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D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6E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9126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DEPENDENTS NAME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6F" w14:textId="6FAA8D3B" w:rsidR="000320E9" w:rsidRPr="00C84841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518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D.O.B.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 w:rsidR="00C84841">
        <w:rPr>
          <w:color w:val="000000"/>
          <w:u w:val="single"/>
        </w:rPr>
        <w:t xml:space="preserve"> </w:t>
      </w:r>
      <w:r w:rsidR="00C84841">
        <w:rPr>
          <w:color w:val="000000"/>
        </w:rPr>
        <w:t>United States Citizen ____ Resident Alien ____ Non-Resident Alien ___</w:t>
      </w:r>
    </w:p>
    <w:p w14:paraId="737BEF70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71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2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446"/>
          <w:tab w:val="left" w:pos="8722"/>
        </w:tabs>
        <w:spacing w:before="16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# of months lived in your home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74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9126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DEPENDENTS NAME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5" w14:textId="772BAF8C" w:rsidR="000320E9" w:rsidRDefault="00F602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6"/>
          <w:tab w:val="left" w:pos="2518"/>
        </w:tabs>
        <w:spacing w:before="21"/>
        <w:ind w:hanging="615"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 w:rsidR="00C84841">
        <w:rPr>
          <w:color w:val="000000"/>
          <w:u w:val="single"/>
        </w:rPr>
        <w:t xml:space="preserve"> </w:t>
      </w:r>
      <w:r w:rsidR="00C84841">
        <w:rPr>
          <w:color w:val="000000"/>
        </w:rPr>
        <w:t>United States Citizen ____ Resident Alien ____ Non-Resident Alien ___</w:t>
      </w:r>
    </w:p>
    <w:p w14:paraId="737BEF76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77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before="56"/>
        <w:ind w:left="100"/>
        <w:rPr>
          <w:color w:val="000000"/>
        </w:rPr>
      </w:pPr>
      <w:r>
        <w:rPr>
          <w:color w:val="000000"/>
        </w:rPr>
        <w:t>SSC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446"/>
          <w:tab w:val="left" w:pos="8719"/>
        </w:tabs>
        <w:spacing w:before="21"/>
        <w:ind w:left="100"/>
        <w:rPr>
          <w:color w:val="000000"/>
        </w:rPr>
      </w:pPr>
      <w:r>
        <w:rPr>
          <w:color w:val="000000"/>
        </w:rPr>
        <w:t>RELATIONSHIP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# of months lived in your home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7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737BEF7A" w14:textId="77777777" w:rsidR="000320E9" w:rsidRDefault="00F602CE">
      <w:pPr>
        <w:spacing w:before="55" w:line="259" w:lineRule="auto"/>
        <w:ind w:left="100"/>
        <w:rPr>
          <w:b/>
        </w:rPr>
      </w:pPr>
      <w:r>
        <w:rPr>
          <w:b/>
        </w:rPr>
        <w:t>Please indicate your method of payment to Always Available Tax Service below:</w:t>
      </w:r>
    </w:p>
    <w:p w14:paraId="737BEF7B" w14:textId="77777777" w:rsidR="000320E9" w:rsidRDefault="00F602CE">
      <w:pPr>
        <w:spacing w:before="55" w:line="259" w:lineRule="auto"/>
        <w:ind w:left="100"/>
        <w:rPr>
          <w:b/>
        </w:rPr>
      </w:pPr>
      <w:r>
        <w:rPr>
          <w:b/>
        </w:rPr>
        <w:t xml:space="preserve"> **</w:t>
      </w:r>
      <w:r>
        <w:rPr>
          <w:b/>
          <w:i/>
        </w:rPr>
        <w:t>If you are not choosing a Bank product</w:t>
      </w:r>
      <w:r>
        <w:rPr>
          <w:b/>
        </w:rPr>
        <w:t>**</w:t>
      </w:r>
    </w:p>
    <w:p w14:paraId="737BEF7C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129"/>
          <w:tab w:val="left" w:pos="3403"/>
          <w:tab w:val="left" w:pos="4751"/>
          <w:tab w:val="left" w:pos="7434"/>
        </w:tabs>
        <w:spacing w:before="159"/>
        <w:ind w:left="10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CASH: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VISA/DEBIT CARD: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CHECK: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FEE’S WITHHELD: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37BEF7D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1EBB6C" w14:textId="70732682" w:rsidR="00FB4E46" w:rsidRPr="00FB4E46" w:rsidRDefault="006D53A8" w:rsidP="00FB4E46">
      <w:pPr>
        <w:pBdr>
          <w:top w:val="nil"/>
          <w:left w:val="nil"/>
          <w:bottom w:val="nil"/>
          <w:right w:val="nil"/>
          <w:between w:val="nil"/>
        </w:pBdr>
        <w:ind w:left="105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  <w:r w:rsidRPr="00FB4E46">
        <w:rPr>
          <w:i/>
          <w:iCs/>
          <w:color w:val="000000" w:themeColor="text1"/>
          <w:highlight w:val="yellow"/>
        </w:rPr>
        <w:t xml:space="preserve"> </w:t>
      </w:r>
      <w:r w:rsidR="00F602CE" w:rsidRPr="00FB4E46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PROTECTION PLUS AUDIT ASSISTANCE&amp; LEGAL SERVICE</w:t>
      </w:r>
      <w:r w:rsidR="00FB4E46" w:rsidRPr="00FB4E46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ab/>
      </w:r>
    </w:p>
    <w:p w14:paraId="737BEF7E" w14:textId="153160CE" w:rsidR="000320E9" w:rsidRDefault="00FB4E46" w:rsidP="00FB4E46">
      <w:pPr>
        <w:pBdr>
          <w:top w:val="nil"/>
          <w:left w:val="nil"/>
          <w:bottom w:val="nil"/>
          <w:right w:val="nil"/>
          <w:between w:val="nil"/>
        </w:pBdr>
        <w:ind w:left="105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B4E46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ab/>
      </w:r>
      <w:r w:rsidRPr="00FB4E46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ab/>
      </w:r>
      <w:r w:rsidR="00F14C69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</w:t>
      </w:r>
      <w:r w:rsidR="00C11796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For Every Tax Client</w:t>
      </w:r>
    </w:p>
    <w:p w14:paraId="737BEF80" w14:textId="6828E0A6" w:rsidR="000320E9" w:rsidRPr="002941E4" w:rsidRDefault="00F602CE" w:rsidP="002941E4">
      <w:pPr>
        <w:pBdr>
          <w:top w:val="nil"/>
          <w:left w:val="nil"/>
          <w:bottom w:val="nil"/>
          <w:right w:val="nil"/>
          <w:between w:val="nil"/>
        </w:pBdr>
        <w:ind w:left="100" w:firstLine="5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(Ask about Protection Plus Plan &amp; </w:t>
      </w:r>
      <w:r w:rsidR="007553C8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Identity Theft</w:t>
      </w:r>
      <w:r w:rsidR="00800EB5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Restoration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) </w:t>
      </w:r>
      <w:r w:rsidR="007D5BB8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Tax Preparation Guarantee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 xml:space="preserve"> </w:t>
      </w:r>
      <w:r w:rsidR="0097310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-</w:t>
      </w:r>
      <w:r w:rsidR="000E148B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Reimbursement</w:t>
      </w:r>
      <w:r w:rsidR="00AD53AF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 xml:space="preserve"> for added expenses incurred due to legitimate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>preparer errors up to $2,500</w:t>
      </w:r>
      <w:r w:rsidR="00E078F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</w:t>
      </w:r>
      <w:r w:rsidR="000E148B">
        <w:rPr>
          <w:color w:val="000000"/>
        </w:rPr>
        <w:t xml:space="preserve">     </w:t>
      </w:r>
    </w:p>
    <w:p w14:paraId="737BEF8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7BEF82" w14:textId="77777777" w:rsidR="000320E9" w:rsidRDefault="00F602CE">
      <w:pPr>
        <w:pStyle w:val="Heading2"/>
        <w:spacing w:before="171"/>
        <w:ind w:firstLine="100"/>
      </w:pPr>
      <w:r>
        <w:t>Please indicate how you wish to receive your refund below:</w:t>
      </w:r>
    </w:p>
    <w:p w14:paraId="737BEF83" w14:textId="4EDD7F12" w:rsidR="000320E9" w:rsidRPr="00096CC5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1334"/>
          <w:tab w:val="left" w:pos="1738"/>
          <w:tab w:val="left" w:pos="3977"/>
          <w:tab w:val="left" w:pos="6295"/>
        </w:tabs>
        <w:spacing w:before="21"/>
        <w:ind w:left="100"/>
        <w:rPr>
          <w:color w:val="000000"/>
        </w:rPr>
      </w:pPr>
      <w:r>
        <w:rPr>
          <w:color w:val="000000"/>
        </w:rPr>
        <w:t>CHECK: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 w:rsidR="00C408C7">
        <w:rPr>
          <w:color w:val="000000"/>
        </w:rPr>
        <w:t>GreenDot</w:t>
      </w:r>
      <w:r>
        <w:rPr>
          <w:color w:val="000000"/>
        </w:rPr>
        <w:t xml:space="preserve"> CARD: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BANK ACCOUNT:  </w:t>
      </w:r>
      <w:r w:rsidR="00096CC5">
        <w:rPr>
          <w:color w:val="000000"/>
          <w:u w:val="single"/>
        </w:rPr>
        <w:t>___</w:t>
      </w:r>
      <w:r w:rsidR="00DA442D">
        <w:rPr>
          <w:color w:val="000000"/>
          <w:u w:val="single"/>
        </w:rPr>
        <w:t xml:space="preserve">_ </w:t>
      </w:r>
    </w:p>
    <w:p w14:paraId="737BEF84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85" w14:textId="77777777" w:rsidR="000320E9" w:rsidRDefault="00F602CE">
      <w:pPr>
        <w:pStyle w:val="Heading2"/>
        <w:ind w:firstLine="100"/>
      </w:pPr>
      <w:r>
        <w:t>Direct Deposit Information:</w:t>
      </w:r>
    </w:p>
    <w:p w14:paraId="737BEF86" w14:textId="6097A0DE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6929"/>
        </w:tabs>
        <w:spacing w:before="181"/>
        <w:ind w:left="100"/>
        <w:rPr>
          <w:color w:val="000000"/>
        </w:rPr>
      </w:pPr>
      <w:r>
        <w:rPr>
          <w:color w:val="000000"/>
        </w:rPr>
        <w:t>NAME OF BANK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8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14:paraId="737BEF88" w14:textId="3F08FD2F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6923"/>
        </w:tabs>
        <w:spacing w:before="56"/>
        <w:ind w:left="100"/>
        <w:rPr>
          <w:color w:val="000000"/>
        </w:rPr>
      </w:pPr>
      <w:r>
        <w:rPr>
          <w:color w:val="000000"/>
        </w:rPr>
        <w:t xml:space="preserve">Checking or Savings Routing #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8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7BEF8A" w14:textId="30BD7715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6953"/>
        </w:tabs>
        <w:spacing w:before="56"/>
        <w:ind w:left="100"/>
        <w:rPr>
          <w:color w:val="000000"/>
        </w:rPr>
      </w:pPr>
      <w:r>
        <w:rPr>
          <w:color w:val="000000"/>
        </w:rPr>
        <w:t>Account #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8B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8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8"/>
          <w:szCs w:val="18"/>
        </w:rPr>
      </w:pPr>
    </w:p>
    <w:p w14:paraId="737BEF8D" w14:textId="79B045C0" w:rsidR="000320E9" w:rsidRPr="002047E3" w:rsidRDefault="00F602CE" w:rsidP="00021D45">
      <w:pPr>
        <w:pStyle w:val="Heading2"/>
        <w:spacing w:before="0"/>
        <w:rPr>
          <w:i/>
          <w:iCs/>
          <w:color w:val="000000" w:themeColor="text1"/>
          <w:highlight w:val="yellow"/>
        </w:rPr>
      </w:pPr>
      <w:r w:rsidRPr="002047E3">
        <w:rPr>
          <w:i/>
          <w:iCs/>
          <w:color w:val="000000" w:themeColor="text1"/>
          <w:highlight w:val="yellow"/>
        </w:rPr>
        <w:t>Will you be applying for FAST CASH ADVANCE LOAN: (Approved up to $</w:t>
      </w:r>
      <w:r w:rsidR="0054150D">
        <w:rPr>
          <w:i/>
          <w:iCs/>
          <w:color w:val="000000" w:themeColor="text1"/>
          <w:highlight w:val="yellow"/>
        </w:rPr>
        <w:t>7</w:t>
      </w:r>
      <w:r w:rsidRPr="002047E3">
        <w:rPr>
          <w:i/>
          <w:iCs/>
          <w:color w:val="000000" w:themeColor="text1"/>
          <w:highlight w:val="yellow"/>
        </w:rPr>
        <w:t xml:space="preserve">000) please ask </w:t>
      </w:r>
      <w:r w:rsidR="000E148B" w:rsidRPr="002047E3">
        <w:rPr>
          <w:i/>
          <w:iCs/>
          <w:color w:val="000000" w:themeColor="text1"/>
          <w:highlight w:val="yellow"/>
        </w:rPr>
        <w:t>how?</w:t>
      </w:r>
    </w:p>
    <w:p w14:paraId="737BEF8F" w14:textId="3A8046AE" w:rsidR="000320E9" w:rsidRPr="002047E3" w:rsidRDefault="00F602CE" w:rsidP="0010519A">
      <w:pPr>
        <w:pBdr>
          <w:top w:val="nil"/>
          <w:left w:val="nil"/>
          <w:bottom w:val="nil"/>
          <w:right w:val="nil"/>
          <w:between w:val="nil"/>
        </w:pBdr>
        <w:tabs>
          <w:tab w:val="left" w:pos="1754"/>
          <w:tab w:val="left" w:pos="3447"/>
        </w:tabs>
        <w:spacing w:before="181"/>
        <w:ind w:left="100"/>
        <w:rPr>
          <w:i/>
          <w:iCs/>
          <w:color w:val="000000" w:themeColor="text1"/>
        </w:rPr>
        <w:sectPr w:rsidR="000320E9" w:rsidRPr="002047E3">
          <w:pgSz w:w="12240" w:h="15840"/>
          <w:pgMar w:top="1500" w:right="1660" w:bottom="280" w:left="1340" w:header="720" w:footer="720" w:gutter="0"/>
          <w:cols w:space="720" w:equalWidth="0">
            <w:col w:w="9360"/>
          </w:cols>
        </w:sectPr>
      </w:pPr>
      <w:r w:rsidRPr="002047E3">
        <w:rPr>
          <w:i/>
          <w:iCs/>
          <w:color w:val="000000" w:themeColor="text1"/>
          <w:highlight w:val="yellow"/>
        </w:rPr>
        <w:t>Accepted</w:t>
      </w:r>
      <w:r w:rsidRPr="002047E3">
        <w:rPr>
          <w:i/>
          <w:iCs/>
          <w:color w:val="000000" w:themeColor="text1"/>
          <w:highlight w:val="yellow"/>
          <w:u w:val="single"/>
        </w:rPr>
        <w:tab/>
        <w:t xml:space="preserve"> </w:t>
      </w:r>
      <w:r w:rsidR="0010519A" w:rsidRPr="002047E3">
        <w:rPr>
          <w:i/>
          <w:iCs/>
          <w:color w:val="000000" w:themeColor="text1"/>
          <w:highlight w:val="yellow"/>
          <w:u w:val="single"/>
        </w:rPr>
        <w:t xml:space="preserve">   </w:t>
      </w:r>
      <w:r w:rsidR="0010519A" w:rsidRPr="002047E3">
        <w:rPr>
          <w:i/>
          <w:iCs/>
          <w:color w:val="000000" w:themeColor="text1"/>
          <w:highlight w:val="yellow"/>
        </w:rPr>
        <w:t>Decline________</w:t>
      </w:r>
      <w:r w:rsidR="0010519A" w:rsidRPr="002047E3">
        <w:rPr>
          <w:i/>
          <w:iCs/>
          <w:color w:val="000000" w:themeColor="text1"/>
          <w:u w:val="single"/>
        </w:rPr>
        <w:t xml:space="preserve"> </w:t>
      </w:r>
    </w:p>
    <w:p w14:paraId="737BEF90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91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92" w14:textId="77777777" w:rsidR="000320E9" w:rsidRDefault="00F602CE">
      <w:pPr>
        <w:pStyle w:val="Heading2"/>
        <w:spacing w:before="188"/>
        <w:ind w:firstLine="100"/>
      </w:pPr>
      <w:r>
        <w:t>PREPARATION CHECK LIST FOR TAX RETURN</w:t>
      </w:r>
    </w:p>
    <w:p w14:paraId="737BEF93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182"/>
        <w:ind w:left="100"/>
        <w:rPr>
          <w:color w:val="000000"/>
        </w:rPr>
      </w:pPr>
      <w:r>
        <w:rPr>
          <w:color w:val="000000"/>
        </w:rPr>
        <w:t>LIST OF DOCUMENTS -</w:t>
      </w:r>
      <w:r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color w:val="000000"/>
        </w:rPr>
        <w:t>CHECK LIST COLUMN</w:t>
      </w:r>
    </w:p>
    <w:p w14:paraId="737BEF94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182"/>
        <w:ind w:left="100"/>
        <w:rPr>
          <w:color w:val="000000"/>
        </w:rPr>
      </w:pPr>
    </w:p>
    <w:p w14:paraId="737BEF95" w14:textId="036D5C83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444"/>
          <w:tab w:val="left" w:pos="4338"/>
          <w:tab w:val="left" w:pos="5088"/>
          <w:tab w:val="left" w:pos="5573"/>
        </w:tabs>
        <w:spacing w:before="21" w:line="259" w:lineRule="auto"/>
        <w:ind w:left="100" w:right="3604"/>
        <w:rPr>
          <w:color w:val="000000"/>
        </w:rPr>
      </w:pPr>
      <w:r>
        <w:rPr>
          <w:color w:val="000000"/>
        </w:rPr>
        <w:t>Social Security Card(s)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Driver’s License(</w:t>
      </w:r>
      <w:r w:rsidR="005F5AFD">
        <w:rPr>
          <w:color w:val="000000"/>
        </w:rPr>
        <w:t xml:space="preserve">s) </w:t>
      </w:r>
      <w:r w:rsidR="005F5AFD"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Dependents’ Social Security Numbers &amp; Dates of Birth</w:t>
      </w:r>
      <w:r w:rsidR="00AB07A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Last Year's Federal and State Tax Returns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6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ind w:left="100"/>
        <w:rPr>
          <w:color w:val="000000"/>
          <w:u w:val="single"/>
        </w:rPr>
      </w:pPr>
      <w:r>
        <w:rPr>
          <w:color w:val="000000"/>
        </w:rPr>
        <w:t xml:space="preserve">Wage Statements - Form W-2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5A03537C" w14:textId="1FB42400" w:rsidR="00933CA6" w:rsidRDefault="00933CA6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ind w:left="100"/>
        <w:rPr>
          <w:color w:val="000000"/>
        </w:rPr>
      </w:pPr>
      <w:r w:rsidRPr="00811253">
        <w:rPr>
          <w:color w:val="000000"/>
        </w:rPr>
        <w:t>1095-A Form</w:t>
      </w:r>
      <w:r w:rsidR="00811253" w:rsidRPr="00811253">
        <w:rPr>
          <w:color w:val="000000"/>
        </w:rPr>
        <w:t xml:space="preserve"> Health Care </w:t>
      </w:r>
      <w:r w:rsidR="00BC0A3F" w:rsidRPr="00811253">
        <w:rPr>
          <w:color w:val="000000"/>
        </w:rPr>
        <w:t>Marketplace</w:t>
      </w:r>
      <w:r w:rsidR="00811253">
        <w:rPr>
          <w:color w:val="000000"/>
          <w:u w:val="single"/>
        </w:rPr>
        <w:t xml:space="preserve"> __</w:t>
      </w:r>
      <w:r w:rsidR="00811253">
        <w:rPr>
          <w:color w:val="000000"/>
          <w:u w:val="single"/>
        </w:rPr>
        <w:softHyphen/>
      </w:r>
      <w:r w:rsidR="00811253">
        <w:rPr>
          <w:color w:val="000000"/>
          <w:u w:val="single"/>
        </w:rPr>
        <w:softHyphen/>
        <w:t>__</w:t>
      </w:r>
    </w:p>
    <w:p w14:paraId="737BEF97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675"/>
        </w:tabs>
        <w:spacing w:before="21"/>
        <w:ind w:left="100"/>
        <w:rPr>
          <w:color w:val="000000"/>
        </w:rPr>
      </w:pPr>
      <w:r>
        <w:rPr>
          <w:color w:val="000000"/>
        </w:rPr>
        <w:t xml:space="preserve">Pension or Retirement Income - Form 1099-R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8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021"/>
          <w:tab w:val="left" w:pos="6261"/>
        </w:tabs>
        <w:spacing w:before="21" w:line="259" w:lineRule="auto"/>
        <w:ind w:left="100" w:right="2916"/>
        <w:rPr>
          <w:color w:val="000000"/>
        </w:rPr>
      </w:pPr>
      <w:r>
        <w:rPr>
          <w:color w:val="000000"/>
        </w:rPr>
        <w:t xml:space="preserve">Interest and Dividend Income - Form 1099-INT/Form 1099-DIV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State Income Tax Refund Amount - Form 1099-G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9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183"/>
          <w:tab w:val="left" w:pos="4211"/>
        </w:tabs>
        <w:spacing w:line="259" w:lineRule="auto"/>
        <w:ind w:left="100" w:right="4966"/>
        <w:rPr>
          <w:color w:val="000000"/>
        </w:rPr>
      </w:pPr>
      <w:r>
        <w:rPr>
          <w:color w:val="000000"/>
        </w:rPr>
        <w:t xml:space="preserve">Social Security Income - Form SSA-1099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Unemployment Income - Form 1099-G Commissions Received/Paid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A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537"/>
        </w:tabs>
        <w:spacing w:line="264" w:lineRule="auto"/>
        <w:ind w:left="100"/>
        <w:rPr>
          <w:color w:val="000000"/>
        </w:rPr>
      </w:pPr>
      <w:r>
        <w:rPr>
          <w:color w:val="000000"/>
        </w:rPr>
        <w:t xml:space="preserve">Information on sales of Stocks or Bonds - Form 1099-B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B" w14:textId="5561A90F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5831"/>
          <w:tab w:val="left" w:pos="6732"/>
        </w:tabs>
        <w:spacing w:before="21" w:line="259" w:lineRule="auto"/>
        <w:ind w:left="100" w:right="2445"/>
        <w:rPr>
          <w:color w:val="000000"/>
        </w:rPr>
      </w:pPr>
      <w:r>
        <w:rPr>
          <w:color w:val="000000"/>
        </w:rPr>
        <w:t>Self-Employed Business/Farm Income &amp; Expenses - Form 1099-</w:t>
      </w:r>
      <w:r w:rsidR="0092366B">
        <w:rPr>
          <w:color w:val="000000"/>
        </w:rPr>
        <w:t xml:space="preserve">MISC </w:t>
      </w:r>
      <w:r w:rsidR="0092366B">
        <w:rPr>
          <w:color w:val="000000"/>
          <w:u w:val="single"/>
        </w:rPr>
        <w:tab/>
      </w:r>
      <w:r>
        <w:rPr>
          <w:color w:val="000000"/>
        </w:rPr>
        <w:t xml:space="preserve"> Merchant Card and </w:t>
      </w:r>
      <w:r w:rsidR="0092366B">
        <w:rPr>
          <w:color w:val="000000"/>
        </w:rPr>
        <w:t>Third-Party</w:t>
      </w:r>
      <w:r>
        <w:rPr>
          <w:color w:val="000000"/>
        </w:rPr>
        <w:t xml:space="preserve"> Network Payments 1099-K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C" w14:textId="0C8F5F5E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048"/>
          <w:tab w:val="left" w:pos="4556"/>
        </w:tabs>
        <w:spacing w:line="259" w:lineRule="auto"/>
        <w:ind w:left="100" w:right="4621"/>
        <w:rPr>
          <w:color w:val="000000"/>
        </w:rPr>
      </w:pPr>
      <w:r>
        <w:rPr>
          <w:color w:val="000000"/>
        </w:rPr>
        <w:t xml:space="preserve">Lottery or Gambling Winnings - Form W-2G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Lottery or Gambling </w:t>
      </w:r>
      <w:r>
        <w:rPr>
          <w:color w:val="000000"/>
          <w:u w:val="single"/>
        </w:rPr>
        <w:tab/>
      </w:r>
    </w:p>
    <w:p w14:paraId="737BEF9D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ind w:left="100"/>
        <w:rPr>
          <w:color w:val="000000"/>
        </w:rPr>
      </w:pPr>
      <w:r>
        <w:rPr>
          <w:color w:val="000000"/>
        </w:rPr>
        <w:t xml:space="preserve">Income and Expenses from Rentals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E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  <w:tab w:val="left" w:pos="7532"/>
        </w:tabs>
        <w:spacing w:before="20" w:line="259" w:lineRule="auto"/>
        <w:ind w:left="100" w:right="1645"/>
        <w:rPr>
          <w:color w:val="000000"/>
        </w:rPr>
      </w:pPr>
      <w:r>
        <w:rPr>
          <w:color w:val="000000"/>
        </w:rPr>
        <w:t xml:space="preserve">Income from Partnerships, S Corporations, Trusts, and Estates - Schedule K-1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IRA Contributions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9F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948"/>
        </w:tabs>
        <w:ind w:left="100"/>
        <w:rPr>
          <w:color w:val="000000"/>
        </w:rPr>
      </w:pPr>
      <w:r>
        <w:rPr>
          <w:color w:val="000000"/>
        </w:rPr>
        <w:t xml:space="preserve">Alimony Paid or Received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49DD4F6D" w14:textId="1C6318E3" w:rsidR="00811253" w:rsidRDefault="00811253">
      <w:pPr>
        <w:pBdr>
          <w:top w:val="nil"/>
          <w:left w:val="nil"/>
          <w:bottom w:val="nil"/>
          <w:right w:val="nil"/>
          <w:between w:val="nil"/>
        </w:pBdr>
        <w:tabs>
          <w:tab w:val="left" w:pos="4207"/>
          <w:tab w:val="left" w:pos="4314"/>
          <w:tab w:val="left" w:pos="4538"/>
        </w:tabs>
        <w:spacing w:before="22" w:line="259" w:lineRule="auto"/>
        <w:ind w:left="100" w:right="4639"/>
        <w:rPr>
          <w:color w:val="000000"/>
          <w:u w:val="single"/>
        </w:rPr>
      </w:pPr>
      <w:r>
        <w:rPr>
          <w:color w:val="000000"/>
        </w:rPr>
        <w:t>Childcare</w:t>
      </w:r>
      <w:r w:rsidR="00F602CE">
        <w:rPr>
          <w:color w:val="000000"/>
        </w:rPr>
        <w:t xml:space="preserve"> Expenses &amp; Provider </w:t>
      </w:r>
      <w:r w:rsidR="0092366B">
        <w:rPr>
          <w:color w:val="000000"/>
        </w:rPr>
        <w:t xml:space="preserve">Information </w:t>
      </w:r>
      <w:r w:rsidR="0092366B">
        <w:rPr>
          <w:color w:val="000000"/>
          <w:u w:val="single"/>
        </w:rPr>
        <w:tab/>
      </w:r>
      <w:r w:rsidR="00F602CE">
        <w:rPr>
          <w:color w:val="000000"/>
          <w:u w:val="single"/>
        </w:rPr>
        <w:tab/>
      </w:r>
      <w:r w:rsidR="00F602CE">
        <w:rPr>
          <w:color w:val="000000"/>
          <w:u w:val="single"/>
        </w:rPr>
        <w:tab/>
      </w:r>
      <w:r w:rsidR="00F602CE">
        <w:rPr>
          <w:color w:val="000000"/>
        </w:rPr>
        <w:t xml:space="preserve"> Medical, Eye Care, and Dental Expenses  </w:t>
      </w:r>
      <w:r w:rsidR="00F602CE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 xml:space="preserve"> </w:t>
      </w:r>
    </w:p>
    <w:p w14:paraId="737BEFA0" w14:textId="67F8ABA2" w:rsidR="000320E9" w:rsidRDefault="00811253">
      <w:pPr>
        <w:pBdr>
          <w:top w:val="nil"/>
          <w:left w:val="nil"/>
          <w:bottom w:val="nil"/>
          <w:right w:val="nil"/>
          <w:between w:val="nil"/>
        </w:pBdr>
        <w:tabs>
          <w:tab w:val="left" w:pos="4207"/>
          <w:tab w:val="left" w:pos="4314"/>
          <w:tab w:val="left" w:pos="4538"/>
        </w:tabs>
        <w:spacing w:before="22" w:line="259" w:lineRule="auto"/>
        <w:ind w:left="100" w:right="4639"/>
        <w:rPr>
          <w:color w:val="000000"/>
        </w:rPr>
      </w:pPr>
      <w:r>
        <w:rPr>
          <w:color w:val="000000"/>
        </w:rPr>
        <w:t>Cash</w:t>
      </w:r>
      <w:r w:rsidR="00F602CE">
        <w:rPr>
          <w:color w:val="000000"/>
        </w:rPr>
        <w:t xml:space="preserve"> and Non-cash Charitable Donations  </w:t>
      </w:r>
      <w:r w:rsidR="00F602CE">
        <w:rPr>
          <w:color w:val="000000"/>
          <w:u w:val="single"/>
        </w:rPr>
        <w:t xml:space="preserve"> </w:t>
      </w:r>
      <w:r w:rsidR="00F602CE">
        <w:rPr>
          <w:color w:val="000000"/>
          <w:u w:val="single"/>
        </w:rPr>
        <w:tab/>
      </w:r>
      <w:r w:rsidR="00F602CE">
        <w:rPr>
          <w:color w:val="000000"/>
          <w:u w:val="single"/>
        </w:rPr>
        <w:tab/>
      </w:r>
      <w:r w:rsidR="00F602CE">
        <w:rPr>
          <w:color w:val="000000"/>
        </w:rPr>
        <w:t xml:space="preserve"> Record of Purchase or Sale of Residence </w:t>
      </w:r>
      <w:r w:rsidR="00F602CE">
        <w:rPr>
          <w:color w:val="000000"/>
          <w:u w:val="single"/>
        </w:rPr>
        <w:t xml:space="preserve"> </w:t>
      </w:r>
      <w:r w:rsidR="00F602CE">
        <w:rPr>
          <w:color w:val="000000"/>
          <w:u w:val="single"/>
        </w:rPr>
        <w:tab/>
      </w:r>
    </w:p>
    <w:p w14:paraId="737BEFA1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4697"/>
          <w:tab w:val="left" w:pos="5801"/>
        </w:tabs>
        <w:spacing w:line="259" w:lineRule="auto"/>
        <w:ind w:left="100" w:right="3376"/>
        <w:rPr>
          <w:color w:val="000000"/>
        </w:rPr>
      </w:pPr>
      <w:r>
        <w:rPr>
          <w:color w:val="000000"/>
        </w:rPr>
        <w:t xml:space="preserve">Mortgage or Home Equity Loan Interest Paid - Form 1098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Real Estate and Personal Property Taxes Paid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2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3333"/>
        </w:tabs>
        <w:ind w:left="100"/>
        <w:rPr>
          <w:color w:val="000000"/>
        </w:rPr>
      </w:pPr>
      <w:r>
        <w:rPr>
          <w:color w:val="000000"/>
        </w:rPr>
        <w:t xml:space="preserve">State or Local Sales Taxes Paid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3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spacing w:before="21" w:line="259" w:lineRule="auto"/>
        <w:ind w:left="100" w:right="4869"/>
        <w:rPr>
          <w:color w:val="000000"/>
        </w:rPr>
      </w:pPr>
      <w:r>
        <w:rPr>
          <w:color w:val="000000"/>
        </w:rPr>
        <w:t>Un-reimbursed Employment-Related Expenses Job-Related Educational Expenses</w:t>
      </w:r>
    </w:p>
    <w:p w14:paraId="737BEFA4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309"/>
        </w:tabs>
        <w:ind w:left="100"/>
        <w:rPr>
          <w:color w:val="000000"/>
        </w:rPr>
      </w:pPr>
      <w:r>
        <w:rPr>
          <w:color w:val="000000"/>
        </w:rPr>
        <w:t xml:space="preserve">Educator Expenses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5" w14:textId="2A36627F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823"/>
          <w:tab w:val="left" w:pos="3871"/>
          <w:tab w:val="left" w:pos="4351"/>
        </w:tabs>
        <w:spacing w:before="22" w:line="259" w:lineRule="auto"/>
        <w:ind w:left="100" w:right="4826"/>
        <w:rPr>
          <w:color w:val="000000"/>
        </w:rPr>
      </w:pPr>
      <w:r>
        <w:rPr>
          <w:color w:val="000000"/>
        </w:rPr>
        <w:t>Tuition and Education Fees - Form 1098-T</w:t>
      </w:r>
      <w:r w:rsidR="00AB07A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Student Loan Interest - Form 1098-E</w:t>
      </w:r>
      <w:r w:rsidR="00AB07A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Casualty or Theft Losses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37BEFA6" w14:textId="77777777" w:rsidR="000320E9" w:rsidRDefault="00F602CE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  <w:tab w:val="left" w:pos="2339"/>
        </w:tabs>
        <w:spacing w:line="259" w:lineRule="auto"/>
        <w:ind w:left="100" w:right="6838"/>
        <w:rPr>
          <w:color w:val="000000"/>
        </w:rPr>
      </w:pPr>
      <w:r>
        <w:rPr>
          <w:color w:val="000000"/>
        </w:rPr>
        <w:t xml:space="preserve">Estimated Taxes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Foreign Taxes Paid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108FCF0" w14:textId="1F451CC3" w:rsidR="000320E9" w:rsidRDefault="00AB07AE">
      <w:pPr>
        <w:spacing w:line="259" w:lineRule="auto"/>
      </w:pPr>
      <w:r>
        <w:t xml:space="preserve">  Foreign Accounts ____</w:t>
      </w:r>
    </w:p>
    <w:p w14:paraId="737BEFA7" w14:textId="13542CFC" w:rsidR="00947AB6" w:rsidRDefault="00AB07AE">
      <w:pPr>
        <w:spacing w:line="259" w:lineRule="auto"/>
        <w:sectPr w:rsidR="00947AB6">
          <w:pgSz w:w="12240" w:h="15840"/>
          <w:pgMar w:top="1500" w:right="1720" w:bottom="280" w:left="1340" w:header="720" w:footer="720" w:gutter="0"/>
          <w:cols w:space="720" w:equalWidth="0">
            <w:col w:w="9360"/>
          </w:cols>
        </w:sectPr>
      </w:pPr>
      <w:r>
        <w:t xml:space="preserve">  </w:t>
      </w:r>
      <w:r w:rsidR="00947AB6">
        <w:t>OTHER__</w:t>
      </w:r>
      <w:r w:rsidR="008C17FD">
        <w:t>__</w:t>
      </w:r>
      <w:r>
        <w:t xml:space="preserve">    **</w:t>
      </w:r>
      <w:r w:rsidR="00DB7C92">
        <w:t>* Please</w:t>
      </w:r>
      <w:r w:rsidR="00947AB6">
        <w:t xml:space="preserve"> list on back of this form</w:t>
      </w:r>
      <w:r>
        <w:t xml:space="preserve"> ***</w:t>
      </w:r>
    </w:p>
    <w:p w14:paraId="737BEFA8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A9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A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AB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37BEFAC" w14:textId="77777777" w:rsidR="000320E9" w:rsidRDefault="00F602CE">
      <w:pPr>
        <w:pStyle w:val="Heading1"/>
        <w:spacing w:before="101"/>
        <w:ind w:firstLine="100"/>
      </w:pPr>
      <w:r>
        <w:t>ALWAYS AVAILABLE TAX SERVICE</w:t>
      </w:r>
    </w:p>
    <w:p w14:paraId="737BEFAD" w14:textId="77777777" w:rsidR="000320E9" w:rsidRDefault="00F602CE">
      <w:pPr>
        <w:spacing w:before="195" w:line="372" w:lineRule="auto"/>
        <w:ind w:left="100" w:right="5864"/>
        <w:rPr>
          <w:b/>
          <w:sz w:val="28"/>
          <w:szCs w:val="28"/>
        </w:rPr>
      </w:pPr>
      <w:r>
        <w:rPr>
          <w:b/>
          <w:sz w:val="28"/>
          <w:szCs w:val="28"/>
        </w:rPr>
        <w:t>Always Available Tax Service IRS OFFSET OF WITHHELD FEES DISCLOSURE NOTICE</w:t>
      </w:r>
    </w:p>
    <w:p w14:paraId="737BEFAE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37BEFAF" w14:textId="77777777" w:rsidR="000320E9" w:rsidRDefault="00F602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80"/>
      </w:pPr>
      <w:r>
        <w:rPr>
          <w:color w:val="000000"/>
        </w:rPr>
        <w:t>Outstanding IRS Debt</w:t>
      </w:r>
    </w:p>
    <w:p w14:paraId="737BEFB0" w14:textId="77777777" w:rsidR="000320E9" w:rsidRDefault="00F602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0"/>
      </w:pPr>
      <w:r>
        <w:rPr>
          <w:color w:val="000000"/>
        </w:rPr>
        <w:t>Back Child Support</w:t>
      </w:r>
    </w:p>
    <w:p w14:paraId="737BEFB1" w14:textId="77777777" w:rsidR="000320E9" w:rsidRDefault="00F602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0"/>
      </w:pPr>
      <w:r>
        <w:rPr>
          <w:color w:val="000000"/>
        </w:rPr>
        <w:t>Outstanding Student Loan Debit</w:t>
      </w:r>
    </w:p>
    <w:p w14:paraId="737BEFB2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7BEFB3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737BEFB4" w14:textId="77777777" w:rsidR="000320E9" w:rsidRDefault="00F602CE">
      <w:pPr>
        <w:spacing w:line="259" w:lineRule="auto"/>
        <w:ind w:left="460"/>
      </w:pPr>
      <w:proofErr w:type="gramStart"/>
      <w:r>
        <w:rPr>
          <w:b/>
          <w:i/>
        </w:rPr>
        <w:t>In the event that</w:t>
      </w:r>
      <w:proofErr w:type="gramEnd"/>
      <w:r>
        <w:rPr>
          <w:b/>
          <w:i/>
        </w:rPr>
        <w:t xml:space="preserve"> you have an Offset or Lien</w:t>
      </w:r>
      <w:r>
        <w:rPr>
          <w:i/>
        </w:rPr>
        <w:t xml:space="preserve">, </w:t>
      </w:r>
      <w:r>
        <w:rPr>
          <w:b/>
          <w:i/>
        </w:rPr>
        <w:t>the IRS will withhold the debit owed from the tax refund and release any remaining funds to the bank</w:t>
      </w:r>
      <w:r>
        <w:t>. Upon receipt of the funds from the IRS, the bank will withhold the Tax Preparation Fees &amp; Bank Fees and then release any remaining funds. THIS PROCESS WILL LIKEY TAKE A FEW DAYS.</w:t>
      </w:r>
    </w:p>
    <w:p w14:paraId="737BEFB5" w14:textId="77777777" w:rsidR="000320E9" w:rsidRDefault="00F602CE">
      <w:pPr>
        <w:spacing w:before="160" w:line="259" w:lineRule="auto"/>
        <w:ind w:left="460" w:right="308"/>
      </w:pPr>
      <w:r>
        <w:t xml:space="preserve">In the event there is not enough funds remaining in the refund to cover tax preparation fees, the balance of the </w:t>
      </w:r>
      <w:r>
        <w:rPr>
          <w:b/>
          <w:i/>
          <w:u w:val="single"/>
        </w:rPr>
        <w:t>Tax Preparation Fees will be due immediately to ALWAYS AVAILABLE TAX SERVICE</w:t>
      </w:r>
      <w:r>
        <w:t>.</w:t>
      </w:r>
    </w:p>
    <w:p w14:paraId="737BEFB6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7BEFB7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p w14:paraId="737BEFB8" w14:textId="77777777" w:rsidR="000320E9" w:rsidRDefault="00F602CE">
      <w:pPr>
        <w:pStyle w:val="Heading2"/>
        <w:spacing w:line="259" w:lineRule="auto"/>
        <w:ind w:left="460"/>
      </w:pPr>
      <w:r>
        <w:t>I understand the above disclosure regarding the IRS OFFSET of withheld tax preparation fees, and with pay accordingly.</w:t>
      </w:r>
    </w:p>
    <w:p w14:paraId="737BEFB9" w14:textId="1EAE6DDA" w:rsidR="000320E9" w:rsidRDefault="00F602CE">
      <w:pPr>
        <w:tabs>
          <w:tab w:val="left" w:pos="9410"/>
        </w:tabs>
        <w:spacing w:before="159"/>
        <w:ind w:left="460"/>
        <w:rPr>
          <w:b/>
        </w:rPr>
      </w:pPr>
      <w:r>
        <w:rPr>
          <w:b/>
        </w:rPr>
        <w:t>Taxpayer's Signature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7BEFBA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0"/>
          <w:szCs w:val="10"/>
        </w:rPr>
      </w:pPr>
    </w:p>
    <w:p w14:paraId="737BEFBB" w14:textId="1FECA93D" w:rsidR="000320E9" w:rsidRDefault="00F602CE">
      <w:pPr>
        <w:tabs>
          <w:tab w:val="left" w:pos="3791"/>
        </w:tabs>
        <w:spacing w:before="56"/>
        <w:ind w:left="460"/>
        <w:rPr>
          <w:b/>
        </w:rPr>
      </w:pPr>
      <w:r>
        <w:rPr>
          <w:b/>
        </w:rPr>
        <w:t>Date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7BEFBC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0"/>
          <w:szCs w:val="10"/>
        </w:rPr>
      </w:pPr>
    </w:p>
    <w:p w14:paraId="737BEFBD" w14:textId="77777777" w:rsidR="000320E9" w:rsidRDefault="00F602CE">
      <w:pPr>
        <w:tabs>
          <w:tab w:val="left" w:pos="9452"/>
        </w:tabs>
        <w:spacing w:before="56"/>
        <w:ind w:left="460"/>
        <w:rPr>
          <w:b/>
        </w:rPr>
      </w:pPr>
      <w:r>
        <w:rPr>
          <w:b/>
        </w:rPr>
        <w:t>Spouse's Signature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7BEFBE" w14:textId="77777777" w:rsidR="000320E9" w:rsidRDefault="000320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0"/>
          <w:szCs w:val="10"/>
        </w:rPr>
      </w:pPr>
    </w:p>
    <w:p w14:paraId="737BEFBF" w14:textId="77777777" w:rsidR="000320E9" w:rsidRDefault="00F602CE">
      <w:pPr>
        <w:tabs>
          <w:tab w:val="left" w:pos="3791"/>
        </w:tabs>
        <w:spacing w:before="56"/>
        <w:ind w:left="460"/>
        <w:rPr>
          <w:b/>
        </w:rPr>
      </w:pPr>
      <w:r>
        <w:rPr>
          <w:b/>
        </w:rPr>
        <w:t>Date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0320E9">
      <w:pgSz w:w="12240" w:h="15840"/>
      <w:pgMar w:top="1500" w:right="1340" w:bottom="280" w:left="13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47140"/>
    <w:multiLevelType w:val="multilevel"/>
    <w:tmpl w:val="FFFFFFFF"/>
    <w:lvl w:ilvl="0">
      <w:start w:val="4"/>
      <w:numFmt w:val="upperLetter"/>
      <w:lvlText w:val="%1"/>
      <w:lvlJc w:val="left"/>
      <w:pPr>
        <w:ind w:left="715" w:hanging="616"/>
      </w:pPr>
    </w:lvl>
    <w:lvl w:ilvl="1">
      <w:start w:val="15"/>
      <w:numFmt w:val="upperLetter"/>
      <w:lvlText w:val="%1.%2"/>
      <w:lvlJc w:val="left"/>
      <w:pPr>
        <w:ind w:left="715" w:hanging="616"/>
      </w:pPr>
    </w:lvl>
    <w:lvl w:ilvl="2">
      <w:start w:val="2"/>
      <w:numFmt w:val="upperLetter"/>
      <w:lvlText w:val="%1.%2.%3."/>
      <w:lvlJc w:val="left"/>
      <w:pPr>
        <w:ind w:left="715" w:hanging="616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821" w:hanging="361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bullet"/>
      <w:lvlText w:val="•"/>
      <w:lvlJc w:val="left"/>
      <w:pPr>
        <w:ind w:left="3626" w:hanging="361"/>
      </w:pPr>
    </w:lvl>
    <w:lvl w:ilvl="5">
      <w:start w:val="1"/>
      <w:numFmt w:val="bullet"/>
      <w:lvlText w:val="•"/>
      <w:lvlJc w:val="left"/>
      <w:pPr>
        <w:ind w:left="4562" w:hanging="361"/>
      </w:pPr>
    </w:lvl>
    <w:lvl w:ilvl="6">
      <w:start w:val="1"/>
      <w:numFmt w:val="bullet"/>
      <w:lvlText w:val="•"/>
      <w:lvlJc w:val="left"/>
      <w:pPr>
        <w:ind w:left="5497" w:hanging="361"/>
      </w:pPr>
    </w:lvl>
    <w:lvl w:ilvl="7">
      <w:start w:val="1"/>
      <w:numFmt w:val="bullet"/>
      <w:lvlText w:val="•"/>
      <w:lvlJc w:val="left"/>
      <w:pPr>
        <w:ind w:left="6433" w:hanging="361"/>
      </w:pPr>
    </w:lvl>
    <w:lvl w:ilvl="8">
      <w:start w:val="1"/>
      <w:numFmt w:val="bullet"/>
      <w:lvlText w:val="•"/>
      <w:lvlJc w:val="left"/>
      <w:pPr>
        <w:ind w:left="7368" w:hanging="361"/>
      </w:pPr>
    </w:lvl>
  </w:abstractNum>
  <w:abstractNum w:abstractNumId="1" w15:restartNumberingAfterBreak="0">
    <w:nsid w:val="6F46113A"/>
    <w:multiLevelType w:val="multilevel"/>
    <w:tmpl w:val="FFFFFFFF"/>
    <w:lvl w:ilvl="0">
      <w:start w:val="1"/>
      <w:numFmt w:val="bullet"/>
      <w:lvlText w:val="•"/>
      <w:lvlJc w:val="left"/>
      <w:pPr>
        <w:ind w:left="260" w:hanging="160"/>
      </w:pPr>
      <w:rPr>
        <w:rFonts w:ascii="Cambria Math" w:eastAsia="Cambria Math" w:hAnsi="Cambria Math" w:cs="Cambria Math"/>
        <w:sz w:val="22"/>
        <w:szCs w:val="22"/>
      </w:rPr>
    </w:lvl>
    <w:lvl w:ilvl="1">
      <w:start w:val="1"/>
      <w:numFmt w:val="bullet"/>
      <w:lvlText w:val="•"/>
      <w:lvlJc w:val="left"/>
      <w:pPr>
        <w:ind w:left="1152" w:hanging="160"/>
      </w:pPr>
    </w:lvl>
    <w:lvl w:ilvl="2">
      <w:start w:val="1"/>
      <w:numFmt w:val="bullet"/>
      <w:lvlText w:val="•"/>
      <w:lvlJc w:val="left"/>
      <w:pPr>
        <w:ind w:left="2044" w:hanging="160"/>
      </w:pPr>
    </w:lvl>
    <w:lvl w:ilvl="3">
      <w:start w:val="1"/>
      <w:numFmt w:val="bullet"/>
      <w:lvlText w:val="•"/>
      <w:lvlJc w:val="left"/>
      <w:pPr>
        <w:ind w:left="2936" w:hanging="160"/>
      </w:pPr>
    </w:lvl>
    <w:lvl w:ilvl="4">
      <w:start w:val="1"/>
      <w:numFmt w:val="bullet"/>
      <w:lvlText w:val="•"/>
      <w:lvlJc w:val="left"/>
      <w:pPr>
        <w:ind w:left="3828" w:hanging="160"/>
      </w:pPr>
    </w:lvl>
    <w:lvl w:ilvl="5">
      <w:start w:val="1"/>
      <w:numFmt w:val="bullet"/>
      <w:lvlText w:val="•"/>
      <w:lvlJc w:val="left"/>
      <w:pPr>
        <w:ind w:left="4720" w:hanging="160"/>
      </w:pPr>
    </w:lvl>
    <w:lvl w:ilvl="6">
      <w:start w:val="1"/>
      <w:numFmt w:val="bullet"/>
      <w:lvlText w:val="•"/>
      <w:lvlJc w:val="left"/>
      <w:pPr>
        <w:ind w:left="5612" w:hanging="160"/>
      </w:pPr>
    </w:lvl>
    <w:lvl w:ilvl="7">
      <w:start w:val="1"/>
      <w:numFmt w:val="bullet"/>
      <w:lvlText w:val="•"/>
      <w:lvlJc w:val="left"/>
      <w:pPr>
        <w:ind w:left="6504" w:hanging="160"/>
      </w:pPr>
    </w:lvl>
    <w:lvl w:ilvl="8">
      <w:start w:val="1"/>
      <w:numFmt w:val="bullet"/>
      <w:lvlText w:val="•"/>
      <w:lvlJc w:val="left"/>
      <w:pPr>
        <w:ind w:left="7396" w:hanging="160"/>
      </w:pPr>
    </w:lvl>
  </w:abstractNum>
  <w:num w:numId="1" w16cid:durableId="1571114140">
    <w:abstractNumId w:val="0"/>
  </w:num>
  <w:num w:numId="2" w16cid:durableId="36926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E9"/>
    <w:rsid w:val="00021D45"/>
    <w:rsid w:val="000269BC"/>
    <w:rsid w:val="000320E9"/>
    <w:rsid w:val="000344D7"/>
    <w:rsid w:val="00096CC5"/>
    <w:rsid w:val="000E148B"/>
    <w:rsid w:val="00102F4D"/>
    <w:rsid w:val="0010519A"/>
    <w:rsid w:val="002047E3"/>
    <w:rsid w:val="002540DA"/>
    <w:rsid w:val="002941E4"/>
    <w:rsid w:val="00370292"/>
    <w:rsid w:val="003A0F97"/>
    <w:rsid w:val="00402385"/>
    <w:rsid w:val="00435F38"/>
    <w:rsid w:val="00502F9A"/>
    <w:rsid w:val="00514FAC"/>
    <w:rsid w:val="0054150D"/>
    <w:rsid w:val="00567486"/>
    <w:rsid w:val="005B32C1"/>
    <w:rsid w:val="005F59C6"/>
    <w:rsid w:val="005F5AFD"/>
    <w:rsid w:val="00660847"/>
    <w:rsid w:val="00672BAA"/>
    <w:rsid w:val="006D53A8"/>
    <w:rsid w:val="006F5718"/>
    <w:rsid w:val="007553C8"/>
    <w:rsid w:val="007D5BB8"/>
    <w:rsid w:val="007D5D7B"/>
    <w:rsid w:val="00800EB5"/>
    <w:rsid w:val="00811253"/>
    <w:rsid w:val="00854E6B"/>
    <w:rsid w:val="008C17FD"/>
    <w:rsid w:val="00905BAC"/>
    <w:rsid w:val="0092366B"/>
    <w:rsid w:val="00933CA6"/>
    <w:rsid w:val="00947AB6"/>
    <w:rsid w:val="00972677"/>
    <w:rsid w:val="0097310D"/>
    <w:rsid w:val="00A35B71"/>
    <w:rsid w:val="00A376F9"/>
    <w:rsid w:val="00AB07AE"/>
    <w:rsid w:val="00AD53AF"/>
    <w:rsid w:val="00BC0A3F"/>
    <w:rsid w:val="00C11796"/>
    <w:rsid w:val="00C408C7"/>
    <w:rsid w:val="00C84841"/>
    <w:rsid w:val="00DA442D"/>
    <w:rsid w:val="00DB7C92"/>
    <w:rsid w:val="00E078F2"/>
    <w:rsid w:val="00E43AE9"/>
    <w:rsid w:val="00ED6149"/>
    <w:rsid w:val="00F14C69"/>
    <w:rsid w:val="00F424FF"/>
    <w:rsid w:val="00F602CE"/>
    <w:rsid w:val="00F71172"/>
    <w:rsid w:val="00FB4E46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EF2D"/>
  <w15:docId w15:val="{9733D3F8-3E41-4347-9F5E-AFB5059B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718"/>
  </w:style>
  <w:style w:type="paragraph" w:styleId="Heading1">
    <w:name w:val="heading 1"/>
    <w:basedOn w:val="Normal"/>
    <w:next w:val="Normal"/>
    <w:uiPriority w:val="9"/>
    <w:qFormat/>
    <w:pPr>
      <w:spacing w:before="78"/>
      <w:ind w:left="100"/>
      <w:outlineLvl w:val="0"/>
    </w:pPr>
    <w:rPr>
      <w:rFonts w:ascii="Comic Sans MS" w:eastAsia="Comic Sans MS" w:hAnsi="Comic Sans MS" w:cs="Comic Sans MS"/>
      <w:b/>
      <w:i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56"/>
      <w:ind w:left="10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Trycina Jackson</dc:creator>
  <cp:lastModifiedBy>Trycina Jackson-Thomas</cp:lastModifiedBy>
  <cp:revision>2</cp:revision>
  <cp:lastPrinted>2023-12-08T15:05:00Z</cp:lastPrinted>
  <dcterms:created xsi:type="dcterms:W3CDTF">2025-01-02T13:54:00Z</dcterms:created>
  <dcterms:modified xsi:type="dcterms:W3CDTF">2025-01-02T13:54:00Z</dcterms:modified>
</cp:coreProperties>
</file>