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5494" w14:textId="2E2164B5" w:rsidR="009A4C21" w:rsidRPr="00955871" w:rsidRDefault="00955871" w:rsidP="00955871">
      <w:pPr>
        <w:pStyle w:val="NormalWeb"/>
        <w:spacing w:before="0" w:beforeAutospacing="0" w:after="0" w:afterAutospacing="0" w:line="324" w:lineRule="atLeast"/>
        <w:jc w:val="right"/>
        <w:rPr>
          <w:rFonts w:ascii="Avenir Next" w:hAnsi="Avenir Next"/>
          <w:color w:val="000000"/>
        </w:rPr>
      </w:pPr>
      <w:r w:rsidRPr="00955871">
        <w:rPr>
          <w:rFonts w:ascii="Avenir Next" w:hAnsi="Avenir Next"/>
          <w:noProof/>
          <w:color w:val="000000"/>
        </w:rPr>
        <w:drawing>
          <wp:inline distT="0" distB="0" distL="0" distR="0" wp14:anchorId="522133F7" wp14:editId="7C70C284">
            <wp:extent cx="1021165" cy="707666"/>
            <wp:effectExtent l="0" t="0" r="0" b="3810"/>
            <wp:docPr id="17791955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95560" name="Picture 17791955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25" cy="73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C21" w:rsidRPr="00955871">
        <w:rPr>
          <w:rFonts w:ascii="Avenir Next" w:hAnsi="Avenir Next"/>
          <w:noProof/>
          <w:color w:val="000000"/>
        </w:rPr>
        <mc:AlternateContent>
          <mc:Choice Requires="wps">
            <w:drawing>
              <wp:inline distT="0" distB="0" distL="0" distR="0" wp14:anchorId="67E6C777" wp14:editId="1B7F1BB7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4A8A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</w:p>
    <w:p w14:paraId="1F656000" w14:textId="4943AA13" w:rsidR="009A4C21" w:rsidRPr="00955871" w:rsidRDefault="009A4C21" w:rsidP="00955871">
      <w:pPr>
        <w:pStyle w:val="NormalWeb"/>
        <w:spacing w:before="0" w:beforeAutospacing="0" w:after="0" w:afterAutospacing="0" w:line="324" w:lineRule="atLeast"/>
        <w:rPr>
          <w:rStyle w:val="apple-converted-space"/>
          <w:rFonts w:ascii="Avenir Next" w:hAnsi="Avenir Next"/>
          <w:b/>
          <w:bCs/>
          <w:color w:val="000000"/>
          <w:u w:val="single"/>
        </w:rPr>
      </w:pPr>
      <w:r w:rsidRPr="00955871">
        <w:rPr>
          <w:rStyle w:val="s3"/>
          <w:rFonts w:ascii="Avenir Next" w:hAnsi="Avenir Next"/>
          <w:b/>
          <w:bCs/>
          <w:color w:val="000000"/>
          <w:u w:val="single"/>
        </w:rPr>
        <w:t>Nathalie Knevett Counselling</w:t>
      </w:r>
      <w:r w:rsidRPr="00955871">
        <w:rPr>
          <w:rStyle w:val="apple-converted-space"/>
          <w:rFonts w:ascii="Avenir Next" w:hAnsi="Avenir Next"/>
          <w:b/>
          <w:bCs/>
          <w:color w:val="000000"/>
          <w:u w:val="single"/>
        </w:rPr>
        <w:t> </w:t>
      </w:r>
      <w:r w:rsidRPr="00955871">
        <w:rPr>
          <w:rStyle w:val="s3"/>
          <w:rFonts w:ascii="Avenir Next" w:hAnsi="Avenir Next"/>
          <w:b/>
          <w:bCs/>
          <w:color w:val="000000"/>
          <w:u w:val="single"/>
        </w:rPr>
        <w:t>Client Consent Form</w:t>
      </w:r>
    </w:p>
    <w:p w14:paraId="0F60B2E5" w14:textId="77777777" w:rsidR="00955871" w:rsidRPr="00955871" w:rsidRDefault="0095587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</w:p>
    <w:p w14:paraId="0F209640" w14:textId="77777777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Style w:val="s4"/>
          <w:rFonts w:ascii="Avenir Next" w:hAnsi="Avenir Next"/>
          <w:b/>
          <w:bCs/>
          <w:color w:val="000000"/>
        </w:rPr>
        <w:t>Name:</w:t>
      </w:r>
    </w:p>
    <w:p w14:paraId="7030DC34" w14:textId="77777777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Style w:val="s4"/>
          <w:rFonts w:ascii="Avenir Next" w:hAnsi="Avenir Next"/>
          <w:b/>
          <w:bCs/>
          <w:color w:val="000000"/>
        </w:rPr>
        <w:t>D.O.B:</w:t>
      </w:r>
    </w:p>
    <w:p w14:paraId="1D7CB79F" w14:textId="77777777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Style w:val="s4"/>
          <w:rFonts w:ascii="Avenir Next" w:hAnsi="Avenir Next"/>
          <w:b/>
          <w:bCs/>
          <w:color w:val="000000"/>
        </w:rPr>
        <w:t>Address:</w:t>
      </w:r>
    </w:p>
    <w:p w14:paraId="549D04A2" w14:textId="77777777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Fonts w:ascii="Avenir Next" w:hAnsi="Avenir Next"/>
          <w:color w:val="000000"/>
        </w:rPr>
        <w:t> </w:t>
      </w:r>
    </w:p>
    <w:p w14:paraId="26C7ABB2" w14:textId="77777777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Style w:val="s4"/>
          <w:rFonts w:ascii="Avenir Next" w:hAnsi="Avenir Next"/>
          <w:b/>
          <w:bCs/>
          <w:color w:val="000000"/>
        </w:rPr>
        <w:t>Telephone:</w:t>
      </w:r>
    </w:p>
    <w:p w14:paraId="55129445" w14:textId="77777777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Style w:val="s4"/>
          <w:rFonts w:ascii="Avenir Next" w:hAnsi="Avenir Next"/>
          <w:b/>
          <w:bCs/>
          <w:color w:val="000000"/>
        </w:rPr>
        <w:t>Email:</w:t>
      </w:r>
    </w:p>
    <w:p w14:paraId="44CEF548" w14:textId="7F61D842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Fonts w:ascii="Avenir Next" w:hAnsi="Avenir Next"/>
          <w:color w:val="000000"/>
        </w:rPr>
        <w:t xml:space="preserve">By giving your telephone and email contact details, you are consenting to Nathalie Knevett contacting you via these methods </w:t>
      </w:r>
      <w:proofErr w:type="gramStart"/>
      <w:r w:rsidRPr="00955871">
        <w:rPr>
          <w:rFonts w:ascii="Avenir Next" w:hAnsi="Avenir Next"/>
          <w:color w:val="000000"/>
        </w:rPr>
        <w:t>in the event that</w:t>
      </w:r>
      <w:proofErr w:type="gramEnd"/>
      <w:r w:rsidRPr="00955871">
        <w:rPr>
          <w:rFonts w:ascii="Avenir Next" w:hAnsi="Avenir Next"/>
          <w:color w:val="000000"/>
        </w:rPr>
        <w:t xml:space="preserve"> a session needs to be cancelled</w:t>
      </w:r>
      <w:r w:rsidRPr="00955871">
        <w:rPr>
          <w:rStyle w:val="apple-converted-space"/>
          <w:rFonts w:ascii="Avenir Next" w:hAnsi="Avenir Next"/>
          <w:color w:val="000000"/>
        </w:rPr>
        <w:t> </w:t>
      </w:r>
      <w:r w:rsidRPr="00955871">
        <w:rPr>
          <w:rFonts w:ascii="Avenir Next" w:hAnsi="Avenir Next"/>
          <w:color w:val="000000"/>
        </w:rPr>
        <w:t>or rearranged. Your contact details will be used for no other purpose.</w:t>
      </w:r>
    </w:p>
    <w:p w14:paraId="527BE5C8" w14:textId="77777777" w:rsidR="00955871" w:rsidRPr="00955871" w:rsidRDefault="0095587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</w:p>
    <w:p w14:paraId="52A4994E" w14:textId="77777777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Style w:val="s4"/>
          <w:rFonts w:ascii="Avenir Next" w:hAnsi="Avenir Next"/>
          <w:b/>
          <w:bCs/>
          <w:color w:val="000000"/>
        </w:rPr>
        <w:t>Doctor’s Name:</w:t>
      </w:r>
    </w:p>
    <w:p w14:paraId="0F9A307D" w14:textId="77777777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Style w:val="s4"/>
          <w:rFonts w:ascii="Avenir Next" w:hAnsi="Avenir Next"/>
          <w:b/>
          <w:bCs/>
          <w:color w:val="000000"/>
        </w:rPr>
        <w:t>Surgery address:</w:t>
      </w:r>
    </w:p>
    <w:p w14:paraId="2942D526" w14:textId="77777777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Fonts w:ascii="Avenir Next" w:hAnsi="Avenir Next"/>
          <w:color w:val="000000"/>
        </w:rPr>
        <w:t>Your doctor will not be contacted without your consent unless I feel that there is some immediate danger to you or other people.</w:t>
      </w:r>
    </w:p>
    <w:p w14:paraId="3F567A32" w14:textId="77777777" w:rsidR="00955871" w:rsidRPr="00955871" w:rsidRDefault="0095587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</w:p>
    <w:p w14:paraId="12A23E19" w14:textId="77777777" w:rsidR="00955871" w:rsidRPr="00955871" w:rsidRDefault="00955871">
      <w:pPr>
        <w:pStyle w:val="NormalWeb"/>
        <w:spacing w:before="0" w:beforeAutospacing="0" w:after="0" w:afterAutospacing="0" w:line="324" w:lineRule="atLeast"/>
        <w:rPr>
          <w:rFonts w:ascii="Avenir Next" w:hAnsi="Avenir Next"/>
          <w:b/>
          <w:bCs/>
          <w:color w:val="000000"/>
        </w:rPr>
      </w:pPr>
      <w:r w:rsidRPr="00955871">
        <w:rPr>
          <w:rFonts w:ascii="Avenir Next" w:hAnsi="Avenir Next"/>
          <w:b/>
          <w:bCs/>
          <w:color w:val="000000"/>
        </w:rPr>
        <w:t>Payment terms</w:t>
      </w:r>
    </w:p>
    <w:p w14:paraId="03F7CCF4" w14:textId="71DEFD24" w:rsidR="009A4C21" w:rsidRPr="00955871" w:rsidRDefault="009A4C21">
      <w:pPr>
        <w:pStyle w:val="NormalWeb"/>
        <w:spacing w:before="0" w:beforeAutospacing="0" w:after="0" w:afterAutospacing="0" w:line="324" w:lineRule="atLeast"/>
        <w:rPr>
          <w:rStyle w:val="apple-converted-space"/>
          <w:rFonts w:ascii="Avenir Next" w:hAnsi="Avenir Next"/>
          <w:color w:val="000000"/>
        </w:rPr>
      </w:pPr>
      <w:r w:rsidRPr="00955871">
        <w:rPr>
          <w:rFonts w:ascii="Avenir Next" w:hAnsi="Avenir Next"/>
          <w:color w:val="000000"/>
        </w:rPr>
        <w:t>Sessions</w:t>
      </w:r>
      <w:r w:rsidRPr="00955871">
        <w:rPr>
          <w:rStyle w:val="apple-converted-space"/>
          <w:rFonts w:ascii="Avenir Next" w:hAnsi="Avenir Next"/>
          <w:color w:val="000000"/>
        </w:rPr>
        <w:t> </w:t>
      </w:r>
      <w:r w:rsidRPr="00955871">
        <w:rPr>
          <w:rFonts w:ascii="Avenir Next" w:hAnsi="Avenir Next"/>
          <w:color w:val="000000"/>
        </w:rPr>
        <w:t>will be</w:t>
      </w:r>
      <w:r w:rsidRPr="00955871">
        <w:rPr>
          <w:rStyle w:val="apple-converted-space"/>
          <w:rFonts w:ascii="Avenir Next" w:hAnsi="Avenir Next"/>
          <w:color w:val="000000"/>
        </w:rPr>
        <w:t> </w:t>
      </w:r>
      <w:r w:rsidRPr="00955871">
        <w:rPr>
          <w:rFonts w:ascii="Avenir Next" w:hAnsi="Avenir Next"/>
          <w:color w:val="000000"/>
        </w:rPr>
        <w:t>charged at</w:t>
      </w:r>
      <w:r w:rsidRPr="00955871">
        <w:rPr>
          <w:rStyle w:val="apple-converted-space"/>
          <w:rFonts w:ascii="Avenir Next" w:hAnsi="Avenir Next"/>
          <w:color w:val="000000"/>
        </w:rPr>
        <w:t> </w:t>
      </w:r>
      <w:r w:rsidR="00837519" w:rsidRPr="00955871">
        <w:rPr>
          <w:rStyle w:val="apple-converted-space"/>
          <w:rFonts w:ascii="Avenir Next" w:hAnsi="Avenir Next"/>
          <w:color w:val="000000"/>
        </w:rPr>
        <w:t xml:space="preserve">up to </w:t>
      </w:r>
      <w:r w:rsidRPr="00955871">
        <w:rPr>
          <w:rFonts w:ascii="Avenir Next" w:hAnsi="Avenir Next"/>
          <w:color w:val="000000"/>
        </w:rPr>
        <w:t>£50</w:t>
      </w:r>
      <w:r w:rsidRPr="00955871">
        <w:rPr>
          <w:rStyle w:val="apple-converted-space"/>
          <w:rFonts w:ascii="Avenir Next" w:hAnsi="Avenir Next"/>
          <w:color w:val="000000"/>
        </w:rPr>
        <w:t> </w:t>
      </w:r>
      <w:r w:rsidRPr="00955871">
        <w:rPr>
          <w:rFonts w:ascii="Avenir Next" w:hAnsi="Avenir Next"/>
          <w:color w:val="000000"/>
        </w:rPr>
        <w:t xml:space="preserve">per session and is payable in cash at the beginning of the session or at least </w:t>
      </w:r>
      <w:r w:rsidR="00837519" w:rsidRPr="00955871">
        <w:rPr>
          <w:rFonts w:ascii="Avenir Next" w:hAnsi="Avenir Next"/>
          <w:color w:val="000000"/>
        </w:rPr>
        <w:t>24</w:t>
      </w:r>
      <w:r w:rsidRPr="00955871">
        <w:rPr>
          <w:rFonts w:ascii="Avenir Next" w:hAnsi="Avenir Next"/>
          <w:color w:val="000000"/>
        </w:rPr>
        <w:t xml:space="preserve"> hours in advance by bank transfer. Cancelling a session with less than </w:t>
      </w:r>
      <w:r w:rsidR="00864FD2" w:rsidRPr="00955871">
        <w:rPr>
          <w:rFonts w:ascii="Avenir Next" w:hAnsi="Avenir Next"/>
          <w:color w:val="000000"/>
        </w:rPr>
        <w:t>24</w:t>
      </w:r>
      <w:r w:rsidRPr="00955871">
        <w:rPr>
          <w:rFonts w:ascii="Avenir Next" w:hAnsi="Avenir Next"/>
          <w:color w:val="000000"/>
        </w:rPr>
        <w:t xml:space="preserve"> hours’ notice will</w:t>
      </w:r>
      <w:r w:rsidRPr="00955871">
        <w:rPr>
          <w:rStyle w:val="apple-converted-space"/>
          <w:rFonts w:ascii="Avenir Next" w:hAnsi="Avenir Next"/>
          <w:color w:val="000000"/>
        </w:rPr>
        <w:t> </w:t>
      </w:r>
      <w:r w:rsidRPr="00955871">
        <w:rPr>
          <w:rFonts w:ascii="Avenir Next" w:hAnsi="Avenir Next"/>
          <w:color w:val="000000"/>
        </w:rPr>
        <w:t>still require full payment.</w:t>
      </w:r>
      <w:r w:rsidRPr="00955871">
        <w:rPr>
          <w:rStyle w:val="apple-converted-space"/>
          <w:rFonts w:ascii="Avenir Next" w:hAnsi="Avenir Next"/>
          <w:color w:val="000000"/>
        </w:rPr>
        <w:t> </w:t>
      </w:r>
    </w:p>
    <w:p w14:paraId="6B6E4E17" w14:textId="77777777" w:rsidR="00955871" w:rsidRPr="00955871" w:rsidRDefault="00955871">
      <w:pPr>
        <w:pStyle w:val="NormalWeb"/>
        <w:spacing w:before="0" w:beforeAutospacing="0" w:after="0" w:afterAutospacing="0" w:line="324" w:lineRule="atLeast"/>
        <w:rPr>
          <w:rStyle w:val="apple-converted-space"/>
          <w:rFonts w:ascii="Avenir Next" w:hAnsi="Avenir Next"/>
          <w:color w:val="000000"/>
        </w:rPr>
      </w:pPr>
    </w:p>
    <w:p w14:paraId="5AB1F948" w14:textId="392CF0D2" w:rsidR="00955871" w:rsidRPr="00955871" w:rsidRDefault="00955871">
      <w:pPr>
        <w:pStyle w:val="NormalWeb"/>
        <w:spacing w:before="0" w:beforeAutospacing="0" w:after="0" w:afterAutospacing="0" w:line="324" w:lineRule="atLeast"/>
        <w:rPr>
          <w:rStyle w:val="apple-converted-space"/>
          <w:rFonts w:ascii="Avenir Next" w:hAnsi="Avenir Next"/>
          <w:b/>
          <w:bCs/>
          <w:color w:val="000000"/>
        </w:rPr>
      </w:pPr>
      <w:r w:rsidRPr="00955871">
        <w:rPr>
          <w:rStyle w:val="apple-converted-space"/>
          <w:rFonts w:ascii="Avenir Next" w:hAnsi="Avenir Next"/>
          <w:b/>
          <w:bCs/>
          <w:color w:val="000000"/>
        </w:rPr>
        <w:t>Payment Details</w:t>
      </w:r>
    </w:p>
    <w:p w14:paraId="2FF55BFB" w14:textId="579CA710" w:rsidR="00955871" w:rsidRPr="00955871" w:rsidRDefault="00955871">
      <w:pPr>
        <w:pStyle w:val="NormalWeb"/>
        <w:spacing w:before="0" w:beforeAutospacing="0" w:after="0" w:afterAutospacing="0" w:line="324" w:lineRule="atLeast"/>
        <w:rPr>
          <w:rStyle w:val="apple-converted-space"/>
          <w:rFonts w:ascii="Avenir Next" w:hAnsi="Avenir Next"/>
          <w:color w:val="000000"/>
        </w:rPr>
      </w:pPr>
      <w:r w:rsidRPr="00955871">
        <w:rPr>
          <w:rStyle w:val="apple-converted-space"/>
          <w:rFonts w:ascii="Avenir Next" w:hAnsi="Avenir Next"/>
          <w:color w:val="000000"/>
        </w:rPr>
        <w:t>Bank:</w:t>
      </w:r>
      <w:r w:rsidRPr="00955871">
        <w:rPr>
          <w:rStyle w:val="apple-converted-space"/>
          <w:rFonts w:ascii="Avenir Next" w:hAnsi="Avenir Next"/>
          <w:color w:val="000000"/>
        </w:rPr>
        <w:tab/>
      </w:r>
      <w:r w:rsidRPr="00955871">
        <w:rPr>
          <w:rStyle w:val="apple-converted-space"/>
          <w:rFonts w:ascii="Avenir Next" w:hAnsi="Avenir Next"/>
          <w:color w:val="000000"/>
        </w:rPr>
        <w:tab/>
        <w:t>Starling Bank</w:t>
      </w:r>
    </w:p>
    <w:p w14:paraId="5147BBD2" w14:textId="3271944A" w:rsidR="00955871" w:rsidRPr="00955871" w:rsidRDefault="00955871">
      <w:pPr>
        <w:pStyle w:val="NormalWeb"/>
        <w:spacing w:before="0" w:beforeAutospacing="0" w:after="0" w:afterAutospacing="0" w:line="324" w:lineRule="atLeast"/>
        <w:rPr>
          <w:rStyle w:val="apple-converted-space"/>
          <w:rFonts w:ascii="Avenir Next" w:hAnsi="Avenir Next"/>
          <w:color w:val="000000"/>
        </w:rPr>
      </w:pPr>
      <w:r w:rsidRPr="00955871">
        <w:rPr>
          <w:rStyle w:val="apple-converted-space"/>
          <w:rFonts w:ascii="Avenir Next" w:hAnsi="Avenir Next"/>
          <w:color w:val="000000"/>
        </w:rPr>
        <w:t xml:space="preserve">Name: </w:t>
      </w:r>
      <w:r w:rsidRPr="00955871">
        <w:rPr>
          <w:rStyle w:val="apple-converted-space"/>
          <w:rFonts w:ascii="Avenir Next" w:hAnsi="Avenir Next"/>
          <w:color w:val="000000"/>
        </w:rPr>
        <w:tab/>
        <w:t xml:space="preserve">Nathalie Knevett </w:t>
      </w:r>
    </w:p>
    <w:p w14:paraId="280D5608" w14:textId="6A0DC11B" w:rsidR="00955871" w:rsidRPr="00955871" w:rsidRDefault="00955871">
      <w:pPr>
        <w:pStyle w:val="NormalWeb"/>
        <w:spacing w:before="0" w:beforeAutospacing="0" w:after="0" w:afterAutospacing="0" w:line="324" w:lineRule="atLeast"/>
        <w:rPr>
          <w:rStyle w:val="apple-converted-space"/>
          <w:rFonts w:ascii="Avenir Next" w:hAnsi="Avenir Next"/>
          <w:color w:val="000000"/>
        </w:rPr>
      </w:pPr>
      <w:r w:rsidRPr="00955871">
        <w:rPr>
          <w:rStyle w:val="apple-converted-space"/>
          <w:rFonts w:ascii="Avenir Next" w:hAnsi="Avenir Next"/>
          <w:color w:val="000000"/>
        </w:rPr>
        <w:t>Sort Code:</w:t>
      </w:r>
      <w:r w:rsidRPr="00955871">
        <w:rPr>
          <w:rStyle w:val="apple-converted-space"/>
          <w:rFonts w:ascii="Avenir Next" w:hAnsi="Avenir Next"/>
          <w:color w:val="000000"/>
        </w:rPr>
        <w:tab/>
        <w:t xml:space="preserve"> 60 83 71</w:t>
      </w:r>
    </w:p>
    <w:p w14:paraId="6C6947A4" w14:textId="2290FD1D" w:rsidR="00955871" w:rsidRPr="00955871" w:rsidRDefault="00955871">
      <w:pPr>
        <w:pStyle w:val="NormalWeb"/>
        <w:spacing w:before="0" w:beforeAutospacing="0" w:after="0" w:afterAutospacing="0" w:line="324" w:lineRule="atLeast"/>
        <w:rPr>
          <w:rStyle w:val="apple-converted-space"/>
          <w:rFonts w:ascii="Avenir Next" w:hAnsi="Avenir Next"/>
          <w:color w:val="000000"/>
        </w:rPr>
      </w:pPr>
      <w:r w:rsidRPr="00955871">
        <w:rPr>
          <w:rStyle w:val="apple-converted-space"/>
          <w:rFonts w:ascii="Avenir Next" w:hAnsi="Avenir Next"/>
          <w:color w:val="000000"/>
        </w:rPr>
        <w:t>Account #:</w:t>
      </w:r>
      <w:r w:rsidRPr="00955871">
        <w:rPr>
          <w:rStyle w:val="apple-converted-space"/>
          <w:rFonts w:ascii="Avenir Next" w:hAnsi="Avenir Next"/>
          <w:color w:val="000000"/>
        </w:rPr>
        <w:tab/>
        <w:t xml:space="preserve"> 64027125</w:t>
      </w:r>
    </w:p>
    <w:p w14:paraId="032BE655" w14:textId="0E875C4F" w:rsidR="00955871" w:rsidRPr="00955871" w:rsidRDefault="00955871">
      <w:pPr>
        <w:pStyle w:val="NormalWeb"/>
        <w:spacing w:before="0" w:beforeAutospacing="0" w:after="0" w:afterAutospacing="0" w:line="324" w:lineRule="atLeast"/>
        <w:rPr>
          <w:rStyle w:val="apple-converted-space"/>
          <w:rFonts w:ascii="Avenir Next" w:hAnsi="Avenir Next"/>
          <w:color w:val="000000"/>
        </w:rPr>
      </w:pPr>
      <w:r w:rsidRPr="00955871">
        <w:rPr>
          <w:rStyle w:val="apple-converted-space"/>
          <w:rFonts w:ascii="Avenir Next" w:hAnsi="Avenir Next"/>
          <w:color w:val="000000"/>
        </w:rPr>
        <w:t>Reference:</w:t>
      </w:r>
      <w:r w:rsidRPr="00955871">
        <w:rPr>
          <w:rStyle w:val="apple-converted-space"/>
          <w:rFonts w:ascii="Avenir Next" w:hAnsi="Avenir Next"/>
          <w:color w:val="000000"/>
        </w:rPr>
        <w:tab/>
        <w:t xml:space="preserve"> Your Name</w:t>
      </w:r>
    </w:p>
    <w:p w14:paraId="00FF3134" w14:textId="77777777" w:rsidR="00955871" w:rsidRPr="00955871" w:rsidRDefault="0095587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</w:p>
    <w:p w14:paraId="547E5E51" w14:textId="77777777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Fonts w:ascii="Avenir Next" w:hAnsi="Avenir Next"/>
          <w:color w:val="000000"/>
        </w:rPr>
        <w:t> </w:t>
      </w:r>
    </w:p>
    <w:p w14:paraId="0EF533AD" w14:textId="04A040C9" w:rsidR="009A4C21" w:rsidRPr="00955871" w:rsidRDefault="009A4C21">
      <w:pPr>
        <w:pStyle w:val="NormalWeb"/>
        <w:spacing w:before="0" w:beforeAutospacing="0" w:after="0" w:afterAutospacing="0" w:line="324" w:lineRule="atLeast"/>
        <w:rPr>
          <w:rStyle w:val="s4"/>
          <w:rFonts w:ascii="Avenir Next" w:hAnsi="Avenir Next"/>
          <w:b/>
          <w:bCs/>
          <w:color w:val="000000"/>
        </w:rPr>
      </w:pPr>
      <w:r w:rsidRPr="00955871">
        <w:rPr>
          <w:rStyle w:val="s4"/>
          <w:rFonts w:ascii="Avenir Next" w:hAnsi="Avenir Next"/>
          <w:b/>
          <w:bCs/>
          <w:color w:val="000000"/>
        </w:rPr>
        <w:t>I confirm that I have read and understood the information and conditions set out in the Client Contract supplied to me by</w:t>
      </w:r>
      <w:r w:rsidRPr="00955871">
        <w:rPr>
          <w:rStyle w:val="apple-converted-space"/>
          <w:rFonts w:ascii="Avenir Next" w:hAnsi="Avenir Next"/>
          <w:b/>
          <w:bCs/>
          <w:color w:val="000000"/>
        </w:rPr>
        <w:t> </w:t>
      </w:r>
      <w:r w:rsidRPr="00955871">
        <w:rPr>
          <w:rStyle w:val="s4"/>
          <w:rFonts w:ascii="Avenir Next" w:hAnsi="Avenir Next"/>
          <w:b/>
          <w:bCs/>
          <w:color w:val="000000"/>
        </w:rPr>
        <w:t>Nathalie Knevett at</w:t>
      </w:r>
      <w:r w:rsidRPr="00955871">
        <w:rPr>
          <w:rStyle w:val="apple-converted-space"/>
          <w:rFonts w:ascii="Avenir Next" w:hAnsi="Avenir Next"/>
          <w:b/>
          <w:bCs/>
          <w:color w:val="000000"/>
        </w:rPr>
        <w:t> </w:t>
      </w:r>
      <w:r w:rsidRPr="00955871">
        <w:rPr>
          <w:rStyle w:val="s4"/>
          <w:rFonts w:ascii="Avenir Next" w:hAnsi="Avenir Next"/>
          <w:b/>
          <w:bCs/>
          <w:color w:val="000000"/>
        </w:rPr>
        <w:t>Nathalie Knevett Counselling</w:t>
      </w:r>
      <w:r w:rsidRPr="00955871">
        <w:rPr>
          <w:rStyle w:val="apple-converted-space"/>
          <w:rFonts w:ascii="Avenir Next" w:hAnsi="Avenir Next"/>
          <w:b/>
          <w:bCs/>
          <w:color w:val="000000"/>
        </w:rPr>
        <w:t> </w:t>
      </w:r>
      <w:r w:rsidRPr="00955871">
        <w:rPr>
          <w:rStyle w:val="s4"/>
          <w:rFonts w:ascii="Avenir Next" w:hAnsi="Avenir Next"/>
          <w:b/>
          <w:bCs/>
          <w:color w:val="000000"/>
        </w:rPr>
        <w:t>and that I agree to abide by the terms and conditions outlined therein.</w:t>
      </w:r>
    </w:p>
    <w:p w14:paraId="72BE2BE4" w14:textId="77777777" w:rsidR="00955871" w:rsidRPr="00955871" w:rsidRDefault="00955871">
      <w:pPr>
        <w:pStyle w:val="NormalWeb"/>
        <w:spacing w:before="0" w:beforeAutospacing="0" w:after="0" w:afterAutospacing="0" w:line="324" w:lineRule="atLeast"/>
        <w:rPr>
          <w:rStyle w:val="s4"/>
          <w:rFonts w:ascii="Avenir Next" w:hAnsi="Avenir Next"/>
          <w:b/>
          <w:bCs/>
          <w:color w:val="000000"/>
        </w:rPr>
      </w:pPr>
    </w:p>
    <w:p w14:paraId="6FCC3D0D" w14:textId="7BA48CE5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Fonts w:ascii="Avenir Next" w:hAnsi="Avenir Next"/>
          <w:color w:val="000000"/>
        </w:rPr>
        <w:t> </w:t>
      </w:r>
    </w:p>
    <w:p w14:paraId="094F0753" w14:textId="40212D80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Style w:val="s4"/>
          <w:rFonts w:ascii="Avenir Next" w:hAnsi="Avenir Next"/>
          <w:b/>
          <w:bCs/>
          <w:color w:val="000000"/>
        </w:rPr>
        <w:t>Client signature:</w:t>
      </w:r>
      <w:r w:rsidRPr="00955871">
        <w:rPr>
          <w:rFonts w:ascii="Avenir Next" w:hAnsi="Avenir Next"/>
          <w:color w:val="000000"/>
        </w:rPr>
        <w:t>​​​​​​</w:t>
      </w:r>
      <w:r w:rsidRPr="00955871">
        <w:rPr>
          <w:rFonts w:ascii="Avenir Next" w:hAnsi="Avenir Next"/>
          <w:color w:val="000000"/>
        </w:rPr>
        <w:tab/>
      </w:r>
      <w:r w:rsidRPr="00955871">
        <w:rPr>
          <w:rFonts w:ascii="Avenir Next" w:hAnsi="Avenir Next"/>
          <w:color w:val="000000"/>
        </w:rPr>
        <w:tab/>
      </w:r>
      <w:r w:rsidRPr="00955871">
        <w:rPr>
          <w:rFonts w:ascii="Avenir Next" w:hAnsi="Avenir Next"/>
          <w:color w:val="000000"/>
        </w:rPr>
        <w:tab/>
      </w:r>
      <w:r w:rsidRPr="00955871">
        <w:rPr>
          <w:rFonts w:ascii="Avenir Next" w:hAnsi="Avenir Next"/>
          <w:color w:val="000000"/>
        </w:rPr>
        <w:tab/>
      </w:r>
      <w:r w:rsidRPr="00955871">
        <w:rPr>
          <w:rFonts w:ascii="Avenir Next" w:hAnsi="Avenir Next"/>
          <w:color w:val="000000"/>
        </w:rPr>
        <w:tab/>
      </w:r>
      <w:r w:rsidRPr="00955871">
        <w:rPr>
          <w:rStyle w:val="s4"/>
          <w:rFonts w:ascii="Avenir Next" w:hAnsi="Avenir Next"/>
          <w:b/>
          <w:bCs/>
          <w:color w:val="000000"/>
        </w:rPr>
        <w:t>Date:</w:t>
      </w:r>
    </w:p>
    <w:p w14:paraId="37D8A856" w14:textId="77777777" w:rsidR="009A4C21" w:rsidRPr="00955871" w:rsidRDefault="009A4C2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Fonts w:ascii="Avenir Next" w:hAnsi="Avenir Next"/>
          <w:color w:val="000000"/>
        </w:rPr>
        <w:t> </w:t>
      </w:r>
    </w:p>
    <w:p w14:paraId="41C837AD" w14:textId="7CCA6AD1" w:rsidR="000C39DC" w:rsidRPr="00955871" w:rsidRDefault="009A4C21" w:rsidP="00955871">
      <w:pPr>
        <w:pStyle w:val="NormalWeb"/>
        <w:spacing w:before="0" w:beforeAutospacing="0" w:after="0" w:afterAutospacing="0" w:line="324" w:lineRule="atLeast"/>
        <w:rPr>
          <w:rFonts w:ascii="Avenir Next" w:hAnsi="Avenir Next"/>
          <w:color w:val="000000"/>
        </w:rPr>
      </w:pPr>
      <w:r w:rsidRPr="00955871">
        <w:rPr>
          <w:rStyle w:val="s4"/>
          <w:rFonts w:ascii="Avenir Next" w:hAnsi="Avenir Next"/>
          <w:b/>
          <w:bCs/>
          <w:color w:val="000000"/>
        </w:rPr>
        <w:t>Therapist signature:</w:t>
      </w:r>
      <w:r w:rsidRPr="00955871">
        <w:rPr>
          <w:rFonts w:ascii="Avenir Next" w:hAnsi="Avenir Next"/>
          <w:color w:val="000000"/>
        </w:rPr>
        <w:t>​​​​​</w:t>
      </w:r>
      <w:r w:rsidRPr="00955871">
        <w:rPr>
          <w:rFonts w:ascii="Avenir Next" w:hAnsi="Avenir Next"/>
          <w:color w:val="000000"/>
        </w:rPr>
        <w:tab/>
      </w:r>
      <w:r w:rsidRPr="00955871">
        <w:rPr>
          <w:rFonts w:ascii="Avenir Next" w:hAnsi="Avenir Next"/>
          <w:color w:val="000000"/>
        </w:rPr>
        <w:tab/>
      </w:r>
      <w:r w:rsidRPr="00955871">
        <w:rPr>
          <w:rFonts w:ascii="Avenir Next" w:hAnsi="Avenir Next"/>
          <w:color w:val="000000"/>
        </w:rPr>
        <w:tab/>
      </w:r>
      <w:r w:rsidRPr="00955871">
        <w:rPr>
          <w:rFonts w:ascii="Avenir Next" w:hAnsi="Avenir Next"/>
          <w:color w:val="000000"/>
        </w:rPr>
        <w:tab/>
      </w:r>
      <w:r w:rsidRPr="00955871">
        <w:rPr>
          <w:rStyle w:val="s4"/>
          <w:rFonts w:ascii="Avenir Next" w:hAnsi="Avenir Next"/>
          <w:b/>
          <w:bCs/>
          <w:color w:val="000000"/>
        </w:rPr>
        <w:t>Date:</w:t>
      </w:r>
    </w:p>
    <w:sectPr w:rsidR="000C39DC" w:rsidRPr="00955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DC"/>
    <w:rsid w:val="000C39DC"/>
    <w:rsid w:val="00126EA7"/>
    <w:rsid w:val="00837519"/>
    <w:rsid w:val="00864FD2"/>
    <w:rsid w:val="00955871"/>
    <w:rsid w:val="009A4C21"/>
    <w:rsid w:val="00C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6FC24"/>
  <w15:chartTrackingRefBased/>
  <w15:docId w15:val="{CCCB0AAD-15D3-8847-8B9E-46A485C7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C2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9A4C21"/>
  </w:style>
  <w:style w:type="character" w:customStyle="1" w:styleId="apple-converted-space">
    <w:name w:val="apple-converted-space"/>
    <w:basedOn w:val="DefaultParagraphFont"/>
    <w:rsid w:val="009A4C21"/>
  </w:style>
  <w:style w:type="character" w:customStyle="1" w:styleId="s4">
    <w:name w:val="s4"/>
    <w:basedOn w:val="DefaultParagraphFont"/>
    <w:rsid w:val="009A4C21"/>
  </w:style>
  <w:style w:type="character" w:customStyle="1" w:styleId="apple-tab-span">
    <w:name w:val="apple-tab-span"/>
    <w:basedOn w:val="DefaultParagraphFont"/>
    <w:rsid w:val="0095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Knevett</dc:creator>
  <cp:keywords/>
  <dc:description/>
  <cp:lastModifiedBy>Nathalie Knevett</cp:lastModifiedBy>
  <cp:revision>3</cp:revision>
  <dcterms:created xsi:type="dcterms:W3CDTF">2022-12-12T10:39:00Z</dcterms:created>
  <dcterms:modified xsi:type="dcterms:W3CDTF">2024-07-21T17:44:00Z</dcterms:modified>
</cp:coreProperties>
</file>