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C00779" w14:textId="2C29B0DF" w:rsidR="00E558A6" w:rsidRPr="00E558A6" w:rsidRDefault="00606AF9" w:rsidP="00E558A6">
      <w:pPr>
        <w:spacing w:line="278" w:lineRule="auto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60288" behindDoc="0" locked="0" layoutInCell="1" allowOverlap="1" wp14:anchorId="0F5BB560" wp14:editId="1F89329B">
                <wp:simplePos x="0" y="0"/>
                <wp:positionH relativeFrom="page">
                  <wp:posOffset>419100</wp:posOffset>
                </wp:positionH>
                <wp:positionV relativeFrom="page">
                  <wp:posOffset>434340</wp:posOffset>
                </wp:positionV>
                <wp:extent cx="4160520" cy="2383790"/>
                <wp:effectExtent l="0" t="0" r="11430" b="0"/>
                <wp:wrapSquare wrapText="bothSides"/>
                <wp:docPr id="173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0520" cy="2383790"/>
                          <a:chOff x="0" y="0"/>
                          <a:chExt cx="3218688" cy="2382950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023" y="399750"/>
                            <a:ext cx="2980173" cy="1983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C6ECA8" w14:textId="77777777" w:rsidR="00606AF9" w:rsidRPr="00606AF9" w:rsidRDefault="00606AF9" w:rsidP="00606AF9">
                              <w:pPr>
                                <w:pStyle w:val="Heading1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606AF9">
                                <w:rPr>
                                  <w:sz w:val="56"/>
                                  <w:szCs w:val="56"/>
                                </w:rPr>
                                <w:t>Epiphany Consulting</w:t>
                              </w:r>
                            </w:p>
                            <w:p w14:paraId="3071DAC6" w14:textId="77777777" w:rsidR="00606AF9" w:rsidRDefault="00606AF9" w:rsidP="00606AF9">
                              <w:pPr>
                                <w:pStyle w:val="Heading2"/>
                                <w:jc w:val="center"/>
                              </w:pPr>
                              <w:r w:rsidRPr="00E558A6">
                                <w:t>Client Intake Form</w:t>
                              </w:r>
                            </w:p>
                            <w:p w14:paraId="14AF140B" w14:textId="77777777" w:rsidR="00A27451" w:rsidRDefault="00A27451" w:rsidP="00A27451"/>
                            <w:p w14:paraId="7DA60707" w14:textId="51C337EA" w:rsidR="00A27451" w:rsidRPr="00A27451" w:rsidRDefault="00A27451" w:rsidP="00A27451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A27451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Please fill out the form and return it to </w:t>
                              </w:r>
                              <w:hyperlink r:id="rId7" w:history="1">
                                <w:r w:rsidRPr="00A27451">
                                  <w:rPr>
                                    <w:rStyle w:val="Hyperlink"/>
                                    <w:b/>
                                    <w:bCs/>
                                    <w:i/>
                                    <w:iCs/>
                                  </w:rPr>
                                  <w:t>dave@epiphanyconsultant.com</w:t>
                                </w:r>
                              </w:hyperlink>
                              <w:r w:rsidRPr="00A27451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. </w:t>
                              </w:r>
                            </w:p>
                            <w:p w14:paraId="364523EE" w14:textId="2A223E90" w:rsidR="00606AF9" w:rsidRDefault="00606AF9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C0504D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14:paraId="15802EF1" w14:textId="190A2F59" w:rsidR="00606AF9" w:rsidRDefault="00606AF9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BB560" id="Group 59" o:spid="_x0000_s1026" style="position:absolute;margin-left:33pt;margin-top:34.2pt;width:327.6pt;height:187.7pt;z-index:251660288;mso-wrap-distance-left:18pt;mso-wrap-distance-right:18pt;mso-position-horizontal-relative:page;mso-position-vertical-relative:page;mso-width-relative:margin;mso-height-relative:margin" coordsize="32186,2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" path="m,l2240281,,1659256,222885,,822960,,xe" fillcolor="#4f81bd [3204]" stroked="f" strokeweight="1pt"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2380;top:3997;width:29801;height:19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7EC6ECA8" w14:textId="77777777" w:rsidR="00606AF9" w:rsidRPr="00606AF9" w:rsidRDefault="00606AF9" w:rsidP="00606AF9">
                        <w:pPr>
                          <w:pStyle w:val="Heading1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606AF9">
                          <w:rPr>
                            <w:sz w:val="56"/>
                            <w:szCs w:val="56"/>
                          </w:rPr>
                          <w:t>Epiphany Consulting</w:t>
                        </w:r>
                      </w:p>
                      <w:p w14:paraId="3071DAC6" w14:textId="77777777" w:rsidR="00606AF9" w:rsidRDefault="00606AF9" w:rsidP="00606AF9">
                        <w:pPr>
                          <w:pStyle w:val="Heading2"/>
                          <w:jc w:val="center"/>
                        </w:pPr>
                        <w:r w:rsidRPr="00E558A6">
                          <w:t>Client Intake Form</w:t>
                        </w:r>
                      </w:p>
                      <w:p w14:paraId="14AF140B" w14:textId="77777777" w:rsidR="00A27451" w:rsidRDefault="00A27451" w:rsidP="00A27451"/>
                      <w:p w14:paraId="7DA60707" w14:textId="51C337EA" w:rsidR="00A27451" w:rsidRPr="00A27451" w:rsidRDefault="00A27451" w:rsidP="00A27451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A27451">
                          <w:rPr>
                            <w:b/>
                            <w:bCs/>
                            <w:i/>
                            <w:iCs/>
                          </w:rPr>
                          <w:t xml:space="preserve">Please fill out the form and return it to </w:t>
                        </w:r>
                        <w:hyperlink r:id="rId9" w:history="1">
                          <w:r w:rsidRPr="00A27451">
                            <w:rPr>
                              <w:rStyle w:val="Hyperlink"/>
                              <w:b/>
                              <w:bCs/>
                              <w:i/>
                              <w:iCs/>
                            </w:rPr>
                            <w:t>dave@epiphanyconsultant.com</w:t>
                          </w:r>
                        </w:hyperlink>
                        <w:r w:rsidRPr="00A27451">
                          <w:rPr>
                            <w:b/>
                            <w:bCs/>
                            <w:i/>
                            <w:iCs/>
                          </w:rPr>
                          <w:t xml:space="preserve">. </w:t>
                        </w:r>
                      </w:p>
                      <w:p w14:paraId="364523EE" w14:textId="2A223E90" w:rsidR="00606AF9" w:rsidRDefault="00606AF9">
                        <w:pPr>
                          <w:ind w:left="504"/>
                          <w:jc w:val="right"/>
                          <w:rPr>
                            <w:smallCaps/>
                            <w:color w:val="C0504D" w:themeColor="accent2"/>
                            <w:sz w:val="28"/>
                            <w:szCs w:val="24"/>
                          </w:rPr>
                        </w:pPr>
                      </w:p>
                      <w:p w14:paraId="15802EF1" w14:textId="190A2F59" w:rsidR="00606AF9" w:rsidRDefault="00606AF9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E558A6">
        <w:rPr>
          <w:noProof/>
        </w:rPr>
        <w:drawing>
          <wp:anchor distT="0" distB="0" distL="114300" distR="114300" simplePos="0" relativeHeight="251658240" behindDoc="1" locked="0" layoutInCell="1" allowOverlap="1" wp14:anchorId="2B8CB31C" wp14:editId="56731707">
            <wp:simplePos x="0" y="0"/>
            <wp:positionH relativeFrom="margin">
              <wp:posOffset>4572000</wp:posOffset>
            </wp:positionH>
            <wp:positionV relativeFrom="paragraph">
              <wp:posOffset>7620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507232868" name="Picture 2" descr="A light bulb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32868" name="Picture 2" descr="A light bulb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0B1FD" w14:textId="09AC086E" w:rsidR="00E558A6" w:rsidRDefault="00E558A6"/>
    <w:p w14:paraId="62EE8369" w14:textId="041F8C1E" w:rsidR="00D54A0B" w:rsidRDefault="00D54A0B"/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558A6" w14:paraId="57E7072E" w14:textId="77777777" w:rsidTr="00FE2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13CA683" w14:textId="1136C43C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Full name</w:t>
            </w:r>
          </w:p>
        </w:tc>
        <w:tc>
          <w:tcPr>
            <w:tcW w:w="6295" w:type="dxa"/>
          </w:tcPr>
          <w:p w14:paraId="3ECCF530" w14:textId="77777777" w:rsidR="00E558A6" w:rsidRDefault="00E558A6" w:rsidP="00606AF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2187A333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50B5A42" w14:textId="69E7EF88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Preferred name/pronouns</w:t>
            </w:r>
          </w:p>
        </w:tc>
        <w:tc>
          <w:tcPr>
            <w:tcW w:w="6295" w:type="dxa"/>
          </w:tcPr>
          <w:p w14:paraId="2F927B0E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3EBCE0D4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B8CB092" w14:textId="5269970E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Email address</w:t>
            </w:r>
          </w:p>
        </w:tc>
        <w:tc>
          <w:tcPr>
            <w:tcW w:w="6295" w:type="dxa"/>
          </w:tcPr>
          <w:p w14:paraId="0F5EB11A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54BCCB7F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F09E933" w14:textId="4678C6E0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Phone number</w:t>
            </w:r>
          </w:p>
        </w:tc>
        <w:tc>
          <w:tcPr>
            <w:tcW w:w="6295" w:type="dxa"/>
          </w:tcPr>
          <w:p w14:paraId="6A442E9A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1D6034A9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1A674E" w14:textId="407D0ADF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Preferred contact method</w:t>
            </w:r>
          </w:p>
        </w:tc>
        <w:tc>
          <w:tcPr>
            <w:tcW w:w="6295" w:type="dxa"/>
          </w:tcPr>
          <w:p w14:paraId="2FF9CDFD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5CEBEA1B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316F7EA" w14:textId="73BECC2A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How did you hear about this consulting practice?</w:t>
            </w:r>
          </w:p>
        </w:tc>
        <w:tc>
          <w:tcPr>
            <w:tcW w:w="6295" w:type="dxa"/>
          </w:tcPr>
          <w:p w14:paraId="43317F42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0EF6EA2D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4BF3629" w14:textId="753DC6DD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What recent experiences have brought you to seek consulting at this time?</w:t>
            </w:r>
          </w:p>
        </w:tc>
        <w:tc>
          <w:tcPr>
            <w:tcW w:w="6295" w:type="dxa"/>
          </w:tcPr>
          <w:p w14:paraId="0F6FBFD4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EB8D0D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AA446F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8D8A13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1392C853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404AB31" w14:textId="69A79113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Have you ever worked with a consultant or coach before? If yes, what was that experience like?</w:t>
            </w:r>
          </w:p>
        </w:tc>
        <w:tc>
          <w:tcPr>
            <w:tcW w:w="6295" w:type="dxa"/>
          </w:tcPr>
          <w:p w14:paraId="69004253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52EAD0D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04D237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267A8C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286AB6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47FAF049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F2C7DCD" w14:textId="5092D8AC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What do you hope to gain from our sessions?</w:t>
            </w:r>
          </w:p>
        </w:tc>
        <w:tc>
          <w:tcPr>
            <w:tcW w:w="6295" w:type="dxa"/>
          </w:tcPr>
          <w:p w14:paraId="3A54482B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8ED371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1DDA41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E3031B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07B72604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B70AA96" w14:textId="0474797D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What would a meaningful “breakthrough” or “epiphany” look like for you?</w:t>
            </w:r>
          </w:p>
        </w:tc>
        <w:tc>
          <w:tcPr>
            <w:tcW w:w="6295" w:type="dxa"/>
          </w:tcPr>
          <w:p w14:paraId="0C4D2CAA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583F3F65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7E63834" w14:textId="0DF7876A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lastRenderedPageBreak/>
              <w:t>What challenges or obstacles do you feel are standing in your way?</w:t>
            </w:r>
          </w:p>
        </w:tc>
        <w:tc>
          <w:tcPr>
            <w:tcW w:w="6295" w:type="dxa"/>
          </w:tcPr>
          <w:p w14:paraId="060711B7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69C8220C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9D622BB" w14:textId="1BBE36F0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How do you currently approach problem-solving or decision-making?</w:t>
            </w:r>
          </w:p>
        </w:tc>
        <w:tc>
          <w:tcPr>
            <w:tcW w:w="6295" w:type="dxa"/>
          </w:tcPr>
          <w:p w14:paraId="391F609E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01ADB2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1FF1F6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646F92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FF435D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37316E48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3A6807B" w14:textId="108898D1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E558A6">
              <w:rPr>
                <w:i/>
                <w:iCs/>
              </w:rPr>
              <w:t>Are you looking for insight, strategy, accountability, or something else?</w:t>
            </w:r>
          </w:p>
        </w:tc>
        <w:tc>
          <w:tcPr>
            <w:tcW w:w="6295" w:type="dxa"/>
          </w:tcPr>
          <w:p w14:paraId="62F3DE30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E7DC63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52E384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6B8056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9BDB1B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174AD512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8A770A0" w14:textId="3F388357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How frequently would you like to meet?</w:t>
            </w:r>
          </w:p>
        </w:tc>
        <w:tc>
          <w:tcPr>
            <w:tcW w:w="6295" w:type="dxa"/>
          </w:tcPr>
          <w:p w14:paraId="0A987EF3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1CB553D4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345C801" w14:textId="65028A85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Are you interested in in-person, video, or phone sessions?</w:t>
            </w:r>
          </w:p>
        </w:tc>
        <w:tc>
          <w:tcPr>
            <w:tcW w:w="6295" w:type="dxa"/>
          </w:tcPr>
          <w:p w14:paraId="5716B1F1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58A6" w14:paraId="744AB1A4" w14:textId="77777777" w:rsidTr="00FE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24C735A" w14:textId="60ED1079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Is there anything I should know to make sessions more effective or comfortable for you?</w:t>
            </w:r>
          </w:p>
        </w:tc>
        <w:tc>
          <w:tcPr>
            <w:tcW w:w="6295" w:type="dxa"/>
          </w:tcPr>
          <w:p w14:paraId="3C84975B" w14:textId="77777777" w:rsidR="00E558A6" w:rsidRDefault="00E558A6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1C3518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B84AF7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DD84B7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70CE1C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F20230" w14:textId="77777777" w:rsidR="00F73348" w:rsidRDefault="00F73348" w:rsidP="00606AF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58A6" w14:paraId="0A184983" w14:textId="77777777" w:rsidTr="00FE26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7DC9EBF" w14:textId="422A3D81" w:rsidR="00E558A6" w:rsidRPr="00A977CC" w:rsidRDefault="00E558A6" w:rsidP="00606AF9">
            <w:pPr>
              <w:spacing w:line="360" w:lineRule="auto"/>
              <w:rPr>
                <w:i/>
                <w:iCs/>
              </w:rPr>
            </w:pPr>
            <w:r w:rsidRPr="00A977CC">
              <w:rPr>
                <w:i/>
                <w:iCs/>
              </w:rPr>
              <w:t>Is there anything else you’d like me to know before our first session?</w:t>
            </w:r>
          </w:p>
        </w:tc>
        <w:tc>
          <w:tcPr>
            <w:tcW w:w="6295" w:type="dxa"/>
          </w:tcPr>
          <w:p w14:paraId="731596FD" w14:textId="77777777" w:rsidR="00E558A6" w:rsidRDefault="00E558A6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AA26F3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CC050C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22A5C2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C2B7F7" w14:textId="77777777" w:rsidR="00F73348" w:rsidRDefault="00F73348" w:rsidP="00606AF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009311" w14:textId="710CA7B3" w:rsidR="00A27451" w:rsidRPr="009D6545" w:rsidRDefault="00A27451" w:rsidP="00A2745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submitting this form, I understand that any advice given to me by Dr. </w:t>
      </w:r>
      <w:r>
        <w:rPr>
          <w:rFonts w:ascii="Times New Roman" w:hAnsi="Times New Roman" w:cs="Times New Roman"/>
        </w:rPr>
        <w:t>David</w:t>
      </w:r>
      <w:r>
        <w:rPr>
          <w:rFonts w:ascii="Times New Roman" w:hAnsi="Times New Roman" w:cs="Times New Roman"/>
        </w:rPr>
        <w:t xml:space="preserve"> Howell is not intended to diagnose or treat any </w:t>
      </w:r>
      <w:r>
        <w:rPr>
          <w:rFonts w:ascii="Times New Roman" w:hAnsi="Times New Roman" w:cs="Times New Roman"/>
        </w:rPr>
        <w:t xml:space="preserve">mental or </w:t>
      </w:r>
      <w:r>
        <w:rPr>
          <w:rFonts w:ascii="Times New Roman" w:hAnsi="Times New Roman" w:cs="Times New Roman"/>
        </w:rPr>
        <w:t>medical condition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Rather, recommendations made are in the interest of supporting my </w:t>
      </w:r>
      <w:r>
        <w:rPr>
          <w:rFonts w:ascii="Times New Roman" w:hAnsi="Times New Roman" w:cs="Times New Roman"/>
        </w:rPr>
        <w:t>client’s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thought processes</w:t>
      </w:r>
      <w:r>
        <w:rPr>
          <w:rFonts w:ascii="Times New Roman" w:hAnsi="Times New Roman" w:cs="Times New Roman"/>
        </w:rPr>
        <w:t>.</w:t>
      </w:r>
    </w:p>
    <w:p w14:paraId="2FFC16B9" w14:textId="77777777" w:rsidR="00A27451" w:rsidRPr="00E558A6" w:rsidRDefault="00A27451" w:rsidP="00E558A6"/>
    <w:sectPr w:rsidR="00A27451" w:rsidRPr="00E558A6" w:rsidSect="00606AF9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7246"/>
    <w:multiLevelType w:val="multilevel"/>
    <w:tmpl w:val="52F6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038AE"/>
    <w:multiLevelType w:val="multilevel"/>
    <w:tmpl w:val="69C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696336">
    <w:abstractNumId w:val="0"/>
  </w:num>
  <w:num w:numId="2" w16cid:durableId="45910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A6"/>
    <w:rsid w:val="00606AF9"/>
    <w:rsid w:val="006E6D21"/>
    <w:rsid w:val="006F1BE4"/>
    <w:rsid w:val="00A27451"/>
    <w:rsid w:val="00A977CC"/>
    <w:rsid w:val="00C64B99"/>
    <w:rsid w:val="00D54A0B"/>
    <w:rsid w:val="00E558A6"/>
    <w:rsid w:val="00F73348"/>
    <w:rsid w:val="00F931B2"/>
    <w:rsid w:val="00FE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4752E"/>
  <w15:chartTrackingRefBased/>
  <w15:docId w15:val="{BCE2148B-BEE9-4C9B-9610-00176763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F9"/>
  </w:style>
  <w:style w:type="paragraph" w:styleId="Heading1">
    <w:name w:val="heading 1"/>
    <w:basedOn w:val="Normal"/>
    <w:next w:val="Normal"/>
    <w:link w:val="Heading1Char"/>
    <w:uiPriority w:val="9"/>
    <w:qFormat/>
    <w:rsid w:val="00606A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A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F9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06A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F9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F9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F9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F9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F9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F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06A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06AF9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F9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F9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6AF9"/>
    <w:rPr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F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F9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06AF9"/>
    <w:rPr>
      <w:b/>
      <w:bCs/>
      <w:smallCaps/>
      <w:color w:val="1F497D" w:themeColor="text2"/>
      <w:u w:val="single"/>
    </w:rPr>
  </w:style>
  <w:style w:type="table" w:styleId="TableGrid">
    <w:name w:val="Table Grid"/>
    <w:basedOn w:val="TableNormal"/>
    <w:uiPriority w:val="39"/>
    <w:rsid w:val="00E5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558A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FE2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606AF9"/>
    <w:pPr>
      <w:spacing w:line="240" w:lineRule="auto"/>
    </w:pPr>
    <w:rPr>
      <w:b/>
      <w:bCs/>
      <w:smallCaps/>
      <w:color w:val="1F497D" w:themeColor="text2"/>
    </w:rPr>
  </w:style>
  <w:style w:type="character" w:styleId="Strong">
    <w:name w:val="Strong"/>
    <w:basedOn w:val="DefaultParagraphFont"/>
    <w:uiPriority w:val="22"/>
    <w:qFormat/>
    <w:rsid w:val="00606AF9"/>
    <w:rPr>
      <w:b/>
      <w:bCs/>
    </w:rPr>
  </w:style>
  <w:style w:type="character" w:styleId="Emphasis">
    <w:name w:val="Emphasis"/>
    <w:basedOn w:val="DefaultParagraphFont"/>
    <w:uiPriority w:val="20"/>
    <w:qFormat/>
    <w:rsid w:val="00606AF9"/>
    <w:rPr>
      <w:i/>
      <w:iCs/>
    </w:rPr>
  </w:style>
  <w:style w:type="paragraph" w:styleId="NoSpacing">
    <w:name w:val="No Spacing"/>
    <w:link w:val="NoSpacingChar"/>
    <w:uiPriority w:val="1"/>
    <w:qFormat/>
    <w:rsid w:val="00606AF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06AF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06A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606A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6AF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06AF9"/>
  </w:style>
  <w:style w:type="character" w:styleId="Hyperlink">
    <w:name w:val="Hyperlink"/>
    <w:basedOn w:val="DefaultParagraphFont"/>
    <w:uiPriority w:val="99"/>
    <w:unhideWhenUsed/>
    <w:rsid w:val="00A274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dave@epiphanyconsultant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dave@epiphanyconsultant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768EB-84B9-4724-9529-6835EC53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1006</Characters>
  <Application>Microsoft Office Word</Application>
  <DocSecurity>0</DocSecurity>
  <Lines>100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Howell, David</dc:creator>
  <cp:keywords/>
  <dc:description/>
  <cp:lastModifiedBy>Howell, David</cp:lastModifiedBy>
  <cp:revision>7</cp:revision>
  <dcterms:created xsi:type="dcterms:W3CDTF">2025-10-18T15:58:00Z</dcterms:created>
  <dcterms:modified xsi:type="dcterms:W3CDTF">2025-10-18T18:05:00Z</dcterms:modified>
</cp:coreProperties>
</file>