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ayoutTable"/>
        <w:tblW w:w="5000" w:type="pct"/>
        <w:tblBorders>
          <w:bottom w:val="single" w:sz="8" w:space="0" w:color="EE80BC" w:themeColor="accent1" w:themeTint="99"/>
        </w:tblBorders>
        <w:tblCellMar>
          <w:bottom w:w="360" w:type="dxa"/>
        </w:tblCellMar>
        <w:tblLook w:val="04A0" w:firstRow="1" w:lastRow="0" w:firstColumn="1" w:lastColumn="0" w:noHBand="0" w:noVBand="1"/>
        <w:tblDescription w:val="Company info"/>
      </w:tblPr>
      <w:tblGrid>
        <w:gridCol w:w="5391"/>
        <w:gridCol w:w="3609"/>
      </w:tblGrid>
      <w:tr w:rsidR="0068510C" w:rsidRPr="00944C90" w14:paraId="520F1BB8" w14:textId="77777777">
        <w:tc>
          <w:tcPr>
            <w:tcW w:w="4000" w:type="pct"/>
            <w:vAlign w:val="bottom"/>
          </w:tcPr>
          <w:sdt>
            <w:sdtPr>
              <w:rPr>
                <w:rFonts w:ascii="Arial" w:hAnsi="Arial" w:cs="Arial"/>
              </w:rPr>
              <w:alias w:val="Company Name"/>
              <w:tag w:val=""/>
              <w:id w:val="-886792623"/>
              <w:placeholder>
                <w:docPart w:val="9E01BFB6F3D440AD9C57F96798E521E0"/>
              </w:placeholder>
              <w:dataBinding w:prefixMappings="xmlns:ns0='http://schemas.openxmlformats.org/officeDocument/2006/extended-properties' " w:xpath="/ns0:Properties[1]/ns0:Company[1]" w:storeItemID="{6668398D-A668-4E3E-A5EB-62B293D839F1}"/>
              <w:text/>
            </w:sdtPr>
            <w:sdtEndPr/>
            <w:sdtContent>
              <w:p w14:paraId="2551E26A" w14:textId="77777777" w:rsidR="0068510C" w:rsidRPr="00944C90" w:rsidRDefault="00944C90" w:rsidP="00965D2B">
                <w:pPr>
                  <w:pStyle w:val="Name"/>
                  <w:spacing w:before="0" w:after="0"/>
                  <w:ind w:left="0" w:right="0"/>
                  <w:rPr>
                    <w:rFonts w:ascii="Arial" w:hAnsi="Arial" w:cs="Arial"/>
                  </w:rPr>
                </w:pPr>
                <w:r w:rsidRPr="00944C90">
                  <w:rPr>
                    <w:rFonts w:ascii="Arial" w:hAnsi="Arial" w:cs="Arial"/>
                  </w:rPr>
                  <w:t>Altitude Insurance Ltd</w:t>
                </w:r>
              </w:p>
            </w:sdtContent>
          </w:sdt>
          <w:sdt>
            <w:sdtPr>
              <w:rPr>
                <w:rFonts w:ascii="Arial" w:eastAsia="Times New Roman" w:hAnsi="Arial" w:cs="Arial"/>
                <w:noProof/>
                <w:lang w:eastAsia="en-GB"/>
              </w:rPr>
              <w:alias w:val="Company Address"/>
              <w:tag w:val=""/>
              <w:id w:val="-835229435"/>
              <w:placeholder>
                <w:docPart w:val="F9C1E280EE414A0F875B07C8ADA3F298"/>
              </w:placeholder>
              <w:dataBinding w:prefixMappings="xmlns:ns0='http://schemas.microsoft.com/office/2006/coverPageProps' " w:xpath="/ns0:CoverPageProperties[1]/ns0:CompanyAddress[1]" w:storeItemID="{55AF091B-3C7A-41E3-B477-F2FDAA23CFDA}"/>
              <w:text w:multiLine="1"/>
            </w:sdtPr>
            <w:sdtContent>
              <w:p w14:paraId="5167D4FF" w14:textId="79F19149" w:rsidR="0068510C" w:rsidRPr="00944C90" w:rsidRDefault="00F60158" w:rsidP="00F60158">
                <w:pPr>
                  <w:pStyle w:val="NoSpacing"/>
                  <w:spacing w:before="0"/>
                  <w:ind w:left="0" w:right="0"/>
                  <w:rPr>
                    <w:rFonts w:ascii="Arial" w:hAnsi="Arial" w:cs="Arial"/>
                  </w:rPr>
                </w:pPr>
                <w:r>
                  <w:rPr>
                    <w:rFonts w:ascii="Arial" w:eastAsia="Times New Roman" w:hAnsi="Arial" w:cs="Arial"/>
                    <w:noProof/>
                    <w:lang w:eastAsia="en-GB"/>
                  </w:rPr>
                  <w:br/>
                </w:r>
                <w:r w:rsidRPr="00F60158">
                  <w:rPr>
                    <w:rFonts w:ascii="Arial" w:eastAsia="Times New Roman" w:hAnsi="Arial" w:cs="Arial"/>
                    <w:noProof/>
                    <w:lang w:eastAsia="en-GB"/>
                  </w:rPr>
                  <w:t>General Insurance Intermediary</w:t>
                </w:r>
                <w:r>
                  <w:rPr>
                    <w:rFonts w:ascii="Arial" w:eastAsia="Times New Roman" w:hAnsi="Arial" w:cs="Arial"/>
                    <w:noProof/>
                    <w:lang w:eastAsia="en-GB"/>
                  </w:rPr>
                  <w:br/>
                </w:r>
                <w:r w:rsidRPr="00F60158">
                  <w:rPr>
                    <w:rFonts w:ascii="Arial" w:eastAsia="Times New Roman" w:hAnsi="Arial" w:cs="Arial"/>
                    <w:noProof/>
                    <w:lang w:eastAsia="en-GB"/>
                  </w:rPr>
                  <w:t>Managing Director – Laura Durcan</w:t>
                </w:r>
                <w:r>
                  <w:rPr>
                    <w:rFonts w:ascii="Arial" w:eastAsia="Times New Roman" w:hAnsi="Arial" w:cs="Arial"/>
                    <w:noProof/>
                    <w:lang w:eastAsia="en-GB"/>
                  </w:rPr>
                  <w:br/>
                </w:r>
                <w:r>
                  <w:rPr>
                    <w:rFonts w:ascii="Arial" w:eastAsia="Times New Roman" w:hAnsi="Arial" w:cs="Arial"/>
                    <w:noProof/>
                    <w:lang w:eastAsia="en-GB"/>
                  </w:rPr>
                  <w:br/>
                </w:r>
                <w:r w:rsidRPr="00F60158">
                  <w:rPr>
                    <w:rFonts w:ascii="Arial" w:eastAsia="Times New Roman" w:hAnsi="Arial" w:cs="Arial"/>
                    <w:noProof/>
                    <w:lang w:eastAsia="en-GB"/>
                  </w:rPr>
                  <w:t>Registered Address - Ground Floor, 71 Lower Baggot Street, Dublin, D02 P593, ROI</w:t>
                </w:r>
                <w:r>
                  <w:rPr>
                    <w:rFonts w:ascii="Arial" w:eastAsia="Times New Roman" w:hAnsi="Arial" w:cs="Arial"/>
                    <w:noProof/>
                    <w:lang w:eastAsia="en-GB"/>
                  </w:rPr>
                  <w:br/>
                </w:r>
                <w:r w:rsidRPr="00F60158">
                  <w:rPr>
                    <w:rFonts w:ascii="Arial" w:eastAsia="Times New Roman" w:hAnsi="Arial" w:cs="Arial"/>
                    <w:noProof/>
                    <w:lang w:eastAsia="en-GB"/>
                  </w:rPr>
                  <w:t>Telephone – 00353 (0)89 2231051/ 0044 (0)7780 552494</w:t>
                </w:r>
                <w:r>
                  <w:rPr>
                    <w:rFonts w:ascii="Arial" w:eastAsia="Times New Roman" w:hAnsi="Arial" w:cs="Arial"/>
                    <w:noProof/>
                    <w:lang w:eastAsia="en-GB"/>
                  </w:rPr>
                  <w:br/>
                </w:r>
                <w:r w:rsidRPr="00F60158">
                  <w:rPr>
                    <w:rFonts w:ascii="Arial" w:eastAsia="Times New Roman" w:hAnsi="Arial" w:cs="Arial"/>
                    <w:noProof/>
                    <w:lang w:eastAsia="en-GB"/>
                  </w:rPr>
                  <w:t>Email – office@altitudeinsuranceltd.com</w:t>
                </w:r>
                <w:r>
                  <w:rPr>
                    <w:rFonts w:ascii="Arial" w:eastAsia="Times New Roman" w:hAnsi="Arial" w:cs="Arial"/>
                    <w:noProof/>
                    <w:lang w:eastAsia="en-GB"/>
                  </w:rPr>
                  <w:br/>
                </w:r>
                <w:r w:rsidRPr="00F60158">
                  <w:rPr>
                    <w:rFonts w:ascii="Arial" w:eastAsia="Times New Roman" w:hAnsi="Arial" w:cs="Arial"/>
                    <w:noProof/>
                    <w:lang w:eastAsia="en-GB"/>
                  </w:rPr>
                  <w:t>www.altitudeinsuranceltd.com</w:t>
                </w:r>
              </w:p>
            </w:sdtContent>
          </w:sdt>
        </w:tc>
        <w:tc>
          <w:tcPr>
            <w:tcW w:w="1000" w:type="pct"/>
            <w:vAlign w:val="center"/>
          </w:tcPr>
          <w:p w14:paraId="17632856" w14:textId="432E6AE9" w:rsidR="0068510C" w:rsidRPr="00944C90" w:rsidRDefault="00795C41" w:rsidP="00965D2B">
            <w:pPr>
              <w:pStyle w:val="NoSpacing"/>
              <w:spacing w:before="0"/>
              <w:ind w:left="0" w:right="0"/>
              <w:jc w:val="center"/>
              <w:rPr>
                <w:rFonts w:ascii="Arial" w:hAnsi="Arial" w:cs="Arial"/>
              </w:rPr>
            </w:pPr>
            <w:r>
              <w:rPr>
                <w:rFonts w:ascii="Arial" w:hAnsi="Arial" w:cs="Arial"/>
                <w:noProof/>
              </w:rPr>
              <w:drawing>
                <wp:inline distT="0" distB="0" distL="0" distR="0" wp14:anchorId="66C83267" wp14:editId="6DCB923B">
                  <wp:extent cx="2291732" cy="162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gh Res Logo 2018.jpg"/>
                          <pic:cNvPicPr/>
                        </pic:nvPicPr>
                        <pic:blipFill>
                          <a:blip r:embed="rId10"/>
                          <a:stretch>
                            <a:fillRect/>
                          </a:stretch>
                        </pic:blipFill>
                        <pic:spPr>
                          <a:xfrm>
                            <a:off x="0" y="0"/>
                            <a:ext cx="2291732" cy="1620000"/>
                          </a:xfrm>
                          <a:prstGeom prst="rect">
                            <a:avLst/>
                          </a:prstGeom>
                        </pic:spPr>
                      </pic:pic>
                    </a:graphicData>
                  </a:graphic>
                </wp:inline>
              </w:drawing>
            </w:r>
          </w:p>
        </w:tc>
      </w:tr>
    </w:tbl>
    <w:p w14:paraId="46ADC402" w14:textId="2FD065D3" w:rsidR="0068510C" w:rsidRPr="008A0C1A" w:rsidRDefault="008546A4" w:rsidP="001A647A">
      <w:pPr>
        <w:pStyle w:val="Subtitle"/>
        <w:spacing w:before="0" w:after="0"/>
        <w:rPr>
          <w:rFonts w:ascii="Arial" w:hAnsi="Arial" w:cs="Arial"/>
          <w:sz w:val="22"/>
          <w:szCs w:val="22"/>
        </w:rPr>
      </w:pPr>
      <w:r w:rsidRPr="00944C90">
        <w:rPr>
          <w:rFonts w:ascii="Arial" w:hAnsi="Arial" w:cs="Arial"/>
          <w:noProof/>
          <w:lang w:val="en-IE" w:eastAsia="en-IE"/>
        </w:rPr>
        <mc:AlternateContent>
          <mc:Choice Requires="wps">
            <w:drawing>
              <wp:anchor distT="0" distB="0" distL="114300" distR="114300" simplePos="0" relativeHeight="251659264" behindDoc="1" locked="0" layoutInCell="1" allowOverlap="1" wp14:anchorId="732108B0" wp14:editId="55574837">
                <wp:simplePos x="0" y="0"/>
                <wp:positionH relativeFrom="leftMargin">
                  <wp:align>right</wp:align>
                </wp:positionH>
                <wp:positionV relativeFrom="margin">
                  <wp:align>top</wp:align>
                </wp:positionV>
                <wp:extent cx="1005840" cy="5733288"/>
                <wp:effectExtent l="0" t="0" r="0" b="0"/>
                <wp:wrapNone/>
                <wp:docPr id="2" name="Text Box 2" descr="Document title"/>
                <wp:cNvGraphicFramePr/>
                <a:graphic xmlns:a="http://schemas.openxmlformats.org/drawingml/2006/main">
                  <a:graphicData uri="http://schemas.microsoft.com/office/word/2010/wordprocessingShape">
                    <wps:wsp>
                      <wps:cNvSpPr txBox="1"/>
                      <wps:spPr>
                        <a:xfrm>
                          <a:off x="0" y="0"/>
                          <a:ext cx="1005840" cy="5733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9A37EB" w14:textId="66D51AFE" w:rsidR="0068510C" w:rsidRPr="00944C90" w:rsidRDefault="00D84B2D">
                            <w:pPr>
                              <w:pStyle w:val="Title"/>
                              <w:rPr>
                                <w:lang w:val="en-IE"/>
                              </w:rPr>
                            </w:pPr>
                            <w:r>
                              <w:rPr>
                                <w:lang w:val="en-IE"/>
                              </w:rPr>
                              <w:t>Questionnaire</w:t>
                            </w:r>
                          </w:p>
                        </w:txbxContent>
                      </wps:txbx>
                      <wps:bodyPr rot="0" spcFirstLastPara="0" vertOverflow="overflow" horzOverflow="overflow" vert="vert270" wrap="square" lIns="0" tIns="182880" rIns="228600" bIns="45720" numCol="1" spcCol="0" rtlCol="0" fromWordArt="0" anchor="b" anchorCtr="0" forceAA="0" compatLnSpc="1">
                        <a:prstTxWarp prst="textNoShape">
                          <a:avLst/>
                        </a:prstTxWarp>
                        <a:spAutoFit/>
                      </wps:bodyPr>
                    </wps:wsp>
                  </a:graphicData>
                </a:graphic>
                <wp14:sizeRelH relativeFrom="margin">
                  <wp14:pctWidth>15000</wp14:pctWidth>
                </wp14:sizeRelH>
                <wp14:sizeRelV relativeFrom="margin">
                  <wp14:pctHeight>75000</wp14:pctHeight>
                </wp14:sizeRelV>
              </wp:anchor>
            </w:drawing>
          </mc:Choice>
          <mc:Fallback>
            <w:pict>
              <v:shapetype w14:anchorId="732108B0" id="_x0000_t202" coordsize="21600,21600" o:spt="202" path="m,l,21600r21600,l21600,xe">
                <v:stroke joinstyle="miter"/>
                <v:path gradientshapeok="t" o:connecttype="rect"/>
              </v:shapetype>
              <v:shape id="Text Box 2" o:spid="_x0000_s1026" type="#_x0000_t202" alt="Document title" style="position:absolute;margin-left:28pt;margin-top:0;width:79.2pt;height:451.45pt;z-index:-251657216;visibility:visible;mso-wrap-style:square;mso-width-percent:150;mso-height-percent:750;mso-wrap-distance-left:9pt;mso-wrap-distance-top:0;mso-wrap-distance-right:9pt;mso-wrap-distance-bottom:0;mso-position-horizontal:right;mso-position-horizontal-relative:left-margin-area;mso-position-vertical:top;mso-position-vertical-relative:margin;mso-width-percent:150;mso-height-percent:7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" filled="f" stroked="f" strokeweight=".5pt">
                <v:textbox style="layout-flow:vertical;mso-layout-flow-alt:bottom-to-top;mso-fit-shape-to-text:t" inset="0,14.4pt,18pt">
                  <w:txbxContent>
                    <w:p w14:paraId="019A37EB" w14:textId="66D51AFE" w:rsidR="0068510C" w:rsidRPr="00944C90" w:rsidRDefault="00D84B2D">
                      <w:pPr>
                        <w:pStyle w:val="Title"/>
                        <w:rPr>
                          <w:lang w:val="en-IE"/>
                        </w:rPr>
                      </w:pPr>
                      <w:r>
                        <w:rPr>
                          <w:lang w:val="en-IE"/>
                        </w:rPr>
                        <w:t>Questionnaire</w:t>
                      </w:r>
                    </w:p>
                  </w:txbxContent>
                </v:textbox>
                <w10:wrap anchorx="margin" anchory="margin"/>
              </v:shape>
            </w:pict>
          </mc:Fallback>
        </mc:AlternateContent>
      </w:r>
      <w:r w:rsidR="00944C90" w:rsidRPr="00944C90">
        <w:rPr>
          <w:rFonts w:ascii="Arial" w:hAnsi="Arial" w:cs="Arial"/>
        </w:rPr>
        <w:t xml:space="preserve"> </w:t>
      </w:r>
    </w:p>
    <w:p w14:paraId="4B1BFD6C" w14:textId="77777777" w:rsidR="00BA6DC8" w:rsidRDefault="00BA6DC8" w:rsidP="00BA6DC8">
      <w:pPr>
        <w:spacing w:after="0" w:line="240" w:lineRule="auto"/>
        <w:rPr>
          <w:rFonts w:ascii="Arial" w:hAnsi="Arial" w:cs="Arial"/>
        </w:rPr>
      </w:pPr>
      <w:r>
        <w:rPr>
          <w:rFonts w:ascii="Arial" w:hAnsi="Arial" w:cs="Arial"/>
        </w:rPr>
        <w:t xml:space="preserve">By completing this Questionnaire, you are looking to enter </w:t>
      </w:r>
      <w:r w:rsidRPr="00F92CF9">
        <w:rPr>
          <w:rFonts w:ascii="Arial" w:hAnsi="Arial" w:cs="Arial"/>
        </w:rPr>
        <w:t xml:space="preserve">into a legal contract with an insurance company, via your chosen </w:t>
      </w:r>
      <w:r>
        <w:rPr>
          <w:rFonts w:ascii="Arial" w:hAnsi="Arial" w:cs="Arial"/>
        </w:rPr>
        <w:t>Intermediary</w:t>
      </w:r>
      <w:r w:rsidRPr="00F92CF9">
        <w:rPr>
          <w:rFonts w:ascii="Arial" w:hAnsi="Arial" w:cs="Arial"/>
        </w:rPr>
        <w:t>. You are obliged to answer all our questions honestly and disclose all information as set out below.</w:t>
      </w:r>
      <w:r>
        <w:rPr>
          <w:rFonts w:ascii="Arial" w:hAnsi="Arial" w:cs="Arial"/>
        </w:rPr>
        <w:t xml:space="preserve"> </w:t>
      </w:r>
      <w:r w:rsidRPr="00F92CF9">
        <w:rPr>
          <w:rFonts w:ascii="Arial" w:hAnsi="Arial" w:cs="Arial"/>
        </w:rPr>
        <w:t xml:space="preserve">If you have any questions, then we are here to answer them fairly. </w:t>
      </w:r>
    </w:p>
    <w:p w14:paraId="0BD5FA8B" w14:textId="77777777" w:rsidR="00BA6DC8" w:rsidRPr="00F92CF9" w:rsidRDefault="00BA6DC8" w:rsidP="00BA6DC8">
      <w:pPr>
        <w:spacing w:after="0" w:line="240" w:lineRule="auto"/>
        <w:rPr>
          <w:rFonts w:ascii="Arial" w:hAnsi="Arial" w:cs="Arial"/>
        </w:rPr>
      </w:pPr>
    </w:p>
    <w:p w14:paraId="2AF965F6" w14:textId="77777777" w:rsidR="00BA6DC8" w:rsidRDefault="00BA6DC8" w:rsidP="00BA6DC8">
      <w:pPr>
        <w:spacing w:after="0" w:line="240" w:lineRule="auto"/>
        <w:rPr>
          <w:rFonts w:ascii="Arial" w:hAnsi="Arial" w:cs="Arial"/>
          <w:color w:val="auto"/>
        </w:rPr>
      </w:pPr>
      <w:r w:rsidRPr="00F92CF9">
        <w:rPr>
          <w:rFonts w:ascii="Arial" w:hAnsi="Arial" w:cs="Arial"/>
        </w:rPr>
        <w:t>We would like to ensure that all claims are paid for you, but unfortunately, we may find ourselves defenceless to assist you, when all the Facts are not disclosed at the outset.</w:t>
      </w:r>
      <w:r>
        <w:rPr>
          <w:rFonts w:ascii="Arial" w:hAnsi="Arial" w:cs="Arial"/>
        </w:rPr>
        <w:t xml:space="preserve"> </w:t>
      </w:r>
      <w:r w:rsidRPr="00F92CF9">
        <w:rPr>
          <w:rFonts w:ascii="Arial" w:hAnsi="Arial" w:cs="Arial"/>
        </w:rPr>
        <w:t xml:space="preserve">Such items include (but are not limited to) – all previous claims or incidents, description of risk to be covered and inaccurate </w:t>
      </w:r>
      <w:r>
        <w:rPr>
          <w:rFonts w:ascii="Arial" w:hAnsi="Arial" w:cs="Arial"/>
        </w:rPr>
        <w:t xml:space="preserve">general </w:t>
      </w:r>
      <w:r w:rsidRPr="00F92CF9">
        <w:rPr>
          <w:rFonts w:ascii="Arial" w:hAnsi="Arial" w:cs="Arial"/>
        </w:rPr>
        <w:t>information.</w:t>
      </w:r>
    </w:p>
    <w:p w14:paraId="3CC96270" w14:textId="77777777" w:rsidR="00BA6DC8" w:rsidRDefault="00BA6DC8" w:rsidP="00BA6DC8">
      <w:pPr>
        <w:spacing w:after="0" w:line="240" w:lineRule="auto"/>
        <w:rPr>
          <w:rFonts w:ascii="Arial" w:hAnsi="Arial" w:cs="Arial"/>
          <w:color w:val="auto"/>
        </w:rPr>
      </w:pPr>
    </w:p>
    <w:p w14:paraId="14D234E3" w14:textId="77777777" w:rsidR="00BA6DC8" w:rsidRPr="00BD7E47" w:rsidRDefault="00BA6DC8" w:rsidP="00BA6DC8">
      <w:pPr>
        <w:spacing w:after="0" w:line="240" w:lineRule="auto"/>
        <w:rPr>
          <w:rFonts w:ascii="Arial" w:hAnsi="Arial" w:cs="Arial"/>
        </w:rPr>
      </w:pPr>
      <w:proofErr w:type="gramStart"/>
      <w:r w:rsidRPr="00BD7E47">
        <w:rPr>
          <w:rFonts w:ascii="Arial" w:hAnsi="Arial" w:cs="Arial"/>
        </w:rPr>
        <w:t>In order to</w:t>
      </w:r>
      <w:proofErr w:type="gramEnd"/>
      <w:r w:rsidRPr="00BD7E47">
        <w:rPr>
          <w:rFonts w:ascii="Arial" w:hAnsi="Arial" w:cs="Arial"/>
        </w:rPr>
        <w:t xml:space="preserve"> provide all necessary information to Insurers so that we are able to obtain a quotation, please can we ask for you to complete and return this document.</w:t>
      </w:r>
    </w:p>
    <w:p w14:paraId="5F43A5E8" w14:textId="77777777" w:rsidR="00BA6DC8" w:rsidRPr="00BD7E47" w:rsidRDefault="00BA6DC8" w:rsidP="00BA6DC8">
      <w:pPr>
        <w:spacing w:after="0" w:line="240" w:lineRule="auto"/>
        <w:rPr>
          <w:rFonts w:ascii="Arial" w:hAnsi="Arial" w:cs="Arial"/>
        </w:rPr>
      </w:pPr>
    </w:p>
    <w:p w14:paraId="41408D06" w14:textId="77777777" w:rsidR="00BA6DC8" w:rsidRPr="00BD7E47" w:rsidRDefault="00BA6DC8" w:rsidP="00BA6DC8">
      <w:pPr>
        <w:spacing w:after="0" w:line="240" w:lineRule="auto"/>
        <w:rPr>
          <w:rFonts w:ascii="Arial" w:hAnsi="Arial" w:cs="Arial"/>
        </w:rPr>
      </w:pPr>
      <w:r w:rsidRPr="00BD7E47">
        <w:rPr>
          <w:rFonts w:ascii="Arial" w:hAnsi="Arial" w:cs="Arial"/>
        </w:rPr>
        <w:t>If you have any questions, need anything explaining or believe this Policy would not meet your needs, please contact us immediately.</w:t>
      </w:r>
    </w:p>
    <w:p w14:paraId="5B8DDFDA" w14:textId="77777777" w:rsidR="00D84B2D" w:rsidRDefault="00D84B2D" w:rsidP="00D84B2D">
      <w:pPr>
        <w:spacing w:after="0" w:line="240" w:lineRule="auto"/>
        <w:rPr>
          <w:rFonts w:ascii="Arial" w:hAnsi="Arial" w:cs="Arial"/>
          <w:color w:val="auto"/>
        </w:rPr>
      </w:pPr>
    </w:p>
    <w:p w14:paraId="73577578" w14:textId="1F7B62E6" w:rsidR="00D84B2D" w:rsidRPr="00D84B2D" w:rsidRDefault="00D84B2D" w:rsidP="00D84B2D">
      <w:pPr>
        <w:spacing w:after="0" w:line="240" w:lineRule="auto"/>
        <w:rPr>
          <w:rFonts w:ascii="Arial" w:hAnsi="Arial" w:cs="Arial"/>
          <w:b/>
          <w:color w:val="FF0066"/>
          <w:lang w:val="en-IE"/>
        </w:rPr>
      </w:pPr>
      <w:r w:rsidRPr="00D84B2D">
        <w:rPr>
          <w:rFonts w:ascii="Arial" w:hAnsi="Arial" w:cs="Arial"/>
          <w:b/>
          <w:color w:val="FF0066"/>
          <w:lang w:val="en-IE"/>
        </w:rPr>
        <w:t xml:space="preserve">About You – </w:t>
      </w:r>
    </w:p>
    <w:p w14:paraId="7D42650A" w14:textId="77777777" w:rsidR="00D84B2D" w:rsidRPr="00D84B2D" w:rsidRDefault="00D84B2D" w:rsidP="00D84B2D">
      <w:pPr>
        <w:spacing w:after="0" w:line="240" w:lineRule="auto"/>
        <w:rPr>
          <w:rFonts w:ascii="Arial" w:hAnsi="Arial" w:cs="Arial"/>
          <w:lang w:val="en-IE"/>
        </w:rPr>
      </w:pPr>
    </w:p>
    <w:tbl>
      <w:tblPr>
        <w:tblStyle w:val="TableGridLight"/>
        <w:tblW w:w="9209" w:type="dxa"/>
        <w:tblLook w:val="04A0" w:firstRow="1" w:lastRow="0" w:firstColumn="1" w:lastColumn="0" w:noHBand="0" w:noVBand="1"/>
      </w:tblPr>
      <w:tblGrid>
        <w:gridCol w:w="3539"/>
        <w:gridCol w:w="5670"/>
      </w:tblGrid>
      <w:tr w:rsidR="00157CF3" w:rsidRPr="00D84B2D" w14:paraId="6D2D6F08" w14:textId="77777777" w:rsidTr="00157CF3">
        <w:tc>
          <w:tcPr>
            <w:tcW w:w="3539" w:type="dxa"/>
          </w:tcPr>
          <w:p w14:paraId="772B38ED" w14:textId="77777777" w:rsidR="00157CF3" w:rsidRPr="00A60019" w:rsidRDefault="00157CF3" w:rsidP="00B35359">
            <w:pPr>
              <w:ind w:left="-113"/>
              <w:rPr>
                <w:rFonts w:ascii="Arial" w:hAnsi="Arial" w:cs="Arial"/>
                <w:b/>
                <w:sz w:val="20"/>
                <w:szCs w:val="20"/>
                <w:lang w:val="en-IE"/>
              </w:rPr>
            </w:pPr>
            <w:r w:rsidRPr="00A60019">
              <w:rPr>
                <w:rFonts w:ascii="Arial" w:hAnsi="Arial" w:cs="Arial"/>
                <w:b/>
                <w:sz w:val="20"/>
                <w:szCs w:val="20"/>
                <w:lang w:val="en-IE"/>
              </w:rPr>
              <w:t>Name of Insured:</w:t>
            </w:r>
          </w:p>
        </w:tc>
        <w:tc>
          <w:tcPr>
            <w:tcW w:w="5670" w:type="dxa"/>
          </w:tcPr>
          <w:p w14:paraId="5033C585" w14:textId="31EB19DF" w:rsidR="00157CF3" w:rsidRPr="00A60019" w:rsidRDefault="00157CF3" w:rsidP="00B35359">
            <w:pPr>
              <w:rPr>
                <w:rFonts w:ascii="Arial" w:hAnsi="Arial" w:cs="Arial"/>
                <w:sz w:val="20"/>
                <w:szCs w:val="20"/>
                <w:lang w:val="en-IE"/>
              </w:rPr>
            </w:pPr>
          </w:p>
        </w:tc>
      </w:tr>
      <w:tr w:rsidR="00157CF3" w:rsidRPr="00D84B2D" w14:paraId="04C07456" w14:textId="77777777" w:rsidTr="00157CF3">
        <w:tc>
          <w:tcPr>
            <w:tcW w:w="3539" w:type="dxa"/>
          </w:tcPr>
          <w:p w14:paraId="03097F72" w14:textId="77777777" w:rsidR="00157CF3" w:rsidRPr="00A60019" w:rsidRDefault="00157CF3" w:rsidP="00B35359">
            <w:pPr>
              <w:ind w:left="-113"/>
              <w:rPr>
                <w:rFonts w:ascii="Arial" w:hAnsi="Arial" w:cs="Arial"/>
                <w:b/>
                <w:sz w:val="20"/>
                <w:szCs w:val="20"/>
                <w:lang w:val="en-IE"/>
              </w:rPr>
            </w:pPr>
          </w:p>
        </w:tc>
        <w:tc>
          <w:tcPr>
            <w:tcW w:w="5670" w:type="dxa"/>
          </w:tcPr>
          <w:p w14:paraId="1E6ADD82" w14:textId="70DF348F" w:rsidR="00157CF3" w:rsidRPr="00A60019" w:rsidRDefault="00157CF3" w:rsidP="00B35359">
            <w:pPr>
              <w:rPr>
                <w:rFonts w:ascii="Arial" w:hAnsi="Arial" w:cs="Arial"/>
                <w:sz w:val="20"/>
                <w:szCs w:val="20"/>
                <w:lang w:val="en-IE"/>
              </w:rPr>
            </w:pPr>
          </w:p>
        </w:tc>
      </w:tr>
      <w:tr w:rsidR="00157CF3" w:rsidRPr="00D84B2D" w14:paraId="30AC4A1C" w14:textId="77777777" w:rsidTr="00157CF3">
        <w:tc>
          <w:tcPr>
            <w:tcW w:w="3539" w:type="dxa"/>
          </w:tcPr>
          <w:p w14:paraId="38CB950D" w14:textId="77777777" w:rsidR="00157CF3" w:rsidRPr="00A60019" w:rsidRDefault="00157CF3" w:rsidP="00B35359">
            <w:pPr>
              <w:ind w:left="-113"/>
              <w:rPr>
                <w:rFonts w:ascii="Arial" w:hAnsi="Arial" w:cs="Arial"/>
                <w:b/>
                <w:sz w:val="20"/>
                <w:szCs w:val="20"/>
                <w:lang w:val="en-IE"/>
              </w:rPr>
            </w:pPr>
            <w:r w:rsidRPr="00A60019">
              <w:rPr>
                <w:rFonts w:ascii="Arial" w:hAnsi="Arial" w:cs="Arial"/>
                <w:b/>
                <w:sz w:val="20"/>
                <w:szCs w:val="20"/>
                <w:lang w:val="en-IE"/>
              </w:rPr>
              <w:t>Insured Address:</w:t>
            </w:r>
          </w:p>
        </w:tc>
        <w:tc>
          <w:tcPr>
            <w:tcW w:w="5670" w:type="dxa"/>
          </w:tcPr>
          <w:p w14:paraId="7521E71D" w14:textId="6C8A8278" w:rsidR="00157CF3" w:rsidRPr="00A60019" w:rsidRDefault="00157CF3" w:rsidP="00B35359">
            <w:pPr>
              <w:rPr>
                <w:rFonts w:ascii="Arial" w:hAnsi="Arial" w:cs="Arial"/>
                <w:sz w:val="20"/>
                <w:szCs w:val="20"/>
                <w:lang w:val="en-IE"/>
              </w:rPr>
            </w:pPr>
          </w:p>
        </w:tc>
      </w:tr>
      <w:tr w:rsidR="00157CF3" w:rsidRPr="00D84B2D" w14:paraId="2793D787" w14:textId="77777777" w:rsidTr="00157CF3">
        <w:tc>
          <w:tcPr>
            <w:tcW w:w="3539" w:type="dxa"/>
          </w:tcPr>
          <w:p w14:paraId="5CA3D056" w14:textId="77777777" w:rsidR="00157CF3" w:rsidRPr="00A60019" w:rsidRDefault="00157CF3" w:rsidP="00B35359">
            <w:pPr>
              <w:ind w:left="-113"/>
              <w:rPr>
                <w:rFonts w:ascii="Arial" w:hAnsi="Arial" w:cs="Arial"/>
                <w:b/>
                <w:sz w:val="20"/>
                <w:szCs w:val="20"/>
                <w:lang w:val="en-IE"/>
              </w:rPr>
            </w:pPr>
          </w:p>
        </w:tc>
        <w:tc>
          <w:tcPr>
            <w:tcW w:w="5670" w:type="dxa"/>
          </w:tcPr>
          <w:p w14:paraId="137C6DFA" w14:textId="4F8D5D74" w:rsidR="00157CF3" w:rsidRPr="00A60019" w:rsidRDefault="00157CF3" w:rsidP="00B35359">
            <w:pPr>
              <w:rPr>
                <w:rFonts w:ascii="Arial" w:hAnsi="Arial" w:cs="Arial"/>
                <w:sz w:val="20"/>
                <w:szCs w:val="20"/>
                <w:lang w:val="en-IE"/>
              </w:rPr>
            </w:pPr>
          </w:p>
        </w:tc>
      </w:tr>
      <w:tr w:rsidR="00157CF3" w:rsidRPr="00D84B2D" w14:paraId="0EC402E9" w14:textId="77777777" w:rsidTr="00157CF3">
        <w:tc>
          <w:tcPr>
            <w:tcW w:w="3539" w:type="dxa"/>
          </w:tcPr>
          <w:p w14:paraId="6DC0295C" w14:textId="77777777" w:rsidR="00157CF3" w:rsidRPr="00A60019" w:rsidRDefault="00157CF3" w:rsidP="00B35359">
            <w:pPr>
              <w:ind w:left="-113"/>
              <w:rPr>
                <w:rFonts w:ascii="Arial" w:hAnsi="Arial" w:cs="Arial"/>
                <w:b/>
                <w:sz w:val="20"/>
                <w:szCs w:val="20"/>
                <w:lang w:val="en-IE"/>
              </w:rPr>
            </w:pPr>
          </w:p>
        </w:tc>
        <w:tc>
          <w:tcPr>
            <w:tcW w:w="5670" w:type="dxa"/>
          </w:tcPr>
          <w:p w14:paraId="7FFFAE05" w14:textId="3BDA2646" w:rsidR="00157CF3" w:rsidRPr="00A60019" w:rsidRDefault="00157CF3" w:rsidP="00B35359">
            <w:pPr>
              <w:rPr>
                <w:rFonts w:ascii="Arial" w:hAnsi="Arial" w:cs="Arial"/>
                <w:sz w:val="20"/>
                <w:szCs w:val="20"/>
                <w:lang w:val="en-IE"/>
              </w:rPr>
            </w:pPr>
          </w:p>
        </w:tc>
      </w:tr>
      <w:tr w:rsidR="00157CF3" w:rsidRPr="00D84B2D" w14:paraId="20E1B4B0" w14:textId="77777777" w:rsidTr="00157CF3">
        <w:tc>
          <w:tcPr>
            <w:tcW w:w="3539" w:type="dxa"/>
          </w:tcPr>
          <w:p w14:paraId="420BD5BF" w14:textId="77777777" w:rsidR="00157CF3" w:rsidRPr="00A60019" w:rsidRDefault="00157CF3" w:rsidP="00B35359">
            <w:pPr>
              <w:ind w:left="-113"/>
              <w:rPr>
                <w:rFonts w:ascii="Arial" w:hAnsi="Arial" w:cs="Arial"/>
                <w:b/>
                <w:sz w:val="20"/>
                <w:szCs w:val="20"/>
                <w:lang w:val="en-IE"/>
              </w:rPr>
            </w:pPr>
            <w:r w:rsidRPr="00A60019">
              <w:rPr>
                <w:rFonts w:ascii="Arial" w:hAnsi="Arial" w:cs="Arial"/>
                <w:b/>
                <w:sz w:val="20"/>
                <w:szCs w:val="20"/>
                <w:lang w:val="en-IE"/>
              </w:rPr>
              <w:t>Postcode:</w:t>
            </w:r>
          </w:p>
        </w:tc>
        <w:tc>
          <w:tcPr>
            <w:tcW w:w="5670" w:type="dxa"/>
          </w:tcPr>
          <w:p w14:paraId="5B13C7B8" w14:textId="52EB417A" w:rsidR="00157CF3" w:rsidRPr="00A60019" w:rsidRDefault="00157CF3" w:rsidP="00B35359">
            <w:pPr>
              <w:rPr>
                <w:rFonts w:ascii="Arial" w:hAnsi="Arial" w:cs="Arial"/>
                <w:sz w:val="20"/>
                <w:szCs w:val="20"/>
                <w:lang w:val="en-IE"/>
              </w:rPr>
            </w:pPr>
          </w:p>
        </w:tc>
      </w:tr>
      <w:tr w:rsidR="00157CF3" w:rsidRPr="00D84B2D" w14:paraId="676701E8" w14:textId="77777777" w:rsidTr="00157CF3">
        <w:tc>
          <w:tcPr>
            <w:tcW w:w="3539" w:type="dxa"/>
          </w:tcPr>
          <w:p w14:paraId="0DDD8B6C" w14:textId="77777777" w:rsidR="00157CF3" w:rsidRPr="00A60019" w:rsidRDefault="00157CF3" w:rsidP="00B35359">
            <w:pPr>
              <w:ind w:left="-113"/>
              <w:rPr>
                <w:rFonts w:ascii="Arial" w:hAnsi="Arial" w:cs="Arial"/>
                <w:b/>
                <w:sz w:val="20"/>
                <w:szCs w:val="20"/>
                <w:lang w:val="en-IE"/>
              </w:rPr>
            </w:pPr>
          </w:p>
        </w:tc>
        <w:tc>
          <w:tcPr>
            <w:tcW w:w="5670" w:type="dxa"/>
          </w:tcPr>
          <w:p w14:paraId="073A6CA7" w14:textId="17F31D5C" w:rsidR="00157CF3" w:rsidRPr="00A60019" w:rsidRDefault="00157CF3" w:rsidP="00B35359">
            <w:pPr>
              <w:rPr>
                <w:rFonts w:ascii="Arial" w:hAnsi="Arial" w:cs="Arial"/>
                <w:sz w:val="20"/>
                <w:szCs w:val="20"/>
                <w:lang w:val="en-IE"/>
              </w:rPr>
            </w:pPr>
          </w:p>
        </w:tc>
      </w:tr>
      <w:tr w:rsidR="00157CF3" w:rsidRPr="00D84B2D" w14:paraId="6DC9224E" w14:textId="77777777" w:rsidTr="00157CF3">
        <w:tc>
          <w:tcPr>
            <w:tcW w:w="3539" w:type="dxa"/>
          </w:tcPr>
          <w:p w14:paraId="75C106CE" w14:textId="23FA4208" w:rsidR="00157CF3" w:rsidRPr="00A60019" w:rsidRDefault="009C1E63" w:rsidP="00B35359">
            <w:pPr>
              <w:ind w:left="-113"/>
              <w:rPr>
                <w:rFonts w:ascii="Arial" w:hAnsi="Arial" w:cs="Arial"/>
                <w:b/>
                <w:sz w:val="20"/>
                <w:szCs w:val="20"/>
                <w:lang w:val="en-IE"/>
              </w:rPr>
            </w:pPr>
            <w:r w:rsidRPr="00D84B2D">
              <w:rPr>
                <w:rFonts w:ascii="Arial" w:hAnsi="Arial" w:cs="Arial"/>
                <w:b/>
                <w:sz w:val="20"/>
                <w:szCs w:val="20"/>
                <w:lang w:val="en-IE"/>
              </w:rPr>
              <w:t>Home/ Work</w:t>
            </w:r>
            <w:r>
              <w:rPr>
                <w:rFonts w:ascii="Arial" w:hAnsi="Arial" w:cs="Arial"/>
                <w:b/>
                <w:sz w:val="20"/>
                <w:szCs w:val="20"/>
                <w:lang w:val="en-IE"/>
              </w:rPr>
              <w:t xml:space="preserve">/ </w:t>
            </w:r>
            <w:r w:rsidRPr="00D84B2D">
              <w:rPr>
                <w:rFonts w:ascii="Arial" w:hAnsi="Arial" w:cs="Arial"/>
                <w:b/>
                <w:sz w:val="20"/>
                <w:szCs w:val="20"/>
                <w:lang w:val="en-IE"/>
              </w:rPr>
              <w:t>Mobile Number:</w:t>
            </w:r>
          </w:p>
        </w:tc>
        <w:tc>
          <w:tcPr>
            <w:tcW w:w="5670" w:type="dxa"/>
          </w:tcPr>
          <w:p w14:paraId="092F11C3" w14:textId="79E1649C" w:rsidR="00157CF3" w:rsidRPr="00A60019" w:rsidRDefault="00157CF3" w:rsidP="00B35359">
            <w:pPr>
              <w:rPr>
                <w:rFonts w:ascii="Arial" w:hAnsi="Arial" w:cs="Arial"/>
                <w:sz w:val="20"/>
                <w:szCs w:val="20"/>
                <w:lang w:val="en-IE"/>
              </w:rPr>
            </w:pPr>
          </w:p>
        </w:tc>
      </w:tr>
      <w:tr w:rsidR="00157CF3" w:rsidRPr="00D84B2D" w14:paraId="20006604" w14:textId="77777777" w:rsidTr="00157CF3">
        <w:tc>
          <w:tcPr>
            <w:tcW w:w="3539" w:type="dxa"/>
          </w:tcPr>
          <w:p w14:paraId="4BE4D4B6" w14:textId="77777777" w:rsidR="00157CF3" w:rsidRPr="00A60019" w:rsidRDefault="00157CF3" w:rsidP="00B35359">
            <w:pPr>
              <w:ind w:left="-113"/>
              <w:rPr>
                <w:rFonts w:ascii="Arial" w:hAnsi="Arial" w:cs="Arial"/>
                <w:b/>
                <w:sz w:val="20"/>
                <w:szCs w:val="20"/>
                <w:lang w:val="en-IE"/>
              </w:rPr>
            </w:pPr>
          </w:p>
        </w:tc>
        <w:tc>
          <w:tcPr>
            <w:tcW w:w="5670" w:type="dxa"/>
          </w:tcPr>
          <w:p w14:paraId="24C12049" w14:textId="7D72261D" w:rsidR="00157CF3" w:rsidRPr="00A60019" w:rsidRDefault="00157CF3" w:rsidP="00B35359">
            <w:pPr>
              <w:rPr>
                <w:rFonts w:ascii="Arial" w:hAnsi="Arial" w:cs="Arial"/>
                <w:sz w:val="20"/>
                <w:szCs w:val="20"/>
                <w:lang w:val="en-IE"/>
              </w:rPr>
            </w:pPr>
          </w:p>
        </w:tc>
      </w:tr>
      <w:tr w:rsidR="00157CF3" w:rsidRPr="00D84B2D" w14:paraId="03D103A4" w14:textId="77777777" w:rsidTr="00157CF3">
        <w:tc>
          <w:tcPr>
            <w:tcW w:w="3539" w:type="dxa"/>
          </w:tcPr>
          <w:p w14:paraId="4A566498" w14:textId="77777777" w:rsidR="00157CF3" w:rsidRPr="00A60019" w:rsidRDefault="00157CF3" w:rsidP="00B35359">
            <w:pPr>
              <w:ind w:left="-113"/>
              <w:rPr>
                <w:rFonts w:ascii="Arial" w:hAnsi="Arial" w:cs="Arial"/>
                <w:b/>
                <w:sz w:val="20"/>
                <w:szCs w:val="20"/>
                <w:lang w:val="en-IE"/>
              </w:rPr>
            </w:pPr>
            <w:r w:rsidRPr="00A60019">
              <w:rPr>
                <w:rFonts w:ascii="Arial" w:hAnsi="Arial" w:cs="Arial"/>
                <w:b/>
                <w:sz w:val="20"/>
                <w:szCs w:val="20"/>
                <w:lang w:val="en-IE"/>
              </w:rPr>
              <w:t>Email Address:</w:t>
            </w:r>
          </w:p>
        </w:tc>
        <w:tc>
          <w:tcPr>
            <w:tcW w:w="5670" w:type="dxa"/>
          </w:tcPr>
          <w:p w14:paraId="6F5DFD72" w14:textId="198AB2C3" w:rsidR="00157CF3" w:rsidRPr="00A60019" w:rsidRDefault="00157CF3" w:rsidP="00B35359">
            <w:pPr>
              <w:rPr>
                <w:rFonts w:ascii="Arial" w:hAnsi="Arial" w:cs="Arial"/>
                <w:sz w:val="20"/>
                <w:szCs w:val="20"/>
                <w:lang w:val="en-IE"/>
              </w:rPr>
            </w:pPr>
          </w:p>
        </w:tc>
      </w:tr>
      <w:tr w:rsidR="004E2A31" w:rsidRPr="00D84B2D" w14:paraId="3C3AF0F7" w14:textId="77777777" w:rsidTr="00157CF3">
        <w:tc>
          <w:tcPr>
            <w:tcW w:w="3539" w:type="dxa"/>
          </w:tcPr>
          <w:p w14:paraId="4400677F" w14:textId="77777777" w:rsidR="004E2A31" w:rsidRPr="00A60019" w:rsidRDefault="004E2A31" w:rsidP="00B35359">
            <w:pPr>
              <w:ind w:left="-113"/>
              <w:rPr>
                <w:rFonts w:ascii="Arial" w:hAnsi="Arial" w:cs="Arial"/>
                <w:b/>
                <w:sz w:val="20"/>
                <w:szCs w:val="20"/>
                <w:lang w:val="en-IE"/>
              </w:rPr>
            </w:pPr>
          </w:p>
        </w:tc>
        <w:tc>
          <w:tcPr>
            <w:tcW w:w="5670" w:type="dxa"/>
          </w:tcPr>
          <w:p w14:paraId="5E8F584A" w14:textId="77777777" w:rsidR="004E2A31" w:rsidRPr="00A60019" w:rsidRDefault="004E2A31" w:rsidP="00B35359">
            <w:pPr>
              <w:rPr>
                <w:rFonts w:ascii="Arial" w:hAnsi="Arial" w:cs="Arial"/>
                <w:sz w:val="20"/>
                <w:szCs w:val="20"/>
                <w:lang w:val="en-IE"/>
              </w:rPr>
            </w:pPr>
          </w:p>
        </w:tc>
      </w:tr>
      <w:tr w:rsidR="004E2A31" w:rsidRPr="00D84B2D" w14:paraId="74C0ECB4" w14:textId="77777777" w:rsidTr="00157CF3">
        <w:tc>
          <w:tcPr>
            <w:tcW w:w="3539" w:type="dxa"/>
          </w:tcPr>
          <w:p w14:paraId="2E8995D8" w14:textId="77336017" w:rsidR="004E2A31" w:rsidRPr="00A60019" w:rsidRDefault="004E2A31" w:rsidP="00B35359">
            <w:pPr>
              <w:ind w:left="-113"/>
              <w:rPr>
                <w:rFonts w:ascii="Arial" w:hAnsi="Arial" w:cs="Arial"/>
                <w:b/>
                <w:sz w:val="20"/>
                <w:szCs w:val="20"/>
                <w:lang w:val="en-IE"/>
              </w:rPr>
            </w:pPr>
            <w:r w:rsidRPr="00A60019">
              <w:rPr>
                <w:rFonts w:ascii="Arial" w:hAnsi="Arial" w:cs="Arial"/>
                <w:b/>
                <w:sz w:val="20"/>
                <w:szCs w:val="20"/>
                <w:lang w:val="en-IE"/>
              </w:rPr>
              <w:t>Date of Birth:</w:t>
            </w:r>
          </w:p>
        </w:tc>
        <w:tc>
          <w:tcPr>
            <w:tcW w:w="5670" w:type="dxa"/>
          </w:tcPr>
          <w:p w14:paraId="6F463DE2" w14:textId="77777777" w:rsidR="004E2A31" w:rsidRPr="00A60019" w:rsidRDefault="004E2A31" w:rsidP="00B35359">
            <w:pPr>
              <w:rPr>
                <w:rFonts w:ascii="Arial" w:hAnsi="Arial" w:cs="Arial"/>
                <w:sz w:val="20"/>
                <w:szCs w:val="20"/>
                <w:lang w:val="en-IE"/>
              </w:rPr>
            </w:pPr>
          </w:p>
        </w:tc>
      </w:tr>
      <w:tr w:rsidR="004E2A31" w:rsidRPr="00D84B2D" w14:paraId="287A3D8E" w14:textId="77777777" w:rsidTr="00157CF3">
        <w:tc>
          <w:tcPr>
            <w:tcW w:w="3539" w:type="dxa"/>
          </w:tcPr>
          <w:p w14:paraId="2E159893" w14:textId="77777777" w:rsidR="004E2A31" w:rsidRPr="00A60019" w:rsidRDefault="004E2A31" w:rsidP="00B35359">
            <w:pPr>
              <w:ind w:left="-113"/>
              <w:rPr>
                <w:rFonts w:ascii="Arial" w:hAnsi="Arial" w:cs="Arial"/>
                <w:b/>
                <w:sz w:val="20"/>
                <w:szCs w:val="20"/>
                <w:lang w:val="en-IE"/>
              </w:rPr>
            </w:pPr>
          </w:p>
        </w:tc>
        <w:tc>
          <w:tcPr>
            <w:tcW w:w="5670" w:type="dxa"/>
          </w:tcPr>
          <w:p w14:paraId="0D8AFF8B" w14:textId="77777777" w:rsidR="004E2A31" w:rsidRPr="00A60019" w:rsidRDefault="004E2A31" w:rsidP="00B35359">
            <w:pPr>
              <w:rPr>
                <w:rFonts w:ascii="Arial" w:hAnsi="Arial" w:cs="Arial"/>
                <w:sz w:val="20"/>
                <w:szCs w:val="20"/>
                <w:lang w:val="en-IE"/>
              </w:rPr>
            </w:pPr>
          </w:p>
        </w:tc>
      </w:tr>
      <w:tr w:rsidR="00A60019" w:rsidRPr="00D84B2D" w14:paraId="053444CE" w14:textId="77777777" w:rsidTr="00157CF3">
        <w:tc>
          <w:tcPr>
            <w:tcW w:w="3539" w:type="dxa"/>
          </w:tcPr>
          <w:p w14:paraId="747B5E43" w14:textId="1B33C120" w:rsidR="00A60019" w:rsidRPr="00A60019" w:rsidRDefault="00A60019" w:rsidP="00A60019">
            <w:pPr>
              <w:ind w:left="-113"/>
              <w:rPr>
                <w:rFonts w:ascii="Arial" w:hAnsi="Arial" w:cs="Arial"/>
                <w:b/>
                <w:sz w:val="20"/>
                <w:szCs w:val="20"/>
                <w:lang w:val="en-IE"/>
              </w:rPr>
            </w:pPr>
            <w:r w:rsidRPr="00A60019">
              <w:rPr>
                <w:rFonts w:ascii="Arial" w:hAnsi="Arial" w:cs="Arial"/>
                <w:b/>
                <w:sz w:val="20"/>
                <w:szCs w:val="20"/>
                <w:lang w:val="en-IE"/>
              </w:rPr>
              <w:t>Your Country of Birth:</w:t>
            </w:r>
          </w:p>
        </w:tc>
        <w:tc>
          <w:tcPr>
            <w:tcW w:w="5670" w:type="dxa"/>
          </w:tcPr>
          <w:p w14:paraId="3BDC1592" w14:textId="77777777" w:rsidR="00A60019" w:rsidRPr="00A60019" w:rsidRDefault="00A60019" w:rsidP="00A60019">
            <w:pPr>
              <w:rPr>
                <w:rFonts w:ascii="Arial" w:hAnsi="Arial" w:cs="Arial"/>
                <w:sz w:val="20"/>
                <w:szCs w:val="20"/>
                <w:lang w:val="en-IE"/>
              </w:rPr>
            </w:pPr>
          </w:p>
        </w:tc>
      </w:tr>
      <w:tr w:rsidR="00A60019" w:rsidRPr="00D84B2D" w14:paraId="6047D205" w14:textId="77777777" w:rsidTr="00157CF3">
        <w:tc>
          <w:tcPr>
            <w:tcW w:w="3539" w:type="dxa"/>
          </w:tcPr>
          <w:p w14:paraId="5950C923" w14:textId="77777777" w:rsidR="00A60019" w:rsidRPr="00A60019" w:rsidRDefault="00A60019" w:rsidP="00A60019">
            <w:pPr>
              <w:ind w:left="-113"/>
              <w:rPr>
                <w:rFonts w:ascii="Arial" w:hAnsi="Arial" w:cs="Arial"/>
                <w:b/>
                <w:sz w:val="20"/>
                <w:szCs w:val="20"/>
                <w:lang w:val="en-IE"/>
              </w:rPr>
            </w:pPr>
          </w:p>
        </w:tc>
        <w:tc>
          <w:tcPr>
            <w:tcW w:w="5670" w:type="dxa"/>
          </w:tcPr>
          <w:p w14:paraId="0B413981" w14:textId="77777777" w:rsidR="00A60019" w:rsidRPr="00A60019" w:rsidRDefault="00A60019" w:rsidP="00A60019">
            <w:pPr>
              <w:rPr>
                <w:rFonts w:ascii="Arial" w:hAnsi="Arial" w:cs="Arial"/>
                <w:sz w:val="20"/>
                <w:szCs w:val="20"/>
                <w:lang w:val="en-IE"/>
              </w:rPr>
            </w:pPr>
          </w:p>
        </w:tc>
      </w:tr>
      <w:tr w:rsidR="00A60019" w:rsidRPr="00D84B2D" w14:paraId="5E744AD7" w14:textId="77777777" w:rsidTr="00157CF3">
        <w:tc>
          <w:tcPr>
            <w:tcW w:w="3539" w:type="dxa"/>
          </w:tcPr>
          <w:p w14:paraId="37E01467" w14:textId="2B84A1CC" w:rsidR="00A60019" w:rsidRPr="00A60019" w:rsidRDefault="00A60019" w:rsidP="00A60019">
            <w:pPr>
              <w:ind w:left="-113"/>
              <w:rPr>
                <w:rFonts w:ascii="Arial" w:hAnsi="Arial" w:cs="Arial"/>
                <w:b/>
                <w:sz w:val="20"/>
                <w:szCs w:val="20"/>
                <w:lang w:val="en-IE"/>
              </w:rPr>
            </w:pPr>
            <w:r w:rsidRPr="00A60019">
              <w:rPr>
                <w:rFonts w:ascii="Arial" w:hAnsi="Arial" w:cs="Arial"/>
                <w:b/>
                <w:sz w:val="20"/>
                <w:szCs w:val="20"/>
                <w:lang w:val="en-IE"/>
              </w:rPr>
              <w:t>Your Country of Residence:</w:t>
            </w:r>
          </w:p>
        </w:tc>
        <w:tc>
          <w:tcPr>
            <w:tcW w:w="5670" w:type="dxa"/>
          </w:tcPr>
          <w:p w14:paraId="2A7B7CED" w14:textId="77777777" w:rsidR="00A60019" w:rsidRPr="00A60019" w:rsidRDefault="00A60019" w:rsidP="00A60019">
            <w:pPr>
              <w:rPr>
                <w:rFonts w:ascii="Arial" w:hAnsi="Arial" w:cs="Arial"/>
                <w:sz w:val="20"/>
                <w:szCs w:val="20"/>
                <w:lang w:val="en-IE"/>
              </w:rPr>
            </w:pPr>
          </w:p>
        </w:tc>
      </w:tr>
      <w:tr w:rsidR="00A60019" w:rsidRPr="00D84B2D" w14:paraId="226B94BF" w14:textId="77777777" w:rsidTr="00157CF3">
        <w:tc>
          <w:tcPr>
            <w:tcW w:w="3539" w:type="dxa"/>
          </w:tcPr>
          <w:p w14:paraId="5C201F31" w14:textId="77777777" w:rsidR="00A60019" w:rsidRPr="00A60019" w:rsidRDefault="00A60019" w:rsidP="00A60019">
            <w:pPr>
              <w:ind w:left="-113"/>
              <w:rPr>
                <w:rFonts w:ascii="Arial" w:hAnsi="Arial" w:cs="Arial"/>
                <w:b/>
                <w:sz w:val="20"/>
                <w:szCs w:val="20"/>
                <w:lang w:val="en-IE"/>
              </w:rPr>
            </w:pPr>
          </w:p>
        </w:tc>
        <w:tc>
          <w:tcPr>
            <w:tcW w:w="5670" w:type="dxa"/>
          </w:tcPr>
          <w:p w14:paraId="5759930F" w14:textId="77777777" w:rsidR="00A60019" w:rsidRPr="00A60019" w:rsidRDefault="00A60019" w:rsidP="00A60019">
            <w:pPr>
              <w:rPr>
                <w:rFonts w:ascii="Arial" w:hAnsi="Arial" w:cs="Arial"/>
                <w:sz w:val="20"/>
                <w:szCs w:val="20"/>
                <w:lang w:val="en-IE"/>
              </w:rPr>
            </w:pPr>
          </w:p>
        </w:tc>
      </w:tr>
      <w:tr w:rsidR="00A60019" w:rsidRPr="00D84B2D" w14:paraId="799F293C" w14:textId="77777777" w:rsidTr="00157CF3">
        <w:tc>
          <w:tcPr>
            <w:tcW w:w="3539" w:type="dxa"/>
          </w:tcPr>
          <w:p w14:paraId="0FCD897C" w14:textId="1A3FD94B" w:rsidR="00A60019" w:rsidRPr="00A60019" w:rsidRDefault="00A60019" w:rsidP="00A60019">
            <w:pPr>
              <w:ind w:left="-113"/>
              <w:rPr>
                <w:rFonts w:ascii="Arial" w:hAnsi="Arial" w:cs="Arial"/>
                <w:b/>
                <w:sz w:val="20"/>
                <w:szCs w:val="20"/>
                <w:lang w:val="en-IE"/>
              </w:rPr>
            </w:pPr>
            <w:r w:rsidRPr="00A60019">
              <w:rPr>
                <w:rFonts w:ascii="Arial" w:hAnsi="Arial" w:cs="Arial"/>
                <w:b/>
                <w:sz w:val="20"/>
                <w:szCs w:val="20"/>
                <w:lang w:val="en-IE"/>
              </w:rPr>
              <w:t>Your Occupation:</w:t>
            </w:r>
          </w:p>
        </w:tc>
        <w:tc>
          <w:tcPr>
            <w:tcW w:w="5670" w:type="dxa"/>
          </w:tcPr>
          <w:p w14:paraId="5B201A56" w14:textId="77777777" w:rsidR="00A60019" w:rsidRPr="00A60019" w:rsidRDefault="00A60019" w:rsidP="00A60019">
            <w:pPr>
              <w:rPr>
                <w:rFonts w:ascii="Arial" w:hAnsi="Arial" w:cs="Arial"/>
                <w:sz w:val="20"/>
                <w:szCs w:val="20"/>
                <w:lang w:val="en-IE"/>
              </w:rPr>
            </w:pPr>
          </w:p>
        </w:tc>
      </w:tr>
      <w:tr w:rsidR="009C1E63" w:rsidRPr="00D84B2D" w14:paraId="35730792" w14:textId="77777777" w:rsidTr="00157CF3">
        <w:tc>
          <w:tcPr>
            <w:tcW w:w="3539" w:type="dxa"/>
          </w:tcPr>
          <w:p w14:paraId="6E7CD639" w14:textId="77777777" w:rsidR="009C1E63" w:rsidRPr="00A60019" w:rsidRDefault="009C1E63" w:rsidP="00A60019">
            <w:pPr>
              <w:ind w:left="-113"/>
              <w:rPr>
                <w:rFonts w:ascii="Arial" w:hAnsi="Arial" w:cs="Arial"/>
                <w:b/>
                <w:lang w:val="en-IE"/>
              </w:rPr>
            </w:pPr>
          </w:p>
        </w:tc>
        <w:tc>
          <w:tcPr>
            <w:tcW w:w="5670" w:type="dxa"/>
          </w:tcPr>
          <w:p w14:paraId="46333487" w14:textId="77777777" w:rsidR="009C1E63" w:rsidRPr="00A60019" w:rsidRDefault="009C1E63" w:rsidP="00A60019">
            <w:pPr>
              <w:rPr>
                <w:rFonts w:ascii="Arial" w:hAnsi="Arial" w:cs="Arial"/>
                <w:lang w:val="en-IE"/>
              </w:rPr>
            </w:pPr>
          </w:p>
        </w:tc>
      </w:tr>
      <w:tr w:rsidR="0060385C" w:rsidRPr="00D84B2D" w14:paraId="5CB066F3" w14:textId="77777777" w:rsidTr="00157CF3">
        <w:tc>
          <w:tcPr>
            <w:tcW w:w="3539" w:type="dxa"/>
          </w:tcPr>
          <w:p w14:paraId="604389D8" w14:textId="2A3C479D" w:rsidR="0060385C" w:rsidRPr="00A60019" w:rsidRDefault="0060385C" w:rsidP="0060385C">
            <w:pPr>
              <w:ind w:left="-113"/>
              <w:rPr>
                <w:rFonts w:ascii="Arial" w:hAnsi="Arial" w:cs="Arial"/>
                <w:b/>
                <w:lang w:val="en-IE"/>
              </w:rPr>
            </w:pPr>
            <w:r w:rsidRPr="00A832DA">
              <w:rPr>
                <w:rFonts w:ascii="Arial" w:hAnsi="Arial" w:cs="Arial"/>
                <w:b/>
                <w:sz w:val="20"/>
                <w:szCs w:val="20"/>
                <w:lang w:val="en-IE"/>
              </w:rPr>
              <w:t xml:space="preserve">Would you define yourself as a </w:t>
            </w:r>
            <w:r w:rsidRPr="00A832DA">
              <w:rPr>
                <w:rFonts w:ascii="Arial" w:hAnsi="Arial" w:cs="Arial"/>
                <w:b/>
                <w:bCs/>
                <w:sz w:val="20"/>
                <w:szCs w:val="20"/>
                <w:shd w:val="clear" w:color="auto" w:fill="FFFFFF"/>
              </w:rPr>
              <w:t>Politically Exposed Person (PEP) –</w:t>
            </w:r>
            <w:r w:rsidRPr="00A832DA">
              <w:rPr>
                <w:rFonts w:ascii="Arial" w:hAnsi="Arial" w:cs="Arial"/>
                <w:sz w:val="20"/>
                <w:szCs w:val="20"/>
                <w:shd w:val="clear" w:color="auto" w:fill="FFFFFF"/>
              </w:rPr>
              <w:t xml:space="preserve"> an individual who is or has been entrusted with prominent public functions in a foreign or domestic country?</w:t>
            </w:r>
          </w:p>
        </w:tc>
        <w:tc>
          <w:tcPr>
            <w:tcW w:w="5670" w:type="dxa"/>
          </w:tcPr>
          <w:p w14:paraId="659408F5" w14:textId="77777777" w:rsidR="0060385C" w:rsidRDefault="0060385C" w:rsidP="0060385C">
            <w:pPr>
              <w:rPr>
                <w:rFonts w:ascii="Arial" w:hAnsi="Arial" w:cs="Arial"/>
                <w:lang w:val="en-IE"/>
              </w:rPr>
            </w:pPr>
          </w:p>
          <w:p w14:paraId="7B287E4F" w14:textId="77777777" w:rsidR="0060385C" w:rsidRPr="006D12CF" w:rsidRDefault="0060385C" w:rsidP="0060385C">
            <w:pPr>
              <w:rPr>
                <w:rFonts w:ascii="Arial" w:hAnsi="Arial" w:cs="Arial"/>
                <w:lang w:val="en-IE"/>
              </w:rPr>
            </w:pPr>
          </w:p>
          <w:p w14:paraId="5B829EB3" w14:textId="77777777" w:rsidR="0060385C" w:rsidRDefault="0060385C" w:rsidP="0060385C">
            <w:pPr>
              <w:rPr>
                <w:rFonts w:ascii="Arial" w:hAnsi="Arial" w:cs="Arial"/>
                <w:lang w:val="en-IE"/>
              </w:rPr>
            </w:pPr>
          </w:p>
          <w:p w14:paraId="3D0F1890" w14:textId="77777777" w:rsidR="0060385C" w:rsidRDefault="0060385C" w:rsidP="0060385C">
            <w:pPr>
              <w:rPr>
                <w:rFonts w:ascii="Arial" w:hAnsi="Arial" w:cs="Arial"/>
                <w:lang w:val="en-IE"/>
              </w:rPr>
            </w:pPr>
          </w:p>
          <w:p w14:paraId="1A0C15E3" w14:textId="77777777" w:rsidR="0060385C" w:rsidRPr="00A60019" w:rsidRDefault="0060385C" w:rsidP="0060385C">
            <w:pPr>
              <w:rPr>
                <w:rFonts w:ascii="Arial" w:hAnsi="Arial" w:cs="Arial"/>
                <w:lang w:val="en-IE"/>
              </w:rPr>
            </w:pPr>
          </w:p>
        </w:tc>
      </w:tr>
      <w:tr w:rsidR="0060385C" w:rsidRPr="00D84B2D" w14:paraId="1C0FBEAB" w14:textId="77777777" w:rsidTr="00157CF3">
        <w:tc>
          <w:tcPr>
            <w:tcW w:w="3539" w:type="dxa"/>
          </w:tcPr>
          <w:p w14:paraId="55AA99C4" w14:textId="77777777" w:rsidR="0060385C" w:rsidRPr="00A60019" w:rsidRDefault="0060385C" w:rsidP="0060385C">
            <w:pPr>
              <w:ind w:left="-113"/>
              <w:rPr>
                <w:rFonts w:ascii="Arial" w:hAnsi="Arial" w:cs="Arial"/>
                <w:b/>
                <w:sz w:val="20"/>
                <w:szCs w:val="20"/>
                <w:lang w:val="en-IE"/>
              </w:rPr>
            </w:pPr>
          </w:p>
        </w:tc>
        <w:tc>
          <w:tcPr>
            <w:tcW w:w="5670" w:type="dxa"/>
          </w:tcPr>
          <w:p w14:paraId="0CD9D6BD" w14:textId="77777777" w:rsidR="0060385C" w:rsidRPr="00A60019" w:rsidRDefault="0060385C" w:rsidP="0060385C">
            <w:pPr>
              <w:rPr>
                <w:rFonts w:ascii="Arial" w:hAnsi="Arial" w:cs="Arial"/>
                <w:sz w:val="20"/>
                <w:szCs w:val="20"/>
                <w:lang w:val="en-IE"/>
              </w:rPr>
            </w:pPr>
          </w:p>
        </w:tc>
      </w:tr>
      <w:tr w:rsidR="0060385C" w:rsidRPr="00D84B2D" w14:paraId="35A1282C" w14:textId="77777777" w:rsidTr="00157CF3">
        <w:tc>
          <w:tcPr>
            <w:tcW w:w="3539" w:type="dxa"/>
          </w:tcPr>
          <w:p w14:paraId="00DF9CBC" w14:textId="6A33F124" w:rsidR="0060385C" w:rsidRPr="00A60019" w:rsidRDefault="0060385C" w:rsidP="0060385C">
            <w:pPr>
              <w:ind w:left="-113"/>
              <w:rPr>
                <w:rFonts w:ascii="Arial" w:hAnsi="Arial" w:cs="Arial"/>
                <w:b/>
                <w:sz w:val="20"/>
                <w:szCs w:val="20"/>
                <w:lang w:val="en-IE"/>
              </w:rPr>
            </w:pPr>
            <w:r w:rsidRPr="00A60019">
              <w:rPr>
                <w:rFonts w:ascii="Arial" w:hAnsi="Arial" w:cs="Arial"/>
                <w:b/>
                <w:sz w:val="20"/>
                <w:szCs w:val="20"/>
                <w:lang w:val="en-IE"/>
              </w:rPr>
              <w:t>Date of Coverage – From:</w:t>
            </w:r>
          </w:p>
        </w:tc>
        <w:tc>
          <w:tcPr>
            <w:tcW w:w="5670" w:type="dxa"/>
          </w:tcPr>
          <w:p w14:paraId="1D8C979D" w14:textId="77777777" w:rsidR="0060385C" w:rsidRPr="00A60019" w:rsidRDefault="0060385C" w:rsidP="0060385C">
            <w:pPr>
              <w:rPr>
                <w:rFonts w:ascii="Arial" w:hAnsi="Arial" w:cs="Arial"/>
                <w:sz w:val="20"/>
                <w:szCs w:val="20"/>
                <w:lang w:val="en-IE"/>
              </w:rPr>
            </w:pPr>
          </w:p>
        </w:tc>
      </w:tr>
      <w:tr w:rsidR="0060385C" w:rsidRPr="00D84B2D" w14:paraId="5EB5910B" w14:textId="77777777" w:rsidTr="00157CF3">
        <w:tc>
          <w:tcPr>
            <w:tcW w:w="3539" w:type="dxa"/>
          </w:tcPr>
          <w:p w14:paraId="46E51FCC" w14:textId="77777777" w:rsidR="0060385C" w:rsidRPr="00A60019" w:rsidRDefault="0060385C" w:rsidP="0060385C">
            <w:pPr>
              <w:ind w:left="-113"/>
              <w:rPr>
                <w:rFonts w:ascii="Arial" w:hAnsi="Arial" w:cs="Arial"/>
                <w:b/>
                <w:sz w:val="20"/>
                <w:szCs w:val="20"/>
                <w:lang w:val="en-IE"/>
              </w:rPr>
            </w:pPr>
          </w:p>
        </w:tc>
        <w:tc>
          <w:tcPr>
            <w:tcW w:w="5670" w:type="dxa"/>
          </w:tcPr>
          <w:p w14:paraId="5F01AF79" w14:textId="77777777" w:rsidR="0060385C" w:rsidRPr="00A60019" w:rsidRDefault="0060385C" w:rsidP="0060385C">
            <w:pPr>
              <w:rPr>
                <w:rFonts w:ascii="Arial" w:hAnsi="Arial" w:cs="Arial"/>
                <w:sz w:val="20"/>
                <w:szCs w:val="20"/>
                <w:lang w:val="en-IE"/>
              </w:rPr>
            </w:pPr>
          </w:p>
        </w:tc>
      </w:tr>
      <w:tr w:rsidR="0060385C" w:rsidRPr="00D84B2D" w14:paraId="0AE8CB7C" w14:textId="77777777" w:rsidTr="00157CF3">
        <w:tc>
          <w:tcPr>
            <w:tcW w:w="3539" w:type="dxa"/>
          </w:tcPr>
          <w:p w14:paraId="27F73A87" w14:textId="2EC26BA7" w:rsidR="0060385C" w:rsidRPr="00A60019" w:rsidRDefault="0060385C" w:rsidP="0060385C">
            <w:pPr>
              <w:ind w:left="-113"/>
              <w:rPr>
                <w:rFonts w:ascii="Arial" w:hAnsi="Arial" w:cs="Arial"/>
                <w:b/>
                <w:sz w:val="20"/>
                <w:szCs w:val="20"/>
                <w:lang w:val="en-IE"/>
              </w:rPr>
            </w:pPr>
            <w:r w:rsidRPr="00A60019">
              <w:rPr>
                <w:rFonts w:ascii="Arial" w:hAnsi="Arial" w:cs="Arial"/>
                <w:b/>
                <w:sz w:val="20"/>
                <w:szCs w:val="20"/>
                <w:lang w:val="en-IE"/>
              </w:rPr>
              <w:t>Date of Coverage – To:</w:t>
            </w:r>
          </w:p>
        </w:tc>
        <w:tc>
          <w:tcPr>
            <w:tcW w:w="5670" w:type="dxa"/>
          </w:tcPr>
          <w:p w14:paraId="528D1EF0" w14:textId="77777777" w:rsidR="0060385C" w:rsidRPr="00A60019" w:rsidRDefault="0060385C" w:rsidP="0060385C">
            <w:pPr>
              <w:rPr>
                <w:rFonts w:ascii="Arial" w:hAnsi="Arial" w:cs="Arial"/>
                <w:sz w:val="20"/>
                <w:szCs w:val="20"/>
                <w:lang w:val="en-IE"/>
              </w:rPr>
            </w:pPr>
          </w:p>
        </w:tc>
      </w:tr>
      <w:tr w:rsidR="0060385C" w:rsidRPr="00D84B2D" w14:paraId="224904BD" w14:textId="77777777" w:rsidTr="00157CF3">
        <w:tc>
          <w:tcPr>
            <w:tcW w:w="3539" w:type="dxa"/>
          </w:tcPr>
          <w:p w14:paraId="657ED7CA" w14:textId="77777777" w:rsidR="0060385C" w:rsidRPr="00A60019" w:rsidRDefault="0060385C" w:rsidP="0060385C">
            <w:pPr>
              <w:ind w:left="-113"/>
              <w:rPr>
                <w:rFonts w:ascii="Arial" w:hAnsi="Arial" w:cs="Arial"/>
                <w:b/>
                <w:sz w:val="20"/>
                <w:szCs w:val="20"/>
                <w:lang w:val="en-IE"/>
              </w:rPr>
            </w:pPr>
          </w:p>
        </w:tc>
        <w:tc>
          <w:tcPr>
            <w:tcW w:w="5670" w:type="dxa"/>
          </w:tcPr>
          <w:p w14:paraId="4E295259" w14:textId="77777777" w:rsidR="0060385C" w:rsidRPr="00A60019" w:rsidRDefault="0060385C" w:rsidP="0060385C">
            <w:pPr>
              <w:rPr>
                <w:rFonts w:ascii="Arial" w:hAnsi="Arial" w:cs="Arial"/>
                <w:sz w:val="20"/>
                <w:szCs w:val="20"/>
                <w:lang w:val="en-IE"/>
              </w:rPr>
            </w:pPr>
          </w:p>
        </w:tc>
      </w:tr>
      <w:tr w:rsidR="0060385C" w:rsidRPr="00D84B2D" w14:paraId="24C4B810" w14:textId="77777777" w:rsidTr="00157CF3">
        <w:tc>
          <w:tcPr>
            <w:tcW w:w="3539" w:type="dxa"/>
          </w:tcPr>
          <w:p w14:paraId="5D986035" w14:textId="37AB85F9" w:rsidR="0060385C" w:rsidRPr="00A60019" w:rsidRDefault="0060385C" w:rsidP="0060385C">
            <w:pPr>
              <w:ind w:left="-113"/>
              <w:rPr>
                <w:rFonts w:ascii="Arial" w:hAnsi="Arial" w:cs="Arial"/>
                <w:b/>
                <w:sz w:val="20"/>
                <w:szCs w:val="20"/>
                <w:lang w:val="en-IE"/>
              </w:rPr>
            </w:pPr>
            <w:r w:rsidRPr="00A60019">
              <w:rPr>
                <w:rFonts w:ascii="Arial" w:hAnsi="Arial" w:cs="Arial"/>
                <w:b/>
                <w:sz w:val="20"/>
                <w:szCs w:val="20"/>
                <w:lang w:val="en-IE"/>
              </w:rPr>
              <w:t>Coverage Location(s) Required:</w:t>
            </w:r>
          </w:p>
        </w:tc>
        <w:tc>
          <w:tcPr>
            <w:tcW w:w="5670" w:type="dxa"/>
          </w:tcPr>
          <w:p w14:paraId="39AFB522" w14:textId="77777777" w:rsidR="0060385C" w:rsidRPr="00A60019" w:rsidRDefault="0060385C" w:rsidP="0060385C">
            <w:pPr>
              <w:rPr>
                <w:rFonts w:ascii="Arial" w:hAnsi="Arial" w:cs="Arial"/>
                <w:sz w:val="20"/>
                <w:szCs w:val="20"/>
                <w:lang w:val="en-IE"/>
              </w:rPr>
            </w:pPr>
          </w:p>
        </w:tc>
      </w:tr>
      <w:tr w:rsidR="0060385C" w:rsidRPr="00D84B2D" w14:paraId="7D45B38F" w14:textId="77777777" w:rsidTr="00157CF3">
        <w:tc>
          <w:tcPr>
            <w:tcW w:w="3539" w:type="dxa"/>
          </w:tcPr>
          <w:p w14:paraId="0EAFBD3E" w14:textId="77777777" w:rsidR="0060385C" w:rsidRPr="00A60019" w:rsidRDefault="0060385C" w:rsidP="0060385C">
            <w:pPr>
              <w:ind w:left="-113"/>
              <w:rPr>
                <w:rFonts w:ascii="Arial" w:hAnsi="Arial" w:cs="Arial"/>
                <w:b/>
                <w:sz w:val="20"/>
                <w:szCs w:val="20"/>
                <w:lang w:val="en-IE"/>
              </w:rPr>
            </w:pPr>
          </w:p>
        </w:tc>
        <w:tc>
          <w:tcPr>
            <w:tcW w:w="5670" w:type="dxa"/>
          </w:tcPr>
          <w:p w14:paraId="06FB99BE" w14:textId="77777777" w:rsidR="0060385C" w:rsidRPr="00A60019" w:rsidRDefault="0060385C" w:rsidP="0060385C">
            <w:pPr>
              <w:rPr>
                <w:rFonts w:ascii="Arial" w:hAnsi="Arial" w:cs="Arial"/>
                <w:sz w:val="20"/>
                <w:szCs w:val="20"/>
                <w:lang w:val="en-IE"/>
              </w:rPr>
            </w:pPr>
          </w:p>
        </w:tc>
      </w:tr>
      <w:tr w:rsidR="0060385C" w:rsidRPr="00D84B2D" w14:paraId="35163DF4" w14:textId="77777777" w:rsidTr="00157CF3">
        <w:tc>
          <w:tcPr>
            <w:tcW w:w="3539" w:type="dxa"/>
          </w:tcPr>
          <w:p w14:paraId="5A36B6C2" w14:textId="433F7DF0" w:rsidR="0060385C" w:rsidRPr="00A60019" w:rsidRDefault="0060385C" w:rsidP="0060385C">
            <w:pPr>
              <w:ind w:left="-113"/>
              <w:rPr>
                <w:rFonts w:ascii="Arial" w:hAnsi="Arial" w:cs="Arial"/>
                <w:b/>
                <w:sz w:val="20"/>
                <w:szCs w:val="20"/>
                <w:lang w:val="en-IE"/>
              </w:rPr>
            </w:pPr>
            <w:r w:rsidRPr="00A60019">
              <w:rPr>
                <w:rFonts w:ascii="Arial" w:hAnsi="Arial" w:cs="Arial"/>
                <w:b/>
                <w:sz w:val="20"/>
                <w:szCs w:val="20"/>
                <w:lang w:val="en-IE"/>
              </w:rPr>
              <w:t>Pre-Existing Medical Conditions:</w:t>
            </w:r>
          </w:p>
        </w:tc>
        <w:tc>
          <w:tcPr>
            <w:tcW w:w="5670" w:type="dxa"/>
          </w:tcPr>
          <w:p w14:paraId="000E0659" w14:textId="77777777" w:rsidR="0060385C" w:rsidRPr="00A60019" w:rsidRDefault="0060385C" w:rsidP="0060385C">
            <w:pPr>
              <w:rPr>
                <w:rFonts w:ascii="Arial" w:hAnsi="Arial" w:cs="Arial"/>
                <w:sz w:val="20"/>
                <w:szCs w:val="20"/>
                <w:lang w:val="en-IE"/>
              </w:rPr>
            </w:pPr>
          </w:p>
        </w:tc>
      </w:tr>
      <w:tr w:rsidR="0060385C" w:rsidRPr="00D84B2D" w14:paraId="3A5E9E67" w14:textId="77777777" w:rsidTr="00157CF3">
        <w:tc>
          <w:tcPr>
            <w:tcW w:w="3539" w:type="dxa"/>
          </w:tcPr>
          <w:p w14:paraId="4ABC98CB" w14:textId="77777777" w:rsidR="0060385C" w:rsidRPr="00A60019" w:rsidRDefault="0060385C" w:rsidP="0060385C">
            <w:pPr>
              <w:ind w:left="-113"/>
              <w:rPr>
                <w:rFonts w:ascii="Arial" w:hAnsi="Arial" w:cs="Arial"/>
                <w:b/>
                <w:sz w:val="20"/>
                <w:szCs w:val="20"/>
                <w:lang w:val="en-IE"/>
              </w:rPr>
            </w:pPr>
          </w:p>
        </w:tc>
        <w:tc>
          <w:tcPr>
            <w:tcW w:w="5670" w:type="dxa"/>
          </w:tcPr>
          <w:p w14:paraId="403E8AC6" w14:textId="77777777" w:rsidR="0060385C" w:rsidRPr="00A60019" w:rsidRDefault="0060385C" w:rsidP="0060385C">
            <w:pPr>
              <w:rPr>
                <w:rFonts w:ascii="Arial" w:hAnsi="Arial" w:cs="Arial"/>
                <w:sz w:val="20"/>
                <w:szCs w:val="20"/>
                <w:lang w:val="en-IE"/>
              </w:rPr>
            </w:pPr>
          </w:p>
        </w:tc>
      </w:tr>
      <w:tr w:rsidR="0060385C" w:rsidRPr="00D84B2D" w14:paraId="1D294715" w14:textId="77777777" w:rsidTr="00157CF3">
        <w:tc>
          <w:tcPr>
            <w:tcW w:w="3539" w:type="dxa"/>
          </w:tcPr>
          <w:p w14:paraId="5434411A" w14:textId="7B13B34F" w:rsidR="0060385C" w:rsidRPr="00A60019" w:rsidRDefault="0060385C" w:rsidP="0060385C">
            <w:pPr>
              <w:ind w:left="-113"/>
              <w:rPr>
                <w:rFonts w:ascii="Arial" w:hAnsi="Arial" w:cs="Arial"/>
                <w:b/>
                <w:sz w:val="20"/>
                <w:szCs w:val="20"/>
                <w:lang w:val="en-IE"/>
              </w:rPr>
            </w:pPr>
            <w:r w:rsidRPr="00A60019">
              <w:rPr>
                <w:rFonts w:ascii="Arial" w:hAnsi="Arial" w:cs="Arial"/>
                <w:b/>
                <w:sz w:val="20"/>
                <w:szCs w:val="20"/>
                <w:lang w:val="en-IE"/>
              </w:rPr>
              <w:t>Aviation or other sporting cover required:</w:t>
            </w:r>
          </w:p>
        </w:tc>
        <w:tc>
          <w:tcPr>
            <w:tcW w:w="5670" w:type="dxa"/>
          </w:tcPr>
          <w:p w14:paraId="1F1F8AA7" w14:textId="77777777" w:rsidR="0060385C" w:rsidRPr="00A60019" w:rsidRDefault="0060385C" w:rsidP="0060385C">
            <w:pPr>
              <w:rPr>
                <w:rFonts w:ascii="Arial" w:hAnsi="Arial" w:cs="Arial"/>
                <w:sz w:val="20"/>
                <w:szCs w:val="20"/>
                <w:lang w:val="en-IE"/>
              </w:rPr>
            </w:pPr>
          </w:p>
          <w:p w14:paraId="73B26067" w14:textId="586112EA" w:rsidR="0060385C" w:rsidRPr="00A60019" w:rsidRDefault="0060385C" w:rsidP="0060385C">
            <w:pPr>
              <w:rPr>
                <w:rFonts w:ascii="Arial" w:hAnsi="Arial" w:cs="Arial"/>
                <w:sz w:val="20"/>
                <w:szCs w:val="20"/>
                <w:lang w:val="en-IE"/>
              </w:rPr>
            </w:pPr>
          </w:p>
        </w:tc>
      </w:tr>
    </w:tbl>
    <w:p w14:paraId="4F11A69A" w14:textId="77777777" w:rsidR="00A60019" w:rsidRDefault="00A60019" w:rsidP="00D84B2D">
      <w:pPr>
        <w:spacing w:after="0" w:line="240" w:lineRule="auto"/>
        <w:rPr>
          <w:rFonts w:ascii="Arial" w:hAnsi="Arial" w:cs="Arial"/>
          <w:b/>
          <w:color w:val="FF0066"/>
          <w:lang w:val="en-IE"/>
        </w:rPr>
      </w:pPr>
    </w:p>
    <w:p w14:paraId="394CD143" w14:textId="1C3597EA" w:rsidR="00D84B2D" w:rsidRPr="00D84B2D" w:rsidRDefault="00D84B2D" w:rsidP="00D84B2D">
      <w:pPr>
        <w:spacing w:after="0" w:line="240" w:lineRule="auto"/>
        <w:rPr>
          <w:rFonts w:ascii="Arial" w:hAnsi="Arial" w:cs="Arial"/>
          <w:b/>
          <w:color w:val="FF0066"/>
          <w:lang w:val="en-IE"/>
        </w:rPr>
      </w:pPr>
      <w:r w:rsidRPr="00D84B2D">
        <w:rPr>
          <w:rFonts w:ascii="Arial" w:hAnsi="Arial" w:cs="Arial"/>
          <w:b/>
          <w:color w:val="FF0066"/>
          <w:lang w:val="en-IE"/>
        </w:rPr>
        <w:t xml:space="preserve">Declaration – </w:t>
      </w:r>
    </w:p>
    <w:p w14:paraId="5304D00E" w14:textId="77777777" w:rsidR="00D84B2D" w:rsidRPr="00D84B2D" w:rsidRDefault="00D84B2D" w:rsidP="00D84B2D">
      <w:pPr>
        <w:spacing w:after="0" w:line="240" w:lineRule="auto"/>
        <w:rPr>
          <w:rFonts w:ascii="Arial" w:hAnsi="Arial" w:cs="Arial"/>
          <w:lang w:val="en-IE"/>
        </w:rPr>
      </w:pPr>
    </w:p>
    <w:p w14:paraId="7AAE8552" w14:textId="77777777" w:rsidR="00D84B2D" w:rsidRPr="00D84B2D" w:rsidRDefault="00D84B2D" w:rsidP="00D84B2D">
      <w:pPr>
        <w:spacing w:after="0" w:line="240" w:lineRule="auto"/>
        <w:rPr>
          <w:rFonts w:ascii="Arial" w:hAnsi="Arial" w:cs="Arial"/>
          <w:color w:val="auto"/>
          <w:lang w:val="en-IE"/>
        </w:rPr>
      </w:pPr>
      <w:r w:rsidRPr="00D84B2D">
        <w:rPr>
          <w:rFonts w:ascii="Arial" w:hAnsi="Arial" w:cs="Arial"/>
          <w:color w:val="auto"/>
          <w:lang w:val="en-IE"/>
        </w:rPr>
        <w:t xml:space="preserve">I/ We declare that to the best of my/ our knowledge, all the information given above is true and complete and contains all the necessary detail </w:t>
      </w:r>
      <w:proofErr w:type="gramStart"/>
      <w:r w:rsidRPr="00D84B2D">
        <w:rPr>
          <w:rFonts w:ascii="Arial" w:hAnsi="Arial" w:cs="Arial"/>
          <w:color w:val="auto"/>
          <w:lang w:val="en-IE"/>
        </w:rPr>
        <w:t>in order for</w:t>
      </w:r>
      <w:proofErr w:type="gramEnd"/>
      <w:r w:rsidRPr="00D84B2D">
        <w:rPr>
          <w:rFonts w:ascii="Arial" w:hAnsi="Arial" w:cs="Arial"/>
          <w:color w:val="auto"/>
          <w:lang w:val="en-IE"/>
        </w:rPr>
        <w:t xml:space="preserve"> Insurers to adequately quote my/ our risk. I/ We understand that this Questionnaire shall form the basis of any contact between me/us, Altitude Insurance Limited and Insurers and any incorrect statements/ information may render such contract void. I/ We accept that the basis of Insurance will be the standard Policy for this type of insurance as agreed between Altitude Insurance Limited and Insurers. I/ We accept that by providing Altitude Insurance Limited with contact details such as telephone numbers/ email address, Altitude Insurance Limited may use these in order to make contact regarding insurance products and/or services.</w:t>
      </w:r>
    </w:p>
    <w:p w14:paraId="143D8BA2" w14:textId="2E9824E4" w:rsidR="00D84B2D" w:rsidRDefault="00D84B2D" w:rsidP="00D84B2D">
      <w:pPr>
        <w:spacing w:after="0" w:line="240" w:lineRule="auto"/>
        <w:rPr>
          <w:rFonts w:ascii="Arial" w:hAnsi="Arial" w:cs="Arial"/>
          <w:lang w:val="en-IE"/>
        </w:rPr>
      </w:pPr>
    </w:p>
    <w:p w14:paraId="11772185" w14:textId="6A1DE752" w:rsidR="00D42D68" w:rsidRPr="00036DBD" w:rsidRDefault="00D42D68" w:rsidP="00D42D68">
      <w:pPr>
        <w:spacing w:after="0" w:line="240" w:lineRule="auto"/>
        <w:rPr>
          <w:rFonts w:ascii="Arial" w:hAnsi="Arial" w:cs="Arial"/>
          <w:color w:val="auto"/>
          <w:lang w:val="en-IE"/>
        </w:rPr>
      </w:pPr>
      <w:r>
        <w:rPr>
          <w:rFonts w:ascii="Arial" w:hAnsi="Arial" w:cs="Arial"/>
          <w:color w:val="auto"/>
          <w:lang w:val="en-IE"/>
        </w:rPr>
        <w:t xml:space="preserve">Has any Insurance Company </w:t>
      </w:r>
      <w:r w:rsidR="00BA6DC8">
        <w:rPr>
          <w:rFonts w:ascii="Arial" w:hAnsi="Arial" w:cs="Arial"/>
          <w:color w:val="auto"/>
          <w:lang w:val="en-IE"/>
        </w:rPr>
        <w:t>ever -?</w:t>
      </w:r>
      <w:r>
        <w:rPr>
          <w:rFonts w:ascii="Arial" w:hAnsi="Arial" w:cs="Arial"/>
          <w:color w:val="auto"/>
          <w:lang w:val="en-IE"/>
        </w:rPr>
        <w:t xml:space="preserve"> </w:t>
      </w:r>
    </w:p>
    <w:p w14:paraId="224D94C1" w14:textId="77777777" w:rsidR="00D42D68" w:rsidRPr="00036DBD" w:rsidRDefault="00D42D68" w:rsidP="00D42D68">
      <w:pPr>
        <w:spacing w:after="0" w:line="240" w:lineRule="auto"/>
        <w:rPr>
          <w:rFonts w:ascii="Arial" w:hAnsi="Arial" w:cs="Arial"/>
          <w:color w:val="auto"/>
          <w:lang w:val="en-IE"/>
        </w:rPr>
      </w:pPr>
    </w:p>
    <w:p w14:paraId="155074C0" w14:textId="07883111" w:rsidR="00D42D68" w:rsidRPr="00036DBD" w:rsidRDefault="00D42D68" w:rsidP="00D42D68">
      <w:pPr>
        <w:spacing w:after="0" w:line="240" w:lineRule="auto"/>
        <w:rPr>
          <w:rFonts w:ascii="Arial" w:hAnsi="Arial" w:cs="Arial"/>
          <w:color w:val="auto"/>
          <w:lang w:val="en-IE"/>
        </w:rPr>
      </w:pPr>
      <w:r w:rsidRPr="00036DBD">
        <w:rPr>
          <w:rFonts w:ascii="Arial" w:hAnsi="Arial" w:cs="Arial"/>
          <w:color w:val="auto"/>
          <w:lang w:val="en-IE"/>
        </w:rPr>
        <w:t>Declined your proposal?</w:t>
      </w:r>
      <w:r w:rsidRPr="00036DBD">
        <w:rPr>
          <w:rFonts w:ascii="Arial" w:hAnsi="Arial" w:cs="Arial"/>
          <w:color w:val="auto"/>
          <w:lang w:val="en-IE"/>
        </w:rPr>
        <w:tab/>
      </w:r>
      <w:r w:rsidRPr="00036DBD">
        <w:rPr>
          <w:rFonts w:ascii="Arial" w:hAnsi="Arial" w:cs="Arial"/>
          <w:color w:val="auto"/>
          <w:lang w:val="en-IE"/>
        </w:rPr>
        <w:tab/>
        <w:t xml:space="preserve">Yes </w:t>
      </w:r>
      <w:r w:rsidRPr="00036DBD">
        <w:rPr>
          <w:rFonts w:ascii="Arial" w:hAnsi="Arial" w:cs="Arial"/>
          <w:color w:val="auto"/>
          <w:lang w:val="en-IE"/>
        </w:rPr>
        <w:tab/>
      </w:r>
      <w:sdt>
        <w:sdtPr>
          <w:rPr>
            <w:rFonts w:ascii="Arial" w:hAnsi="Arial" w:cs="Arial"/>
            <w:color w:val="auto"/>
            <w:lang w:val="en-IE"/>
          </w:rPr>
          <w:id w:val="2071454408"/>
          <w14:checkbox>
            <w14:checked w14:val="0"/>
            <w14:checkedState w14:val="2612" w14:font="MS Gothic"/>
            <w14:uncheckedState w14:val="2610" w14:font="MS Gothic"/>
          </w14:checkbox>
        </w:sdtPr>
        <w:sdtEndPr/>
        <w:sdtContent>
          <w:r w:rsidR="00157CF3">
            <w:rPr>
              <w:rFonts w:ascii="MS Gothic" w:eastAsia="MS Gothic" w:hAnsi="MS Gothic" w:cs="Arial" w:hint="eastAsia"/>
              <w:color w:val="auto"/>
              <w:lang w:val="en-IE"/>
            </w:rPr>
            <w:t>☐</w:t>
          </w:r>
        </w:sdtContent>
      </w:sdt>
      <w:r w:rsidRPr="00036DBD">
        <w:rPr>
          <w:rFonts w:ascii="Arial" w:hAnsi="Arial" w:cs="Arial"/>
          <w:color w:val="auto"/>
          <w:lang w:val="en-IE"/>
        </w:rPr>
        <w:tab/>
      </w:r>
      <w:r w:rsidRPr="00036DBD">
        <w:rPr>
          <w:rFonts w:ascii="Arial" w:hAnsi="Arial" w:cs="Arial"/>
          <w:color w:val="auto"/>
          <w:lang w:val="en-IE"/>
        </w:rPr>
        <w:tab/>
      </w:r>
      <w:r w:rsidRPr="00036DBD">
        <w:rPr>
          <w:rFonts w:ascii="Arial" w:hAnsi="Arial" w:cs="Arial"/>
          <w:color w:val="auto"/>
          <w:lang w:val="en-IE"/>
        </w:rPr>
        <w:tab/>
        <w:t xml:space="preserve">No </w:t>
      </w:r>
      <w:r w:rsidRPr="00036DBD">
        <w:rPr>
          <w:rFonts w:ascii="Arial" w:hAnsi="Arial" w:cs="Arial"/>
          <w:color w:val="auto"/>
          <w:lang w:val="en-IE"/>
        </w:rPr>
        <w:tab/>
      </w:r>
      <w:sdt>
        <w:sdtPr>
          <w:rPr>
            <w:rFonts w:ascii="Arial" w:hAnsi="Arial" w:cs="Arial"/>
            <w:color w:val="auto"/>
            <w:lang w:val="en-IE"/>
          </w:rPr>
          <w:id w:val="-860270995"/>
          <w14:checkbox>
            <w14:checked w14:val="0"/>
            <w14:checkedState w14:val="2612" w14:font="MS Gothic"/>
            <w14:uncheckedState w14:val="2610" w14:font="MS Gothic"/>
          </w14:checkbox>
        </w:sdtPr>
        <w:sdtEndPr/>
        <w:sdtContent>
          <w:r w:rsidR="00157CF3">
            <w:rPr>
              <w:rFonts w:ascii="MS Gothic" w:eastAsia="MS Gothic" w:hAnsi="MS Gothic" w:cs="Arial" w:hint="eastAsia"/>
              <w:color w:val="auto"/>
              <w:lang w:val="en-IE"/>
            </w:rPr>
            <w:t>☐</w:t>
          </w:r>
        </w:sdtContent>
      </w:sdt>
    </w:p>
    <w:p w14:paraId="4A9BABE9" w14:textId="77777777" w:rsidR="00D42D68" w:rsidRPr="00036DBD" w:rsidRDefault="00D42D68" w:rsidP="00D42D68">
      <w:pPr>
        <w:spacing w:after="0" w:line="240" w:lineRule="auto"/>
        <w:rPr>
          <w:rFonts w:ascii="Arial" w:hAnsi="Arial" w:cs="Arial"/>
          <w:color w:val="auto"/>
          <w:lang w:val="en-IE"/>
        </w:rPr>
      </w:pPr>
    </w:p>
    <w:p w14:paraId="511EF265" w14:textId="0DD94CE5" w:rsidR="00D42D68" w:rsidRPr="00036DBD" w:rsidRDefault="00D42D68" w:rsidP="00D42D68">
      <w:pPr>
        <w:spacing w:after="0" w:line="240" w:lineRule="auto"/>
        <w:rPr>
          <w:rFonts w:ascii="Arial" w:hAnsi="Arial" w:cs="Arial"/>
          <w:color w:val="auto"/>
          <w:lang w:val="en-IE"/>
        </w:rPr>
      </w:pPr>
      <w:r w:rsidRPr="00036DBD">
        <w:rPr>
          <w:rFonts w:ascii="Arial" w:hAnsi="Arial" w:cs="Arial"/>
          <w:color w:val="auto"/>
          <w:lang w:val="en-IE"/>
        </w:rPr>
        <w:t>Refused to renew your policy?</w:t>
      </w:r>
      <w:r w:rsidRPr="00036DBD">
        <w:rPr>
          <w:rFonts w:ascii="Arial" w:hAnsi="Arial" w:cs="Arial"/>
          <w:color w:val="auto"/>
          <w:lang w:val="en-IE"/>
        </w:rPr>
        <w:tab/>
        <w:t xml:space="preserve">Yes </w:t>
      </w:r>
      <w:r w:rsidRPr="00036DBD">
        <w:rPr>
          <w:rFonts w:ascii="Arial" w:hAnsi="Arial" w:cs="Arial"/>
          <w:color w:val="auto"/>
          <w:lang w:val="en-IE"/>
        </w:rPr>
        <w:tab/>
      </w:r>
      <w:sdt>
        <w:sdtPr>
          <w:rPr>
            <w:rFonts w:ascii="Arial" w:hAnsi="Arial" w:cs="Arial"/>
            <w:color w:val="auto"/>
            <w:lang w:val="en-IE"/>
          </w:rPr>
          <w:id w:val="-1478674182"/>
          <w14:checkbox>
            <w14:checked w14:val="0"/>
            <w14:checkedState w14:val="2612" w14:font="MS Gothic"/>
            <w14:uncheckedState w14:val="2610" w14:font="MS Gothic"/>
          </w14:checkbox>
        </w:sdtPr>
        <w:sdtEndPr/>
        <w:sdtContent>
          <w:r w:rsidR="00157CF3">
            <w:rPr>
              <w:rFonts w:ascii="MS Gothic" w:eastAsia="MS Gothic" w:hAnsi="MS Gothic" w:cs="Arial" w:hint="eastAsia"/>
              <w:color w:val="auto"/>
              <w:lang w:val="en-IE"/>
            </w:rPr>
            <w:t>☐</w:t>
          </w:r>
        </w:sdtContent>
      </w:sdt>
      <w:r w:rsidR="00157CF3">
        <w:rPr>
          <w:rFonts w:ascii="Arial" w:hAnsi="Arial" w:cs="Arial"/>
          <w:color w:val="auto"/>
          <w:lang w:val="en-IE"/>
        </w:rPr>
        <w:tab/>
      </w:r>
      <w:r w:rsidR="00157CF3">
        <w:rPr>
          <w:rFonts w:ascii="Arial" w:hAnsi="Arial" w:cs="Arial"/>
          <w:color w:val="auto"/>
          <w:lang w:val="en-IE"/>
        </w:rPr>
        <w:tab/>
      </w:r>
      <w:r w:rsidR="00157CF3">
        <w:rPr>
          <w:rFonts w:ascii="Arial" w:hAnsi="Arial" w:cs="Arial"/>
          <w:color w:val="auto"/>
          <w:lang w:val="en-IE"/>
        </w:rPr>
        <w:tab/>
        <w:t>No</w:t>
      </w:r>
      <w:r w:rsidR="00157CF3">
        <w:rPr>
          <w:rFonts w:ascii="Yu Gothic UI" w:eastAsia="Yu Gothic UI" w:hAnsi="Yu Gothic UI" w:cs="Arial"/>
          <w:color w:val="auto"/>
          <w:lang w:val="en-IE"/>
        </w:rPr>
        <w:tab/>
      </w:r>
      <w:sdt>
        <w:sdtPr>
          <w:rPr>
            <w:rFonts w:ascii="Yu Gothic UI" w:eastAsia="Yu Gothic UI" w:hAnsi="Yu Gothic UI" w:cs="Arial"/>
            <w:color w:val="auto"/>
            <w:lang w:val="en-IE"/>
          </w:rPr>
          <w:id w:val="-387959715"/>
          <w14:checkbox>
            <w14:checked w14:val="0"/>
            <w14:checkedState w14:val="2612" w14:font="MS Gothic"/>
            <w14:uncheckedState w14:val="2610" w14:font="MS Gothic"/>
          </w14:checkbox>
        </w:sdtPr>
        <w:sdtEndPr/>
        <w:sdtContent>
          <w:r w:rsidR="00157CF3">
            <w:rPr>
              <w:rFonts w:ascii="MS Gothic" w:eastAsia="MS Gothic" w:hAnsi="MS Gothic" w:cs="Arial" w:hint="eastAsia"/>
              <w:color w:val="auto"/>
              <w:lang w:val="en-IE"/>
            </w:rPr>
            <w:t>☐</w:t>
          </w:r>
        </w:sdtContent>
      </w:sdt>
    </w:p>
    <w:p w14:paraId="2B45E3FC" w14:textId="77777777" w:rsidR="00D42D68" w:rsidRPr="00036DBD" w:rsidRDefault="00D42D68" w:rsidP="00D42D68">
      <w:pPr>
        <w:spacing w:after="0" w:line="240" w:lineRule="auto"/>
        <w:rPr>
          <w:rFonts w:ascii="Arial" w:hAnsi="Arial" w:cs="Arial"/>
          <w:color w:val="auto"/>
          <w:lang w:val="en-IE"/>
        </w:rPr>
      </w:pPr>
    </w:p>
    <w:p w14:paraId="6D06E55F" w14:textId="0C8A1BEF" w:rsidR="00D42D68" w:rsidRDefault="00D42D68" w:rsidP="00D42D68">
      <w:pPr>
        <w:spacing w:after="0" w:line="240" w:lineRule="auto"/>
        <w:rPr>
          <w:rFonts w:ascii="Arial" w:hAnsi="Arial" w:cs="Arial"/>
          <w:color w:val="auto"/>
          <w:lang w:val="en-IE"/>
        </w:rPr>
      </w:pPr>
      <w:r w:rsidRPr="00036DBD">
        <w:rPr>
          <w:rFonts w:ascii="Arial" w:hAnsi="Arial" w:cs="Arial"/>
          <w:color w:val="auto"/>
          <w:lang w:val="en-IE"/>
        </w:rPr>
        <w:t>Cancelled your policy?</w:t>
      </w:r>
      <w:r w:rsidRPr="00036DBD">
        <w:rPr>
          <w:rFonts w:ascii="Arial" w:hAnsi="Arial" w:cs="Arial"/>
          <w:color w:val="auto"/>
          <w:lang w:val="en-IE"/>
        </w:rPr>
        <w:tab/>
      </w:r>
      <w:r>
        <w:rPr>
          <w:rFonts w:ascii="Arial" w:hAnsi="Arial" w:cs="Arial"/>
          <w:color w:val="auto"/>
          <w:lang w:val="en-IE"/>
        </w:rPr>
        <w:tab/>
      </w:r>
      <w:r w:rsidRPr="00036DBD">
        <w:rPr>
          <w:rFonts w:ascii="Arial" w:hAnsi="Arial" w:cs="Arial"/>
          <w:color w:val="auto"/>
          <w:lang w:val="en-IE"/>
        </w:rPr>
        <w:t xml:space="preserve">Yes </w:t>
      </w:r>
      <w:r w:rsidRPr="00036DBD">
        <w:rPr>
          <w:rFonts w:ascii="Arial" w:hAnsi="Arial" w:cs="Arial"/>
          <w:color w:val="auto"/>
          <w:lang w:val="en-IE"/>
        </w:rPr>
        <w:tab/>
      </w:r>
      <w:sdt>
        <w:sdtPr>
          <w:rPr>
            <w:rFonts w:ascii="Arial" w:hAnsi="Arial" w:cs="Arial"/>
            <w:color w:val="auto"/>
            <w:lang w:val="en-IE"/>
          </w:rPr>
          <w:id w:val="-1803455935"/>
          <w14:checkbox>
            <w14:checked w14:val="0"/>
            <w14:checkedState w14:val="2612" w14:font="MS Gothic"/>
            <w14:uncheckedState w14:val="2610" w14:font="MS Gothic"/>
          </w14:checkbox>
        </w:sdtPr>
        <w:sdtEndPr/>
        <w:sdtContent>
          <w:r w:rsidR="00157CF3">
            <w:rPr>
              <w:rFonts w:ascii="MS Gothic" w:eastAsia="MS Gothic" w:hAnsi="MS Gothic" w:cs="Arial" w:hint="eastAsia"/>
              <w:color w:val="auto"/>
              <w:lang w:val="en-IE"/>
            </w:rPr>
            <w:t>☐</w:t>
          </w:r>
        </w:sdtContent>
      </w:sdt>
      <w:r w:rsidRPr="00036DBD">
        <w:rPr>
          <w:rFonts w:ascii="Arial" w:hAnsi="Arial" w:cs="Arial"/>
          <w:color w:val="auto"/>
          <w:lang w:val="en-IE"/>
        </w:rPr>
        <w:tab/>
      </w:r>
      <w:r w:rsidRPr="00036DBD">
        <w:rPr>
          <w:rFonts w:ascii="Arial" w:hAnsi="Arial" w:cs="Arial"/>
          <w:color w:val="auto"/>
          <w:lang w:val="en-IE"/>
        </w:rPr>
        <w:tab/>
      </w:r>
      <w:r w:rsidRPr="00036DBD">
        <w:rPr>
          <w:rFonts w:ascii="Arial" w:hAnsi="Arial" w:cs="Arial"/>
          <w:color w:val="auto"/>
          <w:lang w:val="en-IE"/>
        </w:rPr>
        <w:tab/>
        <w:t xml:space="preserve">No </w:t>
      </w:r>
      <w:r w:rsidRPr="00036DBD">
        <w:rPr>
          <w:rFonts w:ascii="Arial" w:hAnsi="Arial" w:cs="Arial"/>
          <w:color w:val="auto"/>
          <w:lang w:val="en-IE"/>
        </w:rPr>
        <w:tab/>
      </w:r>
      <w:sdt>
        <w:sdtPr>
          <w:rPr>
            <w:rFonts w:ascii="Arial" w:hAnsi="Arial" w:cs="Arial"/>
            <w:color w:val="auto"/>
            <w:lang w:val="en-IE"/>
          </w:rPr>
          <w:id w:val="-143356936"/>
          <w14:checkbox>
            <w14:checked w14:val="0"/>
            <w14:checkedState w14:val="2612" w14:font="MS Gothic"/>
            <w14:uncheckedState w14:val="2610" w14:font="MS Gothic"/>
          </w14:checkbox>
        </w:sdtPr>
        <w:sdtEndPr/>
        <w:sdtContent>
          <w:r w:rsidR="00157CF3">
            <w:rPr>
              <w:rFonts w:ascii="MS Gothic" w:eastAsia="MS Gothic" w:hAnsi="MS Gothic" w:cs="Arial" w:hint="eastAsia"/>
              <w:color w:val="auto"/>
              <w:lang w:val="en-IE"/>
            </w:rPr>
            <w:t>☐</w:t>
          </w:r>
        </w:sdtContent>
      </w:sdt>
    </w:p>
    <w:p w14:paraId="3449DBD7" w14:textId="77777777" w:rsidR="00157CF3" w:rsidRPr="00036DBD" w:rsidRDefault="00157CF3" w:rsidP="00D42D68">
      <w:pPr>
        <w:spacing w:after="0" w:line="240" w:lineRule="auto"/>
        <w:rPr>
          <w:rFonts w:ascii="Arial" w:hAnsi="Arial" w:cs="Arial"/>
          <w:color w:val="auto"/>
          <w:lang w:val="en-IE"/>
        </w:rPr>
      </w:pPr>
    </w:p>
    <w:p w14:paraId="3C9A555D" w14:textId="7A1DE965" w:rsidR="00D42D68" w:rsidRPr="00036DBD" w:rsidRDefault="00D42D68" w:rsidP="00D42D68">
      <w:pPr>
        <w:spacing w:after="0" w:line="240" w:lineRule="auto"/>
        <w:rPr>
          <w:rFonts w:ascii="Arial" w:hAnsi="Arial" w:cs="Arial"/>
          <w:color w:val="auto"/>
          <w:lang w:val="en-IE"/>
        </w:rPr>
      </w:pPr>
      <w:r w:rsidRPr="00036DBD">
        <w:rPr>
          <w:rFonts w:ascii="Arial" w:hAnsi="Arial" w:cs="Arial"/>
          <w:color w:val="auto"/>
          <w:lang w:val="en-IE"/>
        </w:rPr>
        <w:t xml:space="preserve">Required an increased rate or imposed special terms on renewal (for reasons other than claims history)? </w:t>
      </w:r>
      <w:r w:rsidRPr="00036DBD">
        <w:rPr>
          <w:rFonts w:ascii="Arial" w:hAnsi="Arial" w:cs="Arial"/>
          <w:color w:val="auto"/>
          <w:lang w:val="en-IE"/>
        </w:rPr>
        <w:tab/>
      </w:r>
      <w:r w:rsidRPr="00036DBD">
        <w:rPr>
          <w:rFonts w:ascii="Arial" w:hAnsi="Arial" w:cs="Arial"/>
          <w:color w:val="auto"/>
          <w:lang w:val="en-IE"/>
        </w:rPr>
        <w:tab/>
      </w:r>
      <w:r>
        <w:rPr>
          <w:rFonts w:ascii="Arial" w:hAnsi="Arial" w:cs="Arial"/>
          <w:color w:val="auto"/>
          <w:lang w:val="en-IE"/>
        </w:rPr>
        <w:tab/>
      </w:r>
      <w:r w:rsidRPr="00036DBD">
        <w:rPr>
          <w:rFonts w:ascii="Arial" w:hAnsi="Arial" w:cs="Arial"/>
          <w:color w:val="auto"/>
          <w:lang w:val="en-IE"/>
        </w:rPr>
        <w:t xml:space="preserve">Yes </w:t>
      </w:r>
      <w:r w:rsidRPr="00036DBD">
        <w:rPr>
          <w:rFonts w:ascii="Arial" w:hAnsi="Arial" w:cs="Arial"/>
          <w:color w:val="auto"/>
          <w:lang w:val="en-IE"/>
        </w:rPr>
        <w:tab/>
      </w:r>
      <w:sdt>
        <w:sdtPr>
          <w:rPr>
            <w:rFonts w:ascii="Arial" w:hAnsi="Arial" w:cs="Arial"/>
            <w:color w:val="auto"/>
            <w:lang w:val="en-IE"/>
          </w:rPr>
          <w:id w:val="-414773817"/>
          <w14:checkbox>
            <w14:checked w14:val="0"/>
            <w14:checkedState w14:val="2612" w14:font="MS Gothic"/>
            <w14:uncheckedState w14:val="2610" w14:font="MS Gothic"/>
          </w14:checkbox>
        </w:sdtPr>
        <w:sdtEndPr/>
        <w:sdtContent>
          <w:r w:rsidR="00157CF3">
            <w:rPr>
              <w:rFonts w:ascii="MS Gothic" w:eastAsia="MS Gothic" w:hAnsi="MS Gothic" w:cs="Arial" w:hint="eastAsia"/>
              <w:color w:val="auto"/>
              <w:lang w:val="en-IE"/>
            </w:rPr>
            <w:t>☐</w:t>
          </w:r>
        </w:sdtContent>
      </w:sdt>
      <w:r w:rsidRPr="00036DBD">
        <w:rPr>
          <w:rFonts w:ascii="Arial" w:hAnsi="Arial" w:cs="Arial"/>
          <w:color w:val="auto"/>
          <w:lang w:val="en-IE"/>
        </w:rPr>
        <w:tab/>
      </w:r>
      <w:r w:rsidRPr="00036DBD">
        <w:rPr>
          <w:rFonts w:ascii="Arial" w:hAnsi="Arial" w:cs="Arial"/>
          <w:color w:val="auto"/>
          <w:lang w:val="en-IE"/>
        </w:rPr>
        <w:tab/>
      </w:r>
      <w:r w:rsidRPr="00036DBD">
        <w:rPr>
          <w:rFonts w:ascii="Arial" w:hAnsi="Arial" w:cs="Arial"/>
          <w:color w:val="auto"/>
          <w:lang w:val="en-IE"/>
        </w:rPr>
        <w:tab/>
        <w:t xml:space="preserve">No </w:t>
      </w:r>
      <w:r w:rsidRPr="00036DBD">
        <w:rPr>
          <w:rFonts w:ascii="Arial" w:hAnsi="Arial" w:cs="Arial"/>
          <w:color w:val="auto"/>
          <w:lang w:val="en-IE"/>
        </w:rPr>
        <w:tab/>
      </w:r>
      <w:sdt>
        <w:sdtPr>
          <w:rPr>
            <w:rFonts w:ascii="Arial" w:hAnsi="Arial" w:cs="Arial"/>
            <w:color w:val="auto"/>
            <w:lang w:val="en-IE"/>
          </w:rPr>
          <w:id w:val="121892646"/>
          <w14:checkbox>
            <w14:checked w14:val="0"/>
            <w14:checkedState w14:val="2612" w14:font="MS Gothic"/>
            <w14:uncheckedState w14:val="2610" w14:font="MS Gothic"/>
          </w14:checkbox>
        </w:sdtPr>
        <w:sdtEndPr/>
        <w:sdtContent>
          <w:r w:rsidR="00157CF3">
            <w:rPr>
              <w:rFonts w:ascii="MS Gothic" w:eastAsia="MS Gothic" w:hAnsi="MS Gothic" w:cs="Arial" w:hint="eastAsia"/>
              <w:color w:val="auto"/>
              <w:lang w:val="en-IE"/>
            </w:rPr>
            <w:t>☐</w:t>
          </w:r>
        </w:sdtContent>
      </w:sdt>
    </w:p>
    <w:p w14:paraId="07C9A156" w14:textId="77777777" w:rsidR="00D42D68" w:rsidRDefault="00D42D68" w:rsidP="00D42D68">
      <w:pPr>
        <w:spacing w:after="0" w:line="240" w:lineRule="auto"/>
        <w:rPr>
          <w:rFonts w:ascii="Arial" w:hAnsi="Arial" w:cs="Arial"/>
          <w:color w:val="auto"/>
          <w:lang w:val="en-IE"/>
        </w:rPr>
      </w:pPr>
      <w:r w:rsidRPr="00036DBD">
        <w:rPr>
          <w:rFonts w:ascii="Arial" w:hAnsi="Arial" w:cs="Arial"/>
          <w:color w:val="auto"/>
          <w:lang w:val="en-IE"/>
        </w:rPr>
        <w:t xml:space="preserve"> </w:t>
      </w:r>
    </w:p>
    <w:p w14:paraId="5D3F1DD5" w14:textId="77777777" w:rsidR="00D42D68" w:rsidRDefault="00D42D68" w:rsidP="00D42D68">
      <w:pPr>
        <w:spacing w:after="0" w:line="240" w:lineRule="auto"/>
        <w:rPr>
          <w:rFonts w:ascii="Arial" w:hAnsi="Arial" w:cs="Arial"/>
          <w:color w:val="auto"/>
          <w:lang w:val="en-IE"/>
        </w:rPr>
      </w:pPr>
      <w:r>
        <w:rPr>
          <w:rFonts w:ascii="Arial" w:hAnsi="Arial" w:cs="Arial"/>
          <w:color w:val="auto"/>
          <w:lang w:val="en-IE"/>
        </w:rPr>
        <w:t xml:space="preserve">If YES to any of the above, please provide further details: - </w:t>
      </w:r>
    </w:p>
    <w:p w14:paraId="59685A0E" w14:textId="38E5E88D" w:rsidR="00D42D68" w:rsidRDefault="00D42D68" w:rsidP="00D42D68">
      <w:pPr>
        <w:spacing w:after="0" w:line="240" w:lineRule="auto"/>
        <w:rPr>
          <w:rFonts w:ascii="Arial" w:hAnsi="Arial" w:cs="Arial"/>
          <w:color w:val="auto"/>
          <w:lang w:val="en-IE"/>
        </w:rPr>
      </w:pPr>
    </w:p>
    <w:tbl>
      <w:tblPr>
        <w:tblStyle w:val="SOWTable"/>
        <w:tblW w:w="0" w:type="auto"/>
        <w:tblLook w:val="0680" w:firstRow="0" w:lastRow="0" w:firstColumn="1" w:lastColumn="0" w:noHBand="1" w:noVBand="1"/>
      </w:tblPr>
      <w:tblGrid>
        <w:gridCol w:w="8990"/>
      </w:tblGrid>
      <w:tr w:rsidR="00157CF3" w14:paraId="6F30BA23" w14:textId="77777777" w:rsidTr="00157CF3">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FBFBF" w:themeColor="background1" w:themeShade="BF"/>
            </w:tcBorders>
          </w:tcPr>
          <w:p w14:paraId="2805523D" w14:textId="77777777" w:rsidR="00157CF3" w:rsidRDefault="00157CF3" w:rsidP="00D42D68">
            <w:pPr>
              <w:spacing w:after="0"/>
              <w:rPr>
                <w:rFonts w:ascii="Arial" w:hAnsi="Arial" w:cs="Arial"/>
                <w:color w:val="auto"/>
                <w:lang w:val="en-IE"/>
              </w:rPr>
            </w:pPr>
          </w:p>
        </w:tc>
      </w:tr>
      <w:tr w:rsidR="00157CF3" w14:paraId="2DE70F2D" w14:textId="77777777" w:rsidTr="00157CF3">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bottom w:val="single" w:sz="4" w:space="0" w:color="BFBFBF" w:themeColor="background1" w:themeShade="BF"/>
            </w:tcBorders>
          </w:tcPr>
          <w:p w14:paraId="3B61B199" w14:textId="77777777" w:rsidR="00157CF3" w:rsidRDefault="00157CF3" w:rsidP="00D42D68">
            <w:pPr>
              <w:spacing w:after="0"/>
              <w:rPr>
                <w:rFonts w:ascii="Arial" w:hAnsi="Arial" w:cs="Arial"/>
                <w:color w:val="auto"/>
                <w:lang w:val="en-IE"/>
              </w:rPr>
            </w:pPr>
          </w:p>
        </w:tc>
      </w:tr>
      <w:tr w:rsidR="00157CF3" w14:paraId="2BAA5D53" w14:textId="77777777" w:rsidTr="00157CF3">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tcBorders>
          </w:tcPr>
          <w:p w14:paraId="143E0DF6" w14:textId="77777777" w:rsidR="00157CF3" w:rsidRDefault="00157CF3" w:rsidP="00D42D68">
            <w:pPr>
              <w:spacing w:after="0"/>
              <w:rPr>
                <w:rFonts w:ascii="Arial" w:hAnsi="Arial" w:cs="Arial"/>
                <w:color w:val="auto"/>
                <w:lang w:val="en-IE"/>
              </w:rPr>
            </w:pPr>
          </w:p>
        </w:tc>
      </w:tr>
    </w:tbl>
    <w:p w14:paraId="15047981" w14:textId="1816F4DF" w:rsidR="00D42D68" w:rsidRDefault="00D42D68" w:rsidP="00D84B2D">
      <w:pPr>
        <w:spacing w:after="0" w:line="240" w:lineRule="auto"/>
        <w:rPr>
          <w:rFonts w:ascii="Arial" w:hAnsi="Arial" w:cs="Arial"/>
          <w:lang w:val="en-IE"/>
        </w:rPr>
      </w:pPr>
    </w:p>
    <w:p w14:paraId="5152F537" w14:textId="77777777" w:rsidR="008F0092" w:rsidRPr="00F04E6F" w:rsidRDefault="008F0092" w:rsidP="008F0092">
      <w:pPr>
        <w:spacing w:after="0" w:line="259" w:lineRule="auto"/>
        <w:rPr>
          <w:rFonts w:ascii="Arial" w:hAnsi="Arial" w:cs="Arial"/>
          <w:color w:val="auto"/>
        </w:rPr>
      </w:pPr>
      <w:r w:rsidRPr="00F04E6F">
        <w:rPr>
          <w:rFonts w:ascii="Arial" w:eastAsia="Calibri" w:hAnsi="Arial" w:cs="Arial"/>
          <w:b/>
          <w:color w:val="auto"/>
        </w:rPr>
        <w:t xml:space="preserve">Status </w:t>
      </w:r>
    </w:p>
    <w:p w14:paraId="76961598" w14:textId="77777777" w:rsidR="008F0092" w:rsidRPr="00F04E6F" w:rsidRDefault="008F0092" w:rsidP="008F0092">
      <w:pPr>
        <w:spacing w:after="0" w:line="232" w:lineRule="auto"/>
        <w:ind w:right="131"/>
        <w:rPr>
          <w:rFonts w:ascii="Arial" w:hAnsi="Arial" w:cs="Arial"/>
          <w:color w:val="auto"/>
        </w:rPr>
      </w:pPr>
      <w:r>
        <w:rPr>
          <w:rFonts w:ascii="Arial" w:eastAsia="Calibri" w:hAnsi="Arial" w:cs="Arial"/>
          <w:color w:val="auto"/>
        </w:rPr>
        <w:t xml:space="preserve">Altitude Insurance Ltd </w:t>
      </w:r>
      <w:r w:rsidRPr="00F04E6F">
        <w:rPr>
          <w:rFonts w:ascii="Arial" w:eastAsia="Calibri" w:hAnsi="Arial" w:cs="Arial"/>
          <w:color w:val="auto"/>
        </w:rPr>
        <w:t xml:space="preserve">(‘the Company’) is regulated by the Central Bank of Ireland. </w:t>
      </w:r>
    </w:p>
    <w:p w14:paraId="76C76785" w14:textId="77777777" w:rsidR="008F0092" w:rsidRPr="00F04E6F" w:rsidRDefault="008F0092" w:rsidP="008F0092">
      <w:pPr>
        <w:spacing w:after="0" w:line="259" w:lineRule="auto"/>
        <w:rPr>
          <w:rFonts w:ascii="Arial" w:hAnsi="Arial" w:cs="Arial"/>
          <w:color w:val="auto"/>
        </w:rPr>
      </w:pPr>
      <w:r w:rsidRPr="00F04E6F">
        <w:rPr>
          <w:rFonts w:ascii="Arial" w:eastAsia="Calibri" w:hAnsi="Arial" w:cs="Arial"/>
          <w:color w:val="auto"/>
        </w:rPr>
        <w:t xml:space="preserve"> </w:t>
      </w:r>
    </w:p>
    <w:p w14:paraId="5ADB4A88" w14:textId="77777777" w:rsidR="008F0092" w:rsidRPr="00F04E6F" w:rsidRDefault="008F0092" w:rsidP="008F0092">
      <w:pPr>
        <w:spacing w:after="0" w:line="259" w:lineRule="auto"/>
        <w:rPr>
          <w:rFonts w:ascii="Arial" w:hAnsi="Arial" w:cs="Arial"/>
          <w:color w:val="auto"/>
        </w:rPr>
      </w:pPr>
      <w:r w:rsidRPr="00F04E6F">
        <w:rPr>
          <w:rFonts w:ascii="Arial" w:eastAsia="Calibri" w:hAnsi="Arial" w:cs="Arial"/>
          <w:b/>
          <w:color w:val="auto"/>
        </w:rPr>
        <w:t xml:space="preserve">Terms of Business </w:t>
      </w:r>
    </w:p>
    <w:p w14:paraId="29C72EEE" w14:textId="77777777" w:rsidR="008F0092" w:rsidRPr="00F04E6F" w:rsidRDefault="008F0092" w:rsidP="008F0092">
      <w:pPr>
        <w:spacing w:after="0" w:line="233" w:lineRule="auto"/>
        <w:ind w:right="23"/>
        <w:rPr>
          <w:rFonts w:ascii="Arial" w:hAnsi="Arial" w:cs="Arial"/>
          <w:color w:val="auto"/>
        </w:rPr>
      </w:pPr>
      <w:r>
        <w:rPr>
          <w:rFonts w:ascii="Arial" w:eastAsia="Calibri" w:hAnsi="Arial" w:cs="Arial"/>
          <w:color w:val="auto"/>
        </w:rPr>
        <w:t xml:space="preserve">You have previously been provided with the </w:t>
      </w:r>
      <w:r w:rsidRPr="00F04E6F">
        <w:rPr>
          <w:rFonts w:ascii="Arial" w:eastAsia="Calibri" w:hAnsi="Arial" w:cs="Arial"/>
          <w:color w:val="auto"/>
        </w:rPr>
        <w:t>Company’s Terms of Business, which outline the basis on which we provide services to our clients. Please ensure that you</w:t>
      </w:r>
      <w:r>
        <w:rPr>
          <w:rFonts w:ascii="Arial" w:eastAsia="Calibri" w:hAnsi="Arial" w:cs="Arial"/>
          <w:color w:val="auto"/>
        </w:rPr>
        <w:t xml:space="preserve"> have</w:t>
      </w:r>
      <w:r w:rsidRPr="00F04E6F">
        <w:rPr>
          <w:rFonts w:ascii="Arial" w:eastAsia="Calibri" w:hAnsi="Arial" w:cs="Arial"/>
          <w:color w:val="auto"/>
        </w:rPr>
        <w:t xml:space="preserve"> read this document carefully. These Terms of Business apply to all business transactions undertaken for you or services provided to you and will remain in force until further notice. Should we make any material changes to our Terms, we will advise you in advance of providing any further services to you. </w:t>
      </w:r>
    </w:p>
    <w:p w14:paraId="59602D09" w14:textId="77777777" w:rsidR="008F0092" w:rsidRPr="00F04E6F" w:rsidRDefault="008F0092" w:rsidP="008F0092">
      <w:pPr>
        <w:spacing w:after="0" w:line="259" w:lineRule="auto"/>
        <w:rPr>
          <w:rFonts w:ascii="Arial" w:hAnsi="Arial" w:cs="Arial"/>
          <w:color w:val="auto"/>
        </w:rPr>
      </w:pPr>
      <w:r w:rsidRPr="00F04E6F">
        <w:rPr>
          <w:rFonts w:ascii="Arial" w:eastAsia="Calibri" w:hAnsi="Arial" w:cs="Arial"/>
          <w:color w:val="auto"/>
        </w:rPr>
        <w:t xml:space="preserve"> </w:t>
      </w:r>
    </w:p>
    <w:p w14:paraId="59ACA489" w14:textId="77777777" w:rsidR="008F0092" w:rsidRPr="00F04E6F" w:rsidRDefault="008F0092" w:rsidP="008F0092">
      <w:pPr>
        <w:spacing w:after="0" w:line="259" w:lineRule="auto"/>
        <w:rPr>
          <w:rFonts w:ascii="Arial" w:hAnsi="Arial" w:cs="Arial"/>
          <w:color w:val="auto"/>
        </w:rPr>
      </w:pPr>
      <w:r w:rsidRPr="00F04E6F">
        <w:rPr>
          <w:rFonts w:ascii="Arial" w:eastAsia="Calibri" w:hAnsi="Arial" w:cs="Arial"/>
          <w:b/>
          <w:color w:val="auto"/>
        </w:rPr>
        <w:t xml:space="preserve">Privacy Policy  </w:t>
      </w:r>
    </w:p>
    <w:p w14:paraId="4F30F5AF" w14:textId="77777777" w:rsidR="008F0092" w:rsidRPr="00F04E6F" w:rsidRDefault="008F0092" w:rsidP="008F0092">
      <w:pPr>
        <w:spacing w:after="0" w:line="232" w:lineRule="auto"/>
        <w:rPr>
          <w:rFonts w:ascii="Arial" w:hAnsi="Arial" w:cs="Arial"/>
          <w:color w:val="auto"/>
        </w:rPr>
      </w:pPr>
      <w:r w:rsidRPr="00F04E6F">
        <w:rPr>
          <w:rFonts w:ascii="Arial" w:eastAsia="Calibri" w:hAnsi="Arial" w:cs="Arial"/>
          <w:color w:val="auto"/>
        </w:rPr>
        <w:t xml:space="preserve">Here at </w:t>
      </w:r>
      <w:r>
        <w:rPr>
          <w:rFonts w:ascii="Arial" w:eastAsia="Calibri" w:hAnsi="Arial" w:cs="Arial"/>
          <w:color w:val="auto"/>
        </w:rPr>
        <w:t>Altitude Insurance Ltd,</w:t>
      </w:r>
      <w:r w:rsidRPr="00F04E6F">
        <w:rPr>
          <w:rFonts w:ascii="Arial" w:eastAsia="Calibri" w:hAnsi="Arial" w:cs="Arial"/>
          <w:color w:val="auto"/>
        </w:rPr>
        <w:t xml:space="preserve"> we take your privacy seriously and will only use your personal information to provide the products and services you have requested from us. </w:t>
      </w:r>
    </w:p>
    <w:p w14:paraId="244E1337" w14:textId="77777777" w:rsidR="008F0092" w:rsidRPr="00F04E6F" w:rsidRDefault="008F0092" w:rsidP="008F0092">
      <w:pPr>
        <w:spacing w:after="0" w:line="259" w:lineRule="auto"/>
        <w:rPr>
          <w:rFonts w:ascii="Arial" w:hAnsi="Arial" w:cs="Arial"/>
          <w:color w:val="auto"/>
        </w:rPr>
      </w:pPr>
      <w:r w:rsidRPr="00F04E6F">
        <w:rPr>
          <w:rFonts w:ascii="Arial" w:eastAsia="Calibri" w:hAnsi="Arial" w:cs="Arial"/>
          <w:color w:val="auto"/>
        </w:rPr>
        <w:t xml:space="preserve"> </w:t>
      </w:r>
    </w:p>
    <w:p w14:paraId="6243FA3F" w14:textId="77777777" w:rsidR="008F0092" w:rsidRPr="00F04E6F" w:rsidRDefault="008F0092" w:rsidP="008F0092">
      <w:pPr>
        <w:spacing w:after="2" w:line="232" w:lineRule="auto"/>
        <w:rPr>
          <w:rFonts w:ascii="Arial" w:hAnsi="Arial" w:cs="Arial"/>
          <w:color w:val="auto"/>
        </w:rPr>
      </w:pPr>
      <w:r w:rsidRPr="00F04E6F">
        <w:rPr>
          <w:rFonts w:ascii="Arial" w:eastAsia="Calibri" w:hAnsi="Arial" w:cs="Arial"/>
          <w:color w:val="auto"/>
        </w:rPr>
        <w:t xml:space="preserve">However, from time to time we would like to contact you with details of other </w:t>
      </w:r>
      <w:r>
        <w:rPr>
          <w:rFonts w:ascii="Arial" w:eastAsia="Calibri" w:hAnsi="Arial" w:cs="Arial"/>
          <w:color w:val="auto"/>
        </w:rPr>
        <w:t>General Insurance products and services</w:t>
      </w:r>
      <w:r w:rsidRPr="00F04E6F">
        <w:rPr>
          <w:rFonts w:ascii="Arial" w:eastAsia="Calibri" w:hAnsi="Arial" w:cs="Arial"/>
          <w:color w:val="auto"/>
        </w:rPr>
        <w:t xml:space="preserve"> we provide. If you consent to us contacting you for this purpose</w:t>
      </w:r>
      <w:r>
        <w:rPr>
          <w:rFonts w:ascii="Arial" w:eastAsia="Calibri" w:hAnsi="Arial" w:cs="Arial"/>
          <w:color w:val="auto"/>
        </w:rPr>
        <w:t>,</w:t>
      </w:r>
      <w:r w:rsidRPr="00F04E6F">
        <w:rPr>
          <w:rFonts w:ascii="Arial" w:eastAsia="Calibri" w:hAnsi="Arial" w:cs="Arial"/>
          <w:color w:val="auto"/>
        </w:rPr>
        <w:t xml:space="preserve"> please tick to say how you would like us to contact you: </w:t>
      </w:r>
    </w:p>
    <w:p w14:paraId="64E437D9" w14:textId="77777777" w:rsidR="008F0092" w:rsidRPr="00F04E6F" w:rsidRDefault="008F0092" w:rsidP="008F0092">
      <w:pPr>
        <w:spacing w:after="0" w:line="259" w:lineRule="auto"/>
        <w:rPr>
          <w:rFonts w:ascii="Arial" w:hAnsi="Arial" w:cs="Arial"/>
          <w:color w:val="auto"/>
        </w:rPr>
      </w:pPr>
      <w:r w:rsidRPr="00F04E6F">
        <w:rPr>
          <w:rFonts w:ascii="Arial" w:eastAsia="Calibri" w:hAnsi="Arial" w:cs="Arial"/>
          <w:color w:val="auto"/>
        </w:rPr>
        <w:t xml:space="preserve"> </w:t>
      </w:r>
    </w:p>
    <w:p w14:paraId="223F6E6E" w14:textId="77777777" w:rsidR="008F0092" w:rsidRDefault="008F0092" w:rsidP="008F0092">
      <w:pPr>
        <w:spacing w:after="0" w:line="238" w:lineRule="auto"/>
        <w:ind w:right="2294"/>
        <w:rPr>
          <w:rFonts w:ascii="Arial" w:eastAsia="Calibri" w:hAnsi="Arial" w:cs="Arial"/>
          <w:b/>
          <w:bCs/>
          <w:color w:val="auto"/>
        </w:rPr>
      </w:pPr>
      <w:r w:rsidRPr="00F04E6F">
        <w:rPr>
          <w:rFonts w:ascii="Arial" w:eastAsia="Calibri" w:hAnsi="Arial" w:cs="Arial"/>
          <w:color w:val="auto"/>
        </w:rPr>
        <w:t>Post</w:t>
      </w:r>
      <w:r>
        <w:rPr>
          <w:rFonts w:ascii="Arial" w:eastAsia="Calibri" w:hAnsi="Arial" w:cs="Arial"/>
          <w:color w:val="auto"/>
        </w:rPr>
        <w:tab/>
      </w:r>
      <w:r>
        <w:rPr>
          <w:rFonts w:ascii="Arial" w:eastAsia="Calibri" w:hAnsi="Arial" w:cs="Arial"/>
          <w:color w:val="auto"/>
        </w:rPr>
        <w:tab/>
      </w:r>
      <w:sdt>
        <w:sdtPr>
          <w:rPr>
            <w:rFonts w:ascii="Arial" w:eastAsia="Calibri" w:hAnsi="Arial" w:cs="Arial"/>
            <w:color w:val="auto"/>
          </w:rPr>
          <w:id w:val="-1841388551"/>
          <w14:checkbox>
            <w14:checked w14:val="0"/>
            <w14:checkedState w14:val="2612" w14:font="MS Gothic"/>
            <w14:uncheckedState w14:val="2610" w14:font="MS Gothic"/>
          </w14:checkbox>
        </w:sdtPr>
        <w:sdtEndPr/>
        <w:sdtContent>
          <w:r>
            <w:rPr>
              <w:rFonts w:ascii="MS Gothic" w:eastAsia="MS Gothic" w:hAnsi="MS Gothic" w:cs="Arial" w:hint="eastAsia"/>
              <w:color w:val="auto"/>
            </w:rPr>
            <w:t>☐</w:t>
          </w:r>
        </w:sdtContent>
      </w:sdt>
    </w:p>
    <w:p w14:paraId="767C2954" w14:textId="77777777" w:rsidR="008F0092" w:rsidRDefault="008F0092" w:rsidP="008F0092">
      <w:pPr>
        <w:spacing w:after="0" w:line="238" w:lineRule="auto"/>
        <w:ind w:right="2294"/>
        <w:rPr>
          <w:rFonts w:ascii="Arial" w:eastAsia="Calibri" w:hAnsi="Arial" w:cs="Arial"/>
          <w:b/>
          <w:bCs/>
          <w:color w:val="auto"/>
        </w:rPr>
      </w:pPr>
      <w:r w:rsidRPr="00F04E6F">
        <w:rPr>
          <w:rFonts w:ascii="Arial" w:eastAsia="Calibri" w:hAnsi="Arial" w:cs="Arial"/>
          <w:color w:val="auto"/>
        </w:rPr>
        <w:t>Email</w:t>
      </w:r>
      <w:r>
        <w:rPr>
          <w:rFonts w:ascii="Arial" w:eastAsia="Calibri" w:hAnsi="Arial" w:cs="Arial"/>
          <w:color w:val="auto"/>
        </w:rPr>
        <w:tab/>
      </w:r>
      <w:r>
        <w:rPr>
          <w:rFonts w:ascii="Arial" w:eastAsia="Calibri" w:hAnsi="Arial" w:cs="Arial"/>
          <w:color w:val="auto"/>
        </w:rPr>
        <w:tab/>
      </w:r>
      <w:sdt>
        <w:sdtPr>
          <w:rPr>
            <w:rFonts w:ascii="Arial" w:eastAsia="Calibri" w:hAnsi="Arial" w:cs="Arial"/>
            <w:color w:val="auto"/>
          </w:rPr>
          <w:id w:val="-668712458"/>
          <w14:checkbox>
            <w14:checked w14:val="0"/>
            <w14:checkedState w14:val="2612" w14:font="MS Gothic"/>
            <w14:uncheckedState w14:val="2610" w14:font="MS Gothic"/>
          </w14:checkbox>
        </w:sdtPr>
        <w:sdtEndPr/>
        <w:sdtContent>
          <w:r>
            <w:rPr>
              <w:rFonts w:ascii="MS Gothic" w:eastAsia="MS Gothic" w:hAnsi="MS Gothic" w:cs="Arial" w:hint="eastAsia"/>
              <w:color w:val="auto"/>
            </w:rPr>
            <w:t>☐</w:t>
          </w:r>
        </w:sdtContent>
      </w:sdt>
    </w:p>
    <w:p w14:paraId="144A84A3" w14:textId="77777777" w:rsidR="008F0092" w:rsidRDefault="008F0092" w:rsidP="008F0092">
      <w:pPr>
        <w:spacing w:after="0" w:line="238" w:lineRule="auto"/>
        <w:ind w:right="2294"/>
        <w:rPr>
          <w:rFonts w:ascii="Arial" w:eastAsia="Calibri" w:hAnsi="Arial" w:cs="Arial"/>
          <w:b/>
          <w:bCs/>
          <w:color w:val="auto"/>
        </w:rPr>
      </w:pPr>
      <w:r w:rsidRPr="00F04E6F">
        <w:rPr>
          <w:rFonts w:ascii="Arial" w:eastAsia="Calibri" w:hAnsi="Arial" w:cs="Arial"/>
          <w:color w:val="auto"/>
        </w:rPr>
        <w:t>Telephon</w:t>
      </w:r>
      <w:r>
        <w:rPr>
          <w:rFonts w:ascii="Arial" w:eastAsia="Calibri" w:hAnsi="Arial" w:cs="Arial"/>
          <w:color w:val="auto"/>
        </w:rPr>
        <w:t>e</w:t>
      </w:r>
      <w:r>
        <w:rPr>
          <w:rFonts w:ascii="Arial" w:eastAsia="Calibri" w:hAnsi="Arial" w:cs="Arial"/>
          <w:color w:val="auto"/>
        </w:rPr>
        <w:tab/>
      </w:r>
      <w:sdt>
        <w:sdtPr>
          <w:rPr>
            <w:rFonts w:ascii="Arial" w:eastAsia="Calibri" w:hAnsi="Arial" w:cs="Arial"/>
            <w:color w:val="auto"/>
          </w:rPr>
          <w:id w:val="-1631087140"/>
          <w14:checkbox>
            <w14:checked w14:val="0"/>
            <w14:checkedState w14:val="2612" w14:font="MS Gothic"/>
            <w14:uncheckedState w14:val="2610" w14:font="MS Gothic"/>
          </w14:checkbox>
        </w:sdtPr>
        <w:sdtEndPr/>
        <w:sdtContent>
          <w:r>
            <w:rPr>
              <w:rFonts w:ascii="MS Gothic" w:eastAsia="MS Gothic" w:hAnsi="MS Gothic" w:cs="Arial" w:hint="eastAsia"/>
              <w:color w:val="auto"/>
            </w:rPr>
            <w:t>☐</w:t>
          </w:r>
        </w:sdtContent>
      </w:sdt>
    </w:p>
    <w:p w14:paraId="09CF2448" w14:textId="77777777" w:rsidR="008F0092" w:rsidRPr="009C4234" w:rsidRDefault="008F0092" w:rsidP="008F0092">
      <w:pPr>
        <w:spacing w:after="0" w:line="259" w:lineRule="auto"/>
        <w:rPr>
          <w:rFonts w:ascii="Arial" w:eastAsia="Calibri" w:hAnsi="Arial" w:cs="Arial"/>
          <w:b/>
          <w:bCs/>
          <w:color w:val="auto"/>
        </w:rPr>
      </w:pPr>
    </w:p>
    <w:p w14:paraId="43BCDE70" w14:textId="58CFFC32" w:rsidR="00C823C2" w:rsidRPr="008F0092" w:rsidRDefault="008F0092" w:rsidP="008F0092">
      <w:pPr>
        <w:spacing w:after="0" w:line="240" w:lineRule="auto"/>
        <w:ind w:right="65"/>
        <w:rPr>
          <w:rFonts w:ascii="Arial" w:hAnsi="Arial" w:cs="Arial"/>
          <w:color w:val="auto"/>
        </w:rPr>
      </w:pPr>
      <w:r w:rsidRPr="009C4234">
        <w:rPr>
          <w:rFonts w:ascii="Arial" w:eastAsia="Calibri" w:hAnsi="Arial" w:cs="Arial"/>
          <w:bCs/>
          <w:color w:val="auto"/>
        </w:rPr>
        <w:lastRenderedPageBreak/>
        <w:t>We may also use your data</w:t>
      </w:r>
      <w:r w:rsidRPr="009C4234">
        <w:rPr>
          <w:rFonts w:ascii="Arial" w:eastAsia="Calibri" w:hAnsi="Arial" w:cs="Arial"/>
          <w:b/>
          <w:bCs/>
          <w:color w:val="auto"/>
        </w:rPr>
        <w:t xml:space="preserve"> </w:t>
      </w:r>
      <w:r w:rsidRPr="009C4234">
        <w:rPr>
          <w:rFonts w:ascii="Arial" w:eastAsia="Calibri" w:hAnsi="Arial" w:cs="Arial"/>
          <w:bCs/>
          <w:color w:val="auto"/>
        </w:rPr>
        <w:t xml:space="preserve">for </w:t>
      </w:r>
      <w:r w:rsidRPr="009C4234">
        <w:rPr>
          <w:rFonts w:ascii="Arial" w:hAnsi="Arial" w:cs="Arial"/>
          <w:color w:val="auto"/>
        </w:rPr>
        <w:t xml:space="preserve">Profiling for Marketing purposes – e.g., to identify if you are likely to want/ require any other forms of insurance we offer of in respect of risk assessments for fraud prevention/ AML purposes. If you would like to Opt Out from Profiling for Marketing purposes but not for Fraud Prevention or AML, please tick this box - </w:t>
      </w:r>
      <w:sdt>
        <w:sdtPr>
          <w:rPr>
            <w:rFonts w:ascii="Arial" w:hAnsi="Arial" w:cs="Arial"/>
            <w:color w:val="auto"/>
          </w:rPr>
          <w:id w:val="-375772205"/>
          <w14:checkbox>
            <w14:checked w14:val="0"/>
            <w14:checkedState w14:val="2612" w14:font="MS Gothic"/>
            <w14:uncheckedState w14:val="2610" w14:font="MS Gothic"/>
          </w14:checkbox>
        </w:sdtPr>
        <w:sdtEndPr/>
        <w:sdtContent>
          <w:r w:rsidRPr="009C4234">
            <w:rPr>
              <w:rFonts w:ascii="Segoe UI Symbol" w:eastAsia="MS Gothic" w:hAnsi="Segoe UI Symbol" w:cs="Segoe UI Symbol"/>
              <w:color w:val="auto"/>
            </w:rPr>
            <w:t>☐</w:t>
          </w:r>
        </w:sdtContent>
      </w:sdt>
    </w:p>
    <w:p w14:paraId="239C3349" w14:textId="77777777" w:rsidR="00BB1255" w:rsidRPr="00D84B2D" w:rsidRDefault="00BB1255" w:rsidP="00D84B2D">
      <w:pPr>
        <w:spacing w:after="0" w:line="240" w:lineRule="auto"/>
        <w:rPr>
          <w:rFonts w:ascii="Arial" w:hAnsi="Arial" w:cs="Arial"/>
          <w:lang w:val="en-IE"/>
        </w:rPr>
      </w:pPr>
    </w:p>
    <w:tbl>
      <w:tblPr>
        <w:tblStyle w:val="TableGridLight"/>
        <w:tblW w:w="0" w:type="auto"/>
        <w:tblLook w:val="04A0" w:firstRow="1" w:lastRow="0" w:firstColumn="1" w:lastColumn="0" w:noHBand="0" w:noVBand="1"/>
      </w:tblPr>
      <w:tblGrid>
        <w:gridCol w:w="1977"/>
        <w:gridCol w:w="7013"/>
      </w:tblGrid>
      <w:tr w:rsidR="00D84B2D" w:rsidRPr="00D84B2D" w14:paraId="75839695" w14:textId="77777777" w:rsidTr="00157CF3">
        <w:tc>
          <w:tcPr>
            <w:tcW w:w="1977" w:type="dxa"/>
          </w:tcPr>
          <w:p w14:paraId="18228E9C" w14:textId="77777777" w:rsidR="00D84B2D" w:rsidRPr="00D84B2D" w:rsidRDefault="00D84B2D" w:rsidP="00B35359">
            <w:pPr>
              <w:rPr>
                <w:rFonts w:ascii="Arial" w:hAnsi="Arial" w:cs="Arial"/>
                <w:sz w:val="20"/>
                <w:szCs w:val="20"/>
                <w:lang w:val="en-IE"/>
              </w:rPr>
            </w:pPr>
          </w:p>
          <w:p w14:paraId="00C5B877" w14:textId="77777777" w:rsidR="00D84B2D" w:rsidRPr="00D84B2D" w:rsidRDefault="00D84B2D" w:rsidP="00B35359">
            <w:pPr>
              <w:rPr>
                <w:rFonts w:ascii="Arial" w:hAnsi="Arial" w:cs="Arial"/>
                <w:sz w:val="20"/>
                <w:szCs w:val="20"/>
                <w:lang w:val="en-IE"/>
              </w:rPr>
            </w:pPr>
          </w:p>
          <w:p w14:paraId="3C424CC7" w14:textId="77777777" w:rsidR="00D84B2D" w:rsidRPr="00D84B2D" w:rsidRDefault="00D84B2D" w:rsidP="00B35359">
            <w:pPr>
              <w:rPr>
                <w:rFonts w:ascii="Arial" w:hAnsi="Arial" w:cs="Arial"/>
                <w:sz w:val="20"/>
                <w:szCs w:val="20"/>
                <w:lang w:val="en-IE"/>
              </w:rPr>
            </w:pPr>
            <w:r w:rsidRPr="00D84B2D">
              <w:rPr>
                <w:rFonts w:ascii="Arial" w:hAnsi="Arial" w:cs="Arial"/>
                <w:sz w:val="20"/>
                <w:szCs w:val="20"/>
                <w:lang w:val="en-IE"/>
              </w:rPr>
              <w:t>Signature:</w:t>
            </w:r>
          </w:p>
        </w:tc>
        <w:tc>
          <w:tcPr>
            <w:tcW w:w="7013" w:type="dxa"/>
            <w:tcBorders>
              <w:bottom w:val="single" w:sz="4" w:space="0" w:color="auto"/>
            </w:tcBorders>
          </w:tcPr>
          <w:p w14:paraId="7D479A5A" w14:textId="77777777" w:rsidR="00157CF3" w:rsidRDefault="00157CF3" w:rsidP="00B35359">
            <w:pPr>
              <w:rPr>
                <w:rFonts w:ascii="Arial" w:hAnsi="Arial" w:cs="Arial"/>
                <w:sz w:val="20"/>
                <w:szCs w:val="20"/>
                <w:lang w:val="en-IE"/>
              </w:rPr>
            </w:pPr>
          </w:p>
          <w:p w14:paraId="2BC546E1" w14:textId="77777777" w:rsidR="00157CF3" w:rsidRDefault="00157CF3" w:rsidP="00B35359">
            <w:pPr>
              <w:rPr>
                <w:rFonts w:ascii="Arial" w:hAnsi="Arial" w:cs="Arial"/>
                <w:sz w:val="20"/>
                <w:szCs w:val="20"/>
                <w:lang w:val="en-IE"/>
              </w:rPr>
            </w:pPr>
          </w:p>
          <w:p w14:paraId="24A1FD6A" w14:textId="748BA1A6" w:rsidR="00157CF3" w:rsidRPr="00D84B2D" w:rsidRDefault="00157CF3" w:rsidP="00B35359">
            <w:pPr>
              <w:rPr>
                <w:rFonts w:ascii="Arial" w:hAnsi="Arial" w:cs="Arial"/>
                <w:sz w:val="20"/>
                <w:szCs w:val="20"/>
                <w:lang w:val="en-IE"/>
              </w:rPr>
            </w:pPr>
          </w:p>
        </w:tc>
      </w:tr>
      <w:tr w:rsidR="00D84B2D" w:rsidRPr="00D84B2D" w14:paraId="65912643" w14:textId="77777777" w:rsidTr="00157CF3">
        <w:tc>
          <w:tcPr>
            <w:tcW w:w="1977" w:type="dxa"/>
          </w:tcPr>
          <w:p w14:paraId="5434D27B" w14:textId="77777777" w:rsidR="00D84B2D" w:rsidRPr="00D84B2D" w:rsidRDefault="00D84B2D" w:rsidP="00B35359">
            <w:pPr>
              <w:rPr>
                <w:rFonts w:ascii="Arial" w:hAnsi="Arial" w:cs="Arial"/>
                <w:sz w:val="20"/>
                <w:szCs w:val="20"/>
                <w:lang w:val="en-IE"/>
              </w:rPr>
            </w:pPr>
          </w:p>
        </w:tc>
        <w:tc>
          <w:tcPr>
            <w:tcW w:w="7013" w:type="dxa"/>
            <w:tcBorders>
              <w:top w:val="single" w:sz="4" w:space="0" w:color="auto"/>
            </w:tcBorders>
          </w:tcPr>
          <w:p w14:paraId="097B985F" w14:textId="77777777" w:rsidR="00D84B2D" w:rsidRPr="00D84B2D" w:rsidRDefault="00D84B2D" w:rsidP="00B35359">
            <w:pPr>
              <w:rPr>
                <w:rFonts w:ascii="Arial" w:hAnsi="Arial" w:cs="Arial"/>
                <w:sz w:val="20"/>
                <w:szCs w:val="20"/>
                <w:lang w:val="en-IE"/>
              </w:rPr>
            </w:pPr>
          </w:p>
        </w:tc>
      </w:tr>
      <w:tr w:rsidR="00D84B2D" w:rsidRPr="00D84B2D" w14:paraId="3EEC76E1" w14:textId="77777777" w:rsidTr="00157CF3">
        <w:tc>
          <w:tcPr>
            <w:tcW w:w="1977" w:type="dxa"/>
          </w:tcPr>
          <w:p w14:paraId="0C75C98F" w14:textId="77777777" w:rsidR="00D84B2D" w:rsidRPr="00D84B2D" w:rsidRDefault="00D84B2D" w:rsidP="00B35359">
            <w:pPr>
              <w:rPr>
                <w:rFonts w:ascii="Arial" w:hAnsi="Arial" w:cs="Arial"/>
                <w:sz w:val="20"/>
                <w:szCs w:val="20"/>
                <w:lang w:val="en-IE"/>
              </w:rPr>
            </w:pPr>
          </w:p>
        </w:tc>
        <w:tc>
          <w:tcPr>
            <w:tcW w:w="7013" w:type="dxa"/>
          </w:tcPr>
          <w:p w14:paraId="1DC23809" w14:textId="77777777" w:rsidR="00D84B2D" w:rsidRPr="00D84B2D" w:rsidRDefault="00D84B2D" w:rsidP="00B35359">
            <w:pPr>
              <w:rPr>
                <w:rFonts w:ascii="Arial" w:hAnsi="Arial" w:cs="Arial"/>
                <w:sz w:val="20"/>
                <w:szCs w:val="20"/>
                <w:lang w:val="en-IE"/>
              </w:rPr>
            </w:pPr>
          </w:p>
        </w:tc>
      </w:tr>
      <w:tr w:rsidR="00157CF3" w:rsidRPr="00D84B2D" w14:paraId="2DECD1DE" w14:textId="77777777" w:rsidTr="00157CF3">
        <w:tc>
          <w:tcPr>
            <w:tcW w:w="1977" w:type="dxa"/>
          </w:tcPr>
          <w:p w14:paraId="2341AD48" w14:textId="302A0527" w:rsidR="00157CF3" w:rsidRPr="00D84B2D" w:rsidRDefault="00157CF3" w:rsidP="00B35359">
            <w:pPr>
              <w:rPr>
                <w:rFonts w:ascii="Arial" w:hAnsi="Arial" w:cs="Arial"/>
                <w:lang w:val="en-IE"/>
              </w:rPr>
            </w:pPr>
            <w:r w:rsidRPr="00D84B2D">
              <w:rPr>
                <w:rFonts w:ascii="Arial" w:hAnsi="Arial" w:cs="Arial"/>
                <w:sz w:val="20"/>
                <w:szCs w:val="20"/>
                <w:lang w:val="en-IE"/>
              </w:rPr>
              <w:t>Name:</w:t>
            </w:r>
          </w:p>
        </w:tc>
        <w:tc>
          <w:tcPr>
            <w:tcW w:w="7013" w:type="dxa"/>
            <w:tcBorders>
              <w:bottom w:val="single" w:sz="4" w:space="0" w:color="auto"/>
            </w:tcBorders>
          </w:tcPr>
          <w:p w14:paraId="29A15955" w14:textId="77777777" w:rsidR="00157CF3" w:rsidRPr="00D84B2D" w:rsidRDefault="00157CF3" w:rsidP="00B35359">
            <w:pPr>
              <w:rPr>
                <w:rFonts w:ascii="Arial" w:hAnsi="Arial" w:cs="Arial"/>
                <w:lang w:val="en-IE"/>
              </w:rPr>
            </w:pPr>
          </w:p>
        </w:tc>
      </w:tr>
      <w:tr w:rsidR="00D84B2D" w:rsidRPr="00D84B2D" w14:paraId="479CB447" w14:textId="77777777" w:rsidTr="00157CF3">
        <w:tc>
          <w:tcPr>
            <w:tcW w:w="1977" w:type="dxa"/>
          </w:tcPr>
          <w:p w14:paraId="3F46FEEE" w14:textId="77777777" w:rsidR="00D84B2D" w:rsidRPr="00D84B2D" w:rsidRDefault="00D84B2D" w:rsidP="00B35359">
            <w:pPr>
              <w:rPr>
                <w:rFonts w:ascii="Arial" w:hAnsi="Arial" w:cs="Arial"/>
                <w:sz w:val="20"/>
                <w:szCs w:val="20"/>
                <w:lang w:val="en-IE"/>
              </w:rPr>
            </w:pPr>
          </w:p>
        </w:tc>
        <w:tc>
          <w:tcPr>
            <w:tcW w:w="7013" w:type="dxa"/>
            <w:tcBorders>
              <w:top w:val="single" w:sz="4" w:space="0" w:color="auto"/>
            </w:tcBorders>
          </w:tcPr>
          <w:p w14:paraId="21AEBD31" w14:textId="77777777" w:rsidR="00D84B2D" w:rsidRPr="00D84B2D" w:rsidRDefault="00D84B2D" w:rsidP="00B35359">
            <w:pPr>
              <w:rPr>
                <w:rFonts w:ascii="Arial" w:hAnsi="Arial" w:cs="Arial"/>
                <w:sz w:val="20"/>
                <w:szCs w:val="20"/>
                <w:lang w:val="en-IE"/>
              </w:rPr>
            </w:pPr>
          </w:p>
        </w:tc>
      </w:tr>
      <w:tr w:rsidR="00D84B2D" w:rsidRPr="00D84B2D" w14:paraId="139938FD" w14:textId="77777777" w:rsidTr="00157CF3">
        <w:tc>
          <w:tcPr>
            <w:tcW w:w="1977" w:type="dxa"/>
          </w:tcPr>
          <w:p w14:paraId="61BCD977" w14:textId="77777777" w:rsidR="00D84B2D" w:rsidRPr="00D84B2D" w:rsidRDefault="00D84B2D" w:rsidP="00B35359">
            <w:pPr>
              <w:rPr>
                <w:rFonts w:ascii="Arial" w:hAnsi="Arial" w:cs="Arial"/>
                <w:sz w:val="20"/>
                <w:szCs w:val="20"/>
                <w:lang w:val="en-IE"/>
              </w:rPr>
            </w:pPr>
          </w:p>
        </w:tc>
        <w:tc>
          <w:tcPr>
            <w:tcW w:w="7013" w:type="dxa"/>
          </w:tcPr>
          <w:p w14:paraId="24EF839F" w14:textId="77777777" w:rsidR="00D84B2D" w:rsidRPr="00D84B2D" w:rsidRDefault="00D84B2D" w:rsidP="00B35359">
            <w:pPr>
              <w:rPr>
                <w:rFonts w:ascii="Arial" w:hAnsi="Arial" w:cs="Arial"/>
                <w:sz w:val="20"/>
                <w:szCs w:val="20"/>
                <w:lang w:val="en-IE"/>
              </w:rPr>
            </w:pPr>
          </w:p>
        </w:tc>
      </w:tr>
      <w:tr w:rsidR="00157CF3" w:rsidRPr="00D84B2D" w14:paraId="2E321C13" w14:textId="77777777" w:rsidTr="00157CF3">
        <w:tc>
          <w:tcPr>
            <w:tcW w:w="1977" w:type="dxa"/>
          </w:tcPr>
          <w:p w14:paraId="6F15716E" w14:textId="7B79AC0C" w:rsidR="00157CF3" w:rsidRPr="00D84B2D" w:rsidRDefault="00157CF3" w:rsidP="00B35359">
            <w:pPr>
              <w:rPr>
                <w:rFonts w:ascii="Arial" w:hAnsi="Arial" w:cs="Arial"/>
                <w:lang w:val="en-IE"/>
              </w:rPr>
            </w:pPr>
            <w:r w:rsidRPr="00D84B2D">
              <w:rPr>
                <w:rFonts w:ascii="Arial" w:hAnsi="Arial" w:cs="Arial"/>
                <w:sz w:val="20"/>
                <w:szCs w:val="20"/>
                <w:lang w:val="en-IE"/>
              </w:rPr>
              <w:t>Date:</w:t>
            </w:r>
          </w:p>
        </w:tc>
        <w:tc>
          <w:tcPr>
            <w:tcW w:w="7013" w:type="dxa"/>
            <w:tcBorders>
              <w:bottom w:val="single" w:sz="4" w:space="0" w:color="auto"/>
            </w:tcBorders>
          </w:tcPr>
          <w:p w14:paraId="24AD7A1B" w14:textId="77777777" w:rsidR="00157CF3" w:rsidRPr="00D84B2D" w:rsidRDefault="00157CF3" w:rsidP="00B35359">
            <w:pPr>
              <w:rPr>
                <w:rFonts w:ascii="Arial" w:hAnsi="Arial" w:cs="Arial"/>
                <w:lang w:val="en-IE"/>
              </w:rPr>
            </w:pPr>
          </w:p>
        </w:tc>
      </w:tr>
    </w:tbl>
    <w:p w14:paraId="17F29FF9" w14:textId="77777777" w:rsidR="00D84B2D" w:rsidRPr="00D84B2D" w:rsidRDefault="00D84B2D" w:rsidP="00D84B2D">
      <w:pPr>
        <w:spacing w:after="0" w:line="240" w:lineRule="auto"/>
        <w:rPr>
          <w:rFonts w:ascii="Arial" w:hAnsi="Arial" w:cs="Arial"/>
          <w:lang w:val="en-IE"/>
        </w:rPr>
      </w:pPr>
    </w:p>
    <w:p w14:paraId="5697EA2B" w14:textId="77777777" w:rsidR="00BB1255" w:rsidRPr="00AE436D" w:rsidRDefault="00BB1255" w:rsidP="00BB1255">
      <w:pPr>
        <w:spacing w:after="0" w:line="240" w:lineRule="auto"/>
        <w:rPr>
          <w:rFonts w:ascii="Arial" w:eastAsiaTheme="majorEastAsia" w:hAnsi="Arial" w:cs="Arial"/>
          <w:color w:val="auto"/>
          <w:sz w:val="16"/>
          <w:szCs w:val="16"/>
        </w:rPr>
      </w:pPr>
      <w:r w:rsidRPr="00AE436D">
        <w:rPr>
          <w:rFonts w:ascii="Arial" w:hAnsi="Arial" w:cs="Arial"/>
          <w:color w:val="auto"/>
          <w:sz w:val="16"/>
          <w:szCs w:val="16"/>
        </w:rPr>
        <w:t xml:space="preserve">Altitude Insurance Limited complies with the requirements of the </w:t>
      </w:r>
      <w:r w:rsidRPr="00AE436D">
        <w:rPr>
          <w:rFonts w:ascii="Arial" w:eastAsia="Calibri" w:hAnsi="Arial" w:cs="Arial"/>
          <w:color w:val="auto"/>
          <w:sz w:val="16"/>
          <w:szCs w:val="16"/>
        </w:rPr>
        <w:t>General Data Protection Regulation 2018 and the Irish Data Protection Act 2018</w:t>
      </w:r>
      <w:r w:rsidRPr="00AE436D">
        <w:rPr>
          <w:rFonts w:ascii="Arial" w:hAnsi="Arial" w:cs="Arial"/>
          <w:color w:val="auto"/>
          <w:sz w:val="16"/>
          <w:szCs w:val="16"/>
        </w:rPr>
        <w:t xml:space="preserve">. Altitude Insurance Limited is a Data Controller as defined in the Data Protection Act 1988 (Amended 2003). </w:t>
      </w:r>
      <w:r w:rsidRPr="00AE436D">
        <w:rPr>
          <w:rFonts w:ascii="Arial" w:hAnsi="Arial" w:cs="Arial"/>
          <w:color w:val="auto"/>
          <w:sz w:val="16"/>
          <w:szCs w:val="16"/>
          <w:shd w:val="clear" w:color="auto" w:fill="FFFFFF"/>
        </w:rPr>
        <w:t>The 2003 Amendment Act brought the law into line with the</w:t>
      </w:r>
      <w:hyperlink r:id="rId11" w:history="1">
        <w:r w:rsidRPr="002A6F6B">
          <w:rPr>
            <w:rStyle w:val="apple-converted-space"/>
            <w:rFonts w:ascii="Arial" w:hAnsi="Arial" w:cs="Arial"/>
            <w:color w:val="auto"/>
            <w:sz w:val="16"/>
            <w:szCs w:val="16"/>
            <w:bdr w:val="none" w:sz="0" w:space="0" w:color="auto" w:frame="1"/>
            <w:shd w:val="clear" w:color="auto" w:fill="FFFFFF"/>
          </w:rPr>
          <w:t> </w:t>
        </w:r>
        <w:r w:rsidRPr="002A6F6B">
          <w:rPr>
            <w:rStyle w:val="Hyperlink"/>
            <w:rFonts w:ascii="Arial" w:hAnsi="Arial" w:cs="Arial"/>
            <w:color w:val="auto"/>
            <w:sz w:val="16"/>
            <w:szCs w:val="16"/>
            <w:u w:val="none"/>
            <w:bdr w:val="none" w:sz="0" w:space="0" w:color="auto" w:frame="1"/>
            <w:shd w:val="clear" w:color="auto" w:fill="FFFFFF"/>
          </w:rPr>
          <w:t>EU Data Protection Directive 95/46/EC</w:t>
        </w:r>
      </w:hyperlink>
      <w:r w:rsidRPr="002A6F6B">
        <w:rPr>
          <w:rFonts w:ascii="Arial" w:eastAsiaTheme="majorEastAsia" w:hAnsi="Arial" w:cs="Arial"/>
          <w:color w:val="auto"/>
          <w:sz w:val="16"/>
          <w:szCs w:val="16"/>
        </w:rPr>
        <w:t xml:space="preserve">. </w:t>
      </w:r>
    </w:p>
    <w:p w14:paraId="1CFF5C4C" w14:textId="77777777" w:rsidR="00BB1255" w:rsidRPr="00AE436D" w:rsidRDefault="00BB1255" w:rsidP="00BB1255">
      <w:pPr>
        <w:spacing w:after="0" w:line="240" w:lineRule="auto"/>
        <w:rPr>
          <w:rFonts w:ascii="Arial" w:eastAsiaTheme="majorEastAsia" w:hAnsi="Arial" w:cs="Arial"/>
          <w:color w:val="auto"/>
          <w:sz w:val="16"/>
          <w:szCs w:val="16"/>
        </w:rPr>
      </w:pPr>
    </w:p>
    <w:p w14:paraId="0B849FF0" w14:textId="77777777" w:rsidR="00BB1255" w:rsidRPr="00AE436D" w:rsidRDefault="00BB1255" w:rsidP="00BB1255">
      <w:pPr>
        <w:shd w:val="clear" w:color="auto" w:fill="FFFFFF"/>
        <w:spacing w:after="0" w:line="240" w:lineRule="auto"/>
        <w:rPr>
          <w:rFonts w:ascii="Arial" w:hAnsi="Arial" w:cs="Arial"/>
          <w:color w:val="auto"/>
          <w:sz w:val="16"/>
          <w:szCs w:val="16"/>
        </w:rPr>
      </w:pPr>
      <w:r w:rsidRPr="00AE436D">
        <w:rPr>
          <w:rFonts w:ascii="Arial" w:hAnsi="Arial" w:cs="Arial"/>
          <w:color w:val="auto"/>
          <w:sz w:val="16"/>
          <w:szCs w:val="16"/>
          <w:lang w:val="en"/>
        </w:rPr>
        <w:t xml:space="preserve">We only keep data for a purpose(s) that is specific, lawful and clearly stated and the data is only processed in a manner compatible with that purpose(s). An individual has a right to question the purpose for which we hold his/her data and we must be able to identify that purpose. </w:t>
      </w:r>
      <w:r w:rsidRPr="00AE436D">
        <w:rPr>
          <w:rFonts w:ascii="Arial" w:hAnsi="Arial" w:cs="Arial"/>
          <w:color w:val="auto"/>
          <w:sz w:val="16"/>
          <w:szCs w:val="16"/>
        </w:rPr>
        <w:t xml:space="preserve">The data which you provide to us will be held on a computer database and paper files for the purpose of arranging transactions on your behalf. The data will be processed only in ways compatible with the purposes for which it was given </w:t>
      </w:r>
      <w:r w:rsidRPr="00AE436D">
        <w:rPr>
          <w:rFonts w:ascii="Arial" w:eastAsia="Calibri" w:hAnsi="Arial" w:cs="Arial"/>
          <w:color w:val="auto"/>
          <w:sz w:val="16"/>
          <w:szCs w:val="16"/>
        </w:rPr>
        <w:t>and as outlined in our Data Privacy Notice and Data Protection policy</w:t>
      </w:r>
      <w:r w:rsidRPr="00AE436D">
        <w:rPr>
          <w:rFonts w:ascii="Arial" w:hAnsi="Arial" w:cs="Arial"/>
          <w:color w:val="auto"/>
          <w:sz w:val="16"/>
          <w:szCs w:val="16"/>
        </w:rPr>
        <w:t xml:space="preserve">. </w:t>
      </w:r>
    </w:p>
    <w:p w14:paraId="79F862DF" w14:textId="77777777" w:rsidR="00BB1255" w:rsidRPr="00AE436D" w:rsidRDefault="00BB1255" w:rsidP="00BB1255">
      <w:pPr>
        <w:spacing w:after="0" w:line="240" w:lineRule="auto"/>
        <w:rPr>
          <w:rFonts w:ascii="Arial" w:eastAsiaTheme="majorEastAsia" w:hAnsi="Arial" w:cs="Arial"/>
          <w:color w:val="auto"/>
          <w:sz w:val="16"/>
          <w:szCs w:val="16"/>
        </w:rPr>
      </w:pPr>
    </w:p>
    <w:p w14:paraId="48F5F70D" w14:textId="77777777" w:rsidR="00BB1255" w:rsidRPr="00AE436D" w:rsidRDefault="00BB1255" w:rsidP="00BB1255">
      <w:pPr>
        <w:spacing w:after="0" w:line="240" w:lineRule="auto"/>
        <w:rPr>
          <w:rFonts w:ascii="Arial" w:eastAsiaTheme="majorEastAsia" w:hAnsi="Arial" w:cs="Arial"/>
          <w:color w:val="auto"/>
          <w:sz w:val="16"/>
          <w:szCs w:val="16"/>
        </w:rPr>
      </w:pPr>
      <w:r w:rsidRPr="00AE436D">
        <w:rPr>
          <w:rFonts w:ascii="Arial" w:eastAsiaTheme="majorEastAsia" w:hAnsi="Arial" w:cs="Arial"/>
          <w:color w:val="auto"/>
          <w:sz w:val="16"/>
          <w:szCs w:val="16"/>
        </w:rPr>
        <w:t>We will take all reasonable steps to ensure that any and all personal data you provide, will be held securely and in accordance with this Legislation(s). We will ensure that our data security procedures are adequate, abided by and robust enough to prevent unnecessary risk of loss of data and financial crime. In return, we will retain all ownership/ title/ copyright and other intellectual property over any and all materials utilised in the placement of your Policy.</w:t>
      </w:r>
    </w:p>
    <w:p w14:paraId="1F13993F" w14:textId="77777777" w:rsidR="00BB1255" w:rsidRPr="00AE436D" w:rsidRDefault="00BB1255" w:rsidP="00BB1255">
      <w:pPr>
        <w:spacing w:after="0" w:line="240" w:lineRule="auto"/>
        <w:rPr>
          <w:rFonts w:ascii="Arial" w:eastAsiaTheme="majorEastAsia" w:hAnsi="Arial" w:cs="Arial"/>
          <w:color w:val="auto"/>
          <w:sz w:val="16"/>
          <w:szCs w:val="16"/>
        </w:rPr>
      </w:pPr>
    </w:p>
    <w:p w14:paraId="4DEAD277" w14:textId="77777777" w:rsidR="00BB1255" w:rsidRPr="00AE436D" w:rsidRDefault="00BB1255" w:rsidP="00BB1255">
      <w:pPr>
        <w:spacing w:after="0" w:line="240" w:lineRule="auto"/>
        <w:rPr>
          <w:rFonts w:ascii="Arial" w:eastAsiaTheme="majorEastAsia" w:hAnsi="Arial" w:cs="Arial"/>
          <w:color w:val="auto"/>
          <w:sz w:val="16"/>
          <w:szCs w:val="16"/>
        </w:rPr>
      </w:pPr>
      <w:r w:rsidRPr="00AE436D">
        <w:rPr>
          <w:rFonts w:ascii="Arial" w:eastAsiaTheme="majorEastAsia" w:hAnsi="Arial" w:cs="Arial"/>
          <w:color w:val="auto"/>
          <w:sz w:val="16"/>
          <w:szCs w:val="16"/>
        </w:rPr>
        <w:t xml:space="preserve">We will only use your personal data for the purposes for which you have provided it to us – general insurance. We request this information as we believe that it is necessary in order for us to provide our services to you, including but not limited to, quotations/ arranging Policy coverage/ conducting our relationship with you/ marketing/ research and statistical analysis/ internal record keeping/ crime prevention. </w:t>
      </w:r>
    </w:p>
    <w:p w14:paraId="4498EB22" w14:textId="77777777" w:rsidR="00BB1255" w:rsidRPr="00AE436D" w:rsidRDefault="00BB1255" w:rsidP="00BB1255">
      <w:pPr>
        <w:spacing w:after="0" w:line="240" w:lineRule="auto"/>
        <w:rPr>
          <w:rFonts w:ascii="Arial" w:eastAsiaTheme="majorEastAsia" w:hAnsi="Arial" w:cs="Arial"/>
          <w:color w:val="auto"/>
          <w:sz w:val="16"/>
          <w:szCs w:val="16"/>
        </w:rPr>
      </w:pPr>
    </w:p>
    <w:p w14:paraId="39815144" w14:textId="77777777" w:rsidR="00BB1255" w:rsidRPr="00AE436D" w:rsidRDefault="00BB1255" w:rsidP="00BB1255">
      <w:pPr>
        <w:spacing w:after="0" w:line="240" w:lineRule="auto"/>
        <w:rPr>
          <w:rFonts w:ascii="Arial" w:hAnsi="Arial" w:cs="Arial"/>
          <w:color w:val="auto"/>
          <w:sz w:val="16"/>
          <w:szCs w:val="16"/>
        </w:rPr>
      </w:pPr>
      <w:r w:rsidRPr="00AE436D">
        <w:rPr>
          <w:rFonts w:ascii="Arial" w:eastAsiaTheme="majorEastAsia" w:hAnsi="Arial" w:cs="Arial"/>
          <w:color w:val="auto"/>
          <w:sz w:val="16"/>
          <w:szCs w:val="16"/>
        </w:rPr>
        <w:t xml:space="preserve">In carrying out our services, it may be necessary to disclose any/ all of your personal data to Third Parties, including but not limited to, Insurers/ agents and service providers/ consultants/ our Affiliates/ industry regulators and professional advisors and auditors. </w:t>
      </w:r>
      <w:r w:rsidRPr="00AE436D">
        <w:rPr>
          <w:rFonts w:ascii="Arial" w:hAnsi="Arial" w:cs="Arial"/>
          <w:color w:val="auto"/>
          <w:sz w:val="16"/>
          <w:szCs w:val="16"/>
        </w:rPr>
        <w:t xml:space="preserve">Depending on the circumstances, the disclosure of personal data (including sensitive personal data) to any of the above may involve a transfer of data outside of the European Economic Area. </w:t>
      </w:r>
    </w:p>
    <w:p w14:paraId="31177658" w14:textId="77777777" w:rsidR="00BB1255" w:rsidRPr="00AE436D" w:rsidRDefault="00BB1255" w:rsidP="00BB1255">
      <w:pPr>
        <w:spacing w:after="0" w:line="240" w:lineRule="auto"/>
        <w:rPr>
          <w:rFonts w:ascii="Arial" w:hAnsi="Arial" w:cs="Arial"/>
          <w:color w:val="auto"/>
          <w:sz w:val="16"/>
          <w:szCs w:val="16"/>
        </w:rPr>
      </w:pPr>
    </w:p>
    <w:p w14:paraId="6C23E33C" w14:textId="77777777" w:rsidR="00BB1255" w:rsidRPr="00AE436D" w:rsidRDefault="00BB1255" w:rsidP="00BB1255">
      <w:pPr>
        <w:spacing w:after="0" w:line="240" w:lineRule="auto"/>
        <w:rPr>
          <w:rFonts w:ascii="Arial" w:hAnsi="Arial" w:cs="Arial"/>
          <w:color w:val="auto"/>
          <w:sz w:val="16"/>
          <w:szCs w:val="16"/>
        </w:rPr>
      </w:pPr>
      <w:r w:rsidRPr="00AE436D">
        <w:rPr>
          <w:rFonts w:ascii="Arial" w:hAnsi="Arial" w:cs="Arial"/>
          <w:color w:val="auto"/>
          <w:sz w:val="16"/>
          <w:szCs w:val="16"/>
          <w:lang w:val="en-IE"/>
        </w:rPr>
        <w:t xml:space="preserve">If personal data about any person other than the original proposer is included within this Questionnaire (and any subsequent documentation provided by us/ received by you), </w:t>
      </w:r>
      <w:r w:rsidRPr="00AE436D">
        <w:rPr>
          <w:rFonts w:ascii="Arial" w:hAnsi="Arial" w:cs="Arial"/>
          <w:color w:val="auto"/>
          <w:sz w:val="16"/>
          <w:szCs w:val="16"/>
        </w:rPr>
        <w:t>you confirm that they have given you permission to do so, have explained to them who we are and what we will use their data for</w:t>
      </w:r>
      <w:r w:rsidRPr="00AE436D">
        <w:rPr>
          <w:rFonts w:ascii="Arial" w:hAnsi="Arial" w:cs="Arial"/>
          <w:color w:val="auto"/>
          <w:sz w:val="16"/>
          <w:szCs w:val="16"/>
          <w:lang w:val="en-IE"/>
        </w:rPr>
        <w:t>, that you have made that person aware that we hold their personal data (i.e. name/ D.O.B. etc of any named Pilots) and that they can also request a copy of our TOBA for more information on our Data Protection policy.</w:t>
      </w:r>
    </w:p>
    <w:p w14:paraId="37D169C3" w14:textId="77777777" w:rsidR="00BB1255" w:rsidRPr="00AE436D" w:rsidRDefault="00BB1255" w:rsidP="00BB1255">
      <w:pPr>
        <w:spacing w:after="0" w:line="240" w:lineRule="auto"/>
        <w:rPr>
          <w:rFonts w:ascii="Arial" w:hAnsi="Arial" w:cs="Arial"/>
          <w:color w:val="auto"/>
          <w:sz w:val="16"/>
          <w:szCs w:val="16"/>
        </w:rPr>
      </w:pPr>
    </w:p>
    <w:p w14:paraId="77D32624" w14:textId="77777777" w:rsidR="00BB1255" w:rsidRPr="00AE436D" w:rsidRDefault="00BB1255" w:rsidP="00BB1255">
      <w:pPr>
        <w:spacing w:after="0" w:line="240" w:lineRule="auto"/>
        <w:rPr>
          <w:rFonts w:ascii="Arial" w:hAnsi="Arial" w:cs="Arial"/>
          <w:color w:val="auto"/>
          <w:sz w:val="16"/>
          <w:szCs w:val="16"/>
        </w:rPr>
      </w:pPr>
      <w:r w:rsidRPr="00AE436D">
        <w:rPr>
          <w:rFonts w:ascii="Arial" w:hAnsi="Arial" w:cs="Arial"/>
          <w:color w:val="auto"/>
          <w:sz w:val="16"/>
          <w:szCs w:val="16"/>
        </w:rPr>
        <w:t xml:space="preserve">Insurers may subscribe to industry databases for credit and/or fraud prevention i.e. the electoral roll and credit information, in this instance, your data may be passed on in order to share information. A record of the enquiry may be viewed by other companies if you apply for their services. Insurers may also pass information onto the Claims and Underwriting Exchange Register, run by Insurance Database Ltd (IDS Ltd). The aim is to help insurers to check information provided </w:t>
      </w:r>
      <w:proofErr w:type="gramStart"/>
      <w:r w:rsidRPr="00AE436D">
        <w:rPr>
          <w:rFonts w:ascii="Arial" w:hAnsi="Arial" w:cs="Arial"/>
          <w:color w:val="auto"/>
          <w:sz w:val="16"/>
          <w:szCs w:val="16"/>
        </w:rPr>
        <w:t>and also</w:t>
      </w:r>
      <w:proofErr w:type="gramEnd"/>
      <w:r w:rsidRPr="00AE436D">
        <w:rPr>
          <w:rFonts w:ascii="Arial" w:hAnsi="Arial" w:cs="Arial"/>
          <w:color w:val="auto"/>
          <w:sz w:val="16"/>
          <w:szCs w:val="16"/>
        </w:rPr>
        <w:t xml:space="preserve"> prevent fraudulent claims. When insurers deal with requests for insurance, they may search the register. When insurers are informed about an incident, which may or may not give rise to a claim, they will pass information relating to it to the register. You can ask insurers for more information about this. Insurers may also pass your information to reinsurers and/or loss adjusters.</w:t>
      </w:r>
    </w:p>
    <w:p w14:paraId="7A6B3E24" w14:textId="77777777" w:rsidR="00BB1255" w:rsidRPr="00AE436D" w:rsidRDefault="00BB1255" w:rsidP="00BB1255">
      <w:pPr>
        <w:spacing w:after="0" w:line="240" w:lineRule="auto"/>
        <w:rPr>
          <w:rFonts w:ascii="Arial" w:hAnsi="Arial" w:cs="Arial"/>
          <w:color w:val="auto"/>
          <w:sz w:val="16"/>
          <w:szCs w:val="16"/>
        </w:rPr>
      </w:pPr>
    </w:p>
    <w:p w14:paraId="4BAE1B99" w14:textId="498771FD" w:rsidR="007D1E80" w:rsidRPr="00BB1255" w:rsidRDefault="00BB1255" w:rsidP="008B6518">
      <w:pPr>
        <w:spacing w:after="0" w:line="240" w:lineRule="auto"/>
        <w:rPr>
          <w:rFonts w:ascii="Arial" w:hAnsi="Arial" w:cs="Arial"/>
          <w:color w:val="auto"/>
          <w:sz w:val="16"/>
          <w:szCs w:val="16"/>
        </w:rPr>
      </w:pPr>
      <w:r w:rsidRPr="00AE436D">
        <w:rPr>
          <w:rFonts w:ascii="Arial" w:hAnsi="Arial" w:cs="Arial"/>
          <w:color w:val="auto"/>
          <w:sz w:val="16"/>
          <w:szCs w:val="16"/>
        </w:rPr>
        <w:t xml:space="preserve">By providing us with your personal data, you consent to </w:t>
      </w:r>
      <w:proofErr w:type="gramStart"/>
      <w:r w:rsidRPr="00AE436D">
        <w:rPr>
          <w:rFonts w:ascii="Arial" w:hAnsi="Arial" w:cs="Arial"/>
          <w:color w:val="auto"/>
          <w:sz w:val="16"/>
          <w:szCs w:val="16"/>
        </w:rPr>
        <w:t>all of</w:t>
      </w:r>
      <w:proofErr w:type="gramEnd"/>
      <w:r w:rsidRPr="00AE436D">
        <w:rPr>
          <w:rFonts w:ascii="Arial" w:hAnsi="Arial" w:cs="Arial"/>
          <w:color w:val="auto"/>
          <w:sz w:val="16"/>
          <w:szCs w:val="16"/>
        </w:rPr>
        <w:t xml:space="preserve"> the information being used/ processed/ disclosed and retained as required by Altitude Insurance Limited</w:t>
      </w:r>
      <w:r w:rsidR="0060385C">
        <w:rPr>
          <w:rFonts w:ascii="Arial" w:hAnsi="Arial" w:cs="Arial"/>
          <w:color w:val="auto"/>
          <w:sz w:val="16"/>
          <w:szCs w:val="16"/>
        </w:rPr>
        <w:t xml:space="preserve"> and/or GBJ</w:t>
      </w:r>
      <w:r w:rsidRPr="00AE436D">
        <w:rPr>
          <w:rFonts w:ascii="Arial" w:hAnsi="Arial" w:cs="Arial"/>
          <w:color w:val="auto"/>
          <w:sz w:val="16"/>
          <w:szCs w:val="16"/>
        </w:rPr>
        <w:t>.</w:t>
      </w:r>
      <w:r>
        <w:rPr>
          <w:rFonts w:ascii="Arial" w:hAnsi="Arial" w:cs="Arial"/>
          <w:color w:val="auto"/>
          <w:sz w:val="16"/>
          <w:szCs w:val="16"/>
        </w:rPr>
        <w:t xml:space="preserve"> More information regarding Data Protection can be found in our Terms of Business Agreement.</w:t>
      </w:r>
    </w:p>
    <w:sectPr w:rsidR="007D1E80" w:rsidRPr="00BB1255" w:rsidSect="00BB1255">
      <w:headerReference w:type="default" r:id="rId12"/>
      <w:footerReference w:type="default" r:id="rId13"/>
      <w:pgSz w:w="12240" w:h="15840" w:code="1"/>
      <w:pgMar w:top="1080" w:right="1224" w:bottom="709"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41F7C" w14:textId="77777777" w:rsidR="00127C78" w:rsidRDefault="00127C78">
      <w:pPr>
        <w:spacing w:after="0" w:line="240" w:lineRule="auto"/>
      </w:pPr>
      <w:r>
        <w:separator/>
      </w:r>
    </w:p>
  </w:endnote>
  <w:endnote w:type="continuationSeparator" w:id="0">
    <w:p w14:paraId="67349E7B" w14:textId="77777777" w:rsidR="00127C78" w:rsidRDefault="00127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Te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9879F" w14:textId="77777777" w:rsidR="0068510C" w:rsidRDefault="008546A4">
    <w:pPr>
      <w:pStyle w:val="Footer"/>
    </w:pPr>
    <w:r>
      <w:rPr>
        <w:noProof/>
        <w:lang w:val="en-IE" w:eastAsia="en-IE"/>
      </w:rPr>
      <mc:AlternateContent>
        <mc:Choice Requires="wps">
          <w:drawing>
            <wp:anchor distT="0" distB="0" distL="114300" distR="114300" simplePos="0" relativeHeight="251659264" behindDoc="0" locked="0" layoutInCell="1" allowOverlap="1" wp14:anchorId="0581A6D6" wp14:editId="7B9F4838">
              <wp:simplePos x="0" y="0"/>
              <wp:positionH relativeFrom="margin">
                <wp:align>left</wp:align>
              </wp:positionH>
              <wp:positionV relativeFrom="bottomMargin">
                <wp:align>bottom</wp:align>
              </wp:positionV>
              <wp:extent cx="6153150" cy="594360"/>
              <wp:effectExtent l="0" t="0" r="0" b="0"/>
              <wp:wrapNone/>
              <wp:docPr id="7" name="Text Box 7" descr="Footer content"/>
              <wp:cNvGraphicFramePr/>
              <a:graphic xmlns:a="http://schemas.openxmlformats.org/drawingml/2006/main">
                <a:graphicData uri="http://schemas.microsoft.com/office/word/2010/wordprocessingShape">
                  <wps:wsp>
                    <wps:cNvSpPr txBox="1"/>
                    <wps:spPr>
                      <a:xfrm>
                        <a:off x="0" y="0"/>
                        <a:ext cx="6153150" cy="594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top w:w="72" w:type="dxa"/>
                              <w:left w:w="14" w:type="dxa"/>
                              <w:right w:w="14" w:type="dxa"/>
                            </w:tblCellMar>
                            <w:tblLook w:val="04A0" w:firstRow="1" w:lastRow="0" w:firstColumn="1" w:lastColumn="0" w:noHBand="0" w:noVBand="1"/>
                            <w:tblDescription w:val="Footer info"/>
                          </w:tblPr>
                          <w:tblGrid>
                            <w:gridCol w:w="8444"/>
                            <w:gridCol w:w="1251"/>
                          </w:tblGrid>
                          <w:tr w:rsidR="0068510C" w14:paraId="5DC236BD" w14:textId="77777777">
                            <w:tc>
                              <w:tcPr>
                                <w:tcW w:w="4355" w:type="pct"/>
                                <w:tcBorders>
                                  <w:top w:val="single" w:sz="2" w:space="0" w:color="E32D91" w:themeColor="accent1"/>
                                </w:tcBorders>
                              </w:tcPr>
                              <w:p w14:paraId="71B21714" w14:textId="1433A21C" w:rsidR="00965D2B" w:rsidRDefault="00965D2B" w:rsidP="002174D6">
                                <w:pPr>
                                  <w:spacing w:after="0" w:line="240" w:lineRule="auto"/>
                                  <w:jc w:val="center"/>
                                  <w:rPr>
                                    <w:rFonts w:ascii="Arial" w:hAnsi="Arial" w:cs="Arial"/>
                                    <w:sz w:val="18"/>
                                    <w:szCs w:val="18"/>
                                  </w:rPr>
                                </w:pPr>
                                <w:r>
                                  <w:rPr>
                                    <w:rFonts w:ascii="Arial" w:hAnsi="Arial" w:cs="Arial"/>
                                    <w:sz w:val="18"/>
                                    <w:szCs w:val="18"/>
                                  </w:rPr>
                                  <w:t>Altitude Insurance Limited is regulated by the Central Bank of Ireland. Registered in Ireland, No. 542264.</w:t>
                                </w:r>
                              </w:p>
                              <w:p w14:paraId="1BDEC113" w14:textId="5C12E264" w:rsidR="002174D6" w:rsidRPr="00D358C9" w:rsidRDefault="002174D6" w:rsidP="002174D6">
                                <w:pPr>
                                  <w:spacing w:after="0" w:line="240" w:lineRule="auto"/>
                                  <w:jc w:val="center"/>
                                  <w:rPr>
                                    <w:rFonts w:ascii="Arial" w:hAnsi="Arial" w:cs="Arial"/>
                                    <w:sz w:val="18"/>
                                    <w:szCs w:val="18"/>
                                  </w:rPr>
                                </w:pPr>
                                <w:r>
                                  <w:rPr>
                                    <w:rFonts w:ascii="Arial" w:hAnsi="Arial" w:cs="Arial"/>
                                    <w:sz w:val="18"/>
                                    <w:szCs w:val="18"/>
                                  </w:rPr>
                                  <w:t>Part of the GBJ Group – www.gbj-ltd.com</w:t>
                                </w:r>
                              </w:p>
                              <w:p w14:paraId="167A962B" w14:textId="00DB21F3" w:rsidR="0068510C" w:rsidRPr="00965D2B" w:rsidRDefault="0068510C">
                                <w:pPr>
                                  <w:pStyle w:val="Footer"/>
                                  <w:rPr>
                                    <w:i w:val="0"/>
                                  </w:rPr>
                                </w:pPr>
                              </w:p>
                            </w:tc>
                            <w:tc>
                              <w:tcPr>
                                <w:tcW w:w="645" w:type="pct"/>
                                <w:tcBorders>
                                  <w:top w:val="single" w:sz="2" w:space="0" w:color="E32D91" w:themeColor="accent1"/>
                                </w:tcBorders>
                              </w:tcPr>
                              <w:p w14:paraId="77DFBF7E" w14:textId="4101EA70" w:rsidR="0068510C" w:rsidRDefault="008546A4">
                                <w:pPr>
                                  <w:pStyle w:val="Footer"/>
                                  <w:jc w:val="right"/>
                                </w:pPr>
                                <w:r>
                                  <w:fldChar w:fldCharType="begin"/>
                                </w:r>
                                <w:r>
                                  <w:instrText xml:space="preserve"> PAGE   \* MERGEFORMAT </w:instrText>
                                </w:r>
                                <w:r>
                                  <w:fldChar w:fldCharType="separate"/>
                                </w:r>
                                <w:r w:rsidR="006F1646">
                                  <w:rPr>
                                    <w:noProof/>
                                  </w:rPr>
                                  <w:t>1</w:t>
                                </w:r>
                                <w:r>
                                  <w:rPr>
                                    <w:noProof/>
                                  </w:rPr>
                                  <w:fldChar w:fldCharType="end"/>
                                </w:r>
                              </w:p>
                            </w:tc>
                          </w:tr>
                        </w:tbl>
                        <w:p w14:paraId="7EBAD523" w14:textId="77777777" w:rsidR="0068510C" w:rsidRDefault="0068510C">
                          <w:pPr>
                            <w:pStyle w:val="Foote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1A6D6" id="_x0000_t202" coordsize="21600,21600" o:spt="202" path="m,l,21600r21600,l21600,xe">
              <v:stroke joinstyle="miter"/>
              <v:path gradientshapeok="t" o:connecttype="rect"/>
            </v:shapetype>
            <v:shape id="Text Box 7" o:spid="_x0000_s1028" type="#_x0000_t202" alt="Footer content" style="position:absolute;margin-left:0;margin-top:0;width:484.5pt;height:46.8pt;z-index:251659264;visibility:visible;mso-wrap-style:square;mso-width-percent:0;mso-height-percent:0;mso-wrap-distance-left:9pt;mso-wrap-distance-top:0;mso-wrap-distance-right:9pt;mso-wrap-distance-bottom:0;mso-position-horizontal:left;mso-position-horizontal-relative:margin;mso-position-vertical:bottom;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" filled="f" stroked="f" strokeweight=".5pt">
              <v:textbox inset="0,,0">
                <w:txbxContent>
                  <w:tbl>
                    <w:tblPr>
                      <w:tblW w:w="5000" w:type="pct"/>
                      <w:tblCellMar>
                        <w:top w:w="72" w:type="dxa"/>
                        <w:left w:w="14" w:type="dxa"/>
                        <w:right w:w="14" w:type="dxa"/>
                      </w:tblCellMar>
                      <w:tblLook w:val="04A0" w:firstRow="1" w:lastRow="0" w:firstColumn="1" w:lastColumn="0" w:noHBand="0" w:noVBand="1"/>
                      <w:tblDescription w:val="Footer info"/>
                    </w:tblPr>
                    <w:tblGrid>
                      <w:gridCol w:w="8444"/>
                      <w:gridCol w:w="1251"/>
                    </w:tblGrid>
                    <w:tr w:rsidR="0068510C" w14:paraId="5DC236BD" w14:textId="77777777">
                      <w:tc>
                        <w:tcPr>
                          <w:tcW w:w="4355" w:type="pct"/>
                          <w:tcBorders>
                            <w:top w:val="single" w:sz="2" w:space="0" w:color="E32D91" w:themeColor="accent1"/>
                          </w:tcBorders>
                        </w:tcPr>
                        <w:p w14:paraId="71B21714" w14:textId="1433A21C" w:rsidR="00965D2B" w:rsidRDefault="00965D2B" w:rsidP="002174D6">
                          <w:pPr>
                            <w:spacing w:after="0" w:line="240" w:lineRule="auto"/>
                            <w:jc w:val="center"/>
                            <w:rPr>
                              <w:rFonts w:ascii="Arial" w:hAnsi="Arial" w:cs="Arial"/>
                              <w:sz w:val="18"/>
                              <w:szCs w:val="18"/>
                            </w:rPr>
                          </w:pPr>
                          <w:r>
                            <w:rPr>
                              <w:rFonts w:ascii="Arial" w:hAnsi="Arial" w:cs="Arial"/>
                              <w:sz w:val="18"/>
                              <w:szCs w:val="18"/>
                            </w:rPr>
                            <w:t>Altitude Insurance Limited is regulated by the Central Bank of Ireland. Registered in Ireland, No. 542264.</w:t>
                          </w:r>
                        </w:p>
                        <w:p w14:paraId="1BDEC113" w14:textId="5C12E264" w:rsidR="002174D6" w:rsidRPr="00D358C9" w:rsidRDefault="002174D6" w:rsidP="002174D6">
                          <w:pPr>
                            <w:spacing w:after="0" w:line="240" w:lineRule="auto"/>
                            <w:jc w:val="center"/>
                            <w:rPr>
                              <w:rFonts w:ascii="Arial" w:hAnsi="Arial" w:cs="Arial"/>
                              <w:sz w:val="18"/>
                              <w:szCs w:val="18"/>
                            </w:rPr>
                          </w:pPr>
                          <w:r>
                            <w:rPr>
                              <w:rFonts w:ascii="Arial" w:hAnsi="Arial" w:cs="Arial"/>
                              <w:sz w:val="18"/>
                              <w:szCs w:val="18"/>
                            </w:rPr>
                            <w:t>Part of the GBJ Group – www.gbj-ltd.com</w:t>
                          </w:r>
                        </w:p>
                        <w:p w14:paraId="167A962B" w14:textId="00DB21F3" w:rsidR="0068510C" w:rsidRPr="00965D2B" w:rsidRDefault="0068510C">
                          <w:pPr>
                            <w:pStyle w:val="Footer"/>
                            <w:rPr>
                              <w:i w:val="0"/>
                            </w:rPr>
                          </w:pPr>
                        </w:p>
                      </w:tc>
                      <w:tc>
                        <w:tcPr>
                          <w:tcW w:w="645" w:type="pct"/>
                          <w:tcBorders>
                            <w:top w:val="single" w:sz="2" w:space="0" w:color="E32D91" w:themeColor="accent1"/>
                          </w:tcBorders>
                        </w:tcPr>
                        <w:p w14:paraId="77DFBF7E" w14:textId="4101EA70" w:rsidR="0068510C" w:rsidRDefault="008546A4">
                          <w:pPr>
                            <w:pStyle w:val="Footer"/>
                            <w:jc w:val="right"/>
                          </w:pPr>
                          <w:r>
                            <w:fldChar w:fldCharType="begin"/>
                          </w:r>
                          <w:r>
                            <w:instrText xml:space="preserve"> PAGE   \* MERGEFORMAT </w:instrText>
                          </w:r>
                          <w:r>
                            <w:fldChar w:fldCharType="separate"/>
                          </w:r>
                          <w:r w:rsidR="006F1646">
                            <w:rPr>
                              <w:noProof/>
                            </w:rPr>
                            <w:t>1</w:t>
                          </w:r>
                          <w:r>
                            <w:rPr>
                              <w:noProof/>
                            </w:rPr>
                            <w:fldChar w:fldCharType="end"/>
                          </w:r>
                        </w:p>
                      </w:tc>
                    </w:tr>
                  </w:tbl>
                  <w:p w14:paraId="7EBAD523" w14:textId="77777777" w:rsidR="0068510C" w:rsidRDefault="0068510C">
                    <w:pPr>
                      <w:pStyle w:val="Foote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07AB3" w14:textId="77777777" w:rsidR="00127C78" w:rsidRDefault="00127C78">
      <w:pPr>
        <w:spacing w:after="0" w:line="240" w:lineRule="auto"/>
      </w:pPr>
      <w:r>
        <w:separator/>
      </w:r>
    </w:p>
  </w:footnote>
  <w:footnote w:type="continuationSeparator" w:id="0">
    <w:p w14:paraId="40BB8C07" w14:textId="77777777" w:rsidR="00127C78" w:rsidRDefault="00127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7078B" w14:textId="72A550CB" w:rsidR="00AB3453" w:rsidRDefault="00AB3453">
    <w:pPr>
      <w:pStyle w:val="Header"/>
    </w:pPr>
    <w:r>
      <w:rPr>
        <w:noProof/>
        <w:lang w:val="en-IE" w:eastAsia="en-IE"/>
      </w:rPr>
      <mc:AlternateContent>
        <mc:Choice Requires="wps">
          <w:drawing>
            <wp:anchor distT="0" distB="0" distL="118745" distR="118745" simplePos="0" relativeHeight="251661312" behindDoc="1" locked="0" layoutInCell="1" allowOverlap="0" wp14:anchorId="4B19792D" wp14:editId="2B4A8FE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2B255F0C" w14:textId="625C58D7" w:rsidR="00AB3453" w:rsidRPr="00AB3453" w:rsidRDefault="00856CC8">
                              <w:pPr>
                                <w:pStyle w:val="Header"/>
                                <w:tabs>
                                  <w:tab w:val="clear" w:pos="4680"/>
                                  <w:tab w:val="clear" w:pos="9360"/>
                                </w:tabs>
                                <w:jc w:val="center"/>
                                <w:rPr>
                                  <w:rFonts w:ascii="Arial" w:hAnsi="Arial" w:cs="Arial"/>
                                  <w:caps/>
                                  <w:color w:val="FFFFFF" w:themeColor="background1"/>
                                </w:rPr>
                              </w:pPr>
                              <w:r>
                                <w:rPr>
                                  <w:rFonts w:ascii="Arial" w:hAnsi="Arial" w:cs="Arial"/>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B19792D" id="Rectangle 197" o:spid="_x0000_s1027"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e32d91 [3204]" stroked="f" strokeweight="1pt">
              <v:textbox style="mso-fit-shape-to-text:t">
                <w:txbxContent>
                  <w:sdt>
                    <w:sdtPr>
                      <w:rPr>
                        <w:rFonts w:ascii="Arial" w:hAnsi="Arial" w:cs="Arial"/>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2B255F0C" w14:textId="625C58D7" w:rsidR="00AB3453" w:rsidRPr="00AB3453" w:rsidRDefault="00856CC8">
                        <w:pPr>
                          <w:pStyle w:val="Header"/>
                          <w:tabs>
                            <w:tab w:val="clear" w:pos="4680"/>
                            <w:tab w:val="clear" w:pos="9360"/>
                          </w:tabs>
                          <w:jc w:val="center"/>
                          <w:rPr>
                            <w:rFonts w:ascii="Arial" w:hAnsi="Arial" w:cs="Arial"/>
                            <w:caps/>
                            <w:color w:val="FFFFFF" w:themeColor="background1"/>
                          </w:rPr>
                        </w:pPr>
                        <w:r>
                          <w:rPr>
                            <w:rFonts w:ascii="Arial" w:hAnsi="Arial" w:cs="Arial"/>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BEA61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BF23BE"/>
    <w:multiLevelType w:val="hybridMultilevel"/>
    <w:tmpl w:val="45C045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C731C"/>
    <w:multiLevelType w:val="hybridMultilevel"/>
    <w:tmpl w:val="FACC2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A6B68"/>
    <w:multiLevelType w:val="hybridMultilevel"/>
    <w:tmpl w:val="FACC2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56351D"/>
    <w:multiLevelType w:val="hybridMultilevel"/>
    <w:tmpl w:val="96DC12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E250524"/>
    <w:multiLevelType w:val="hybridMultilevel"/>
    <w:tmpl w:val="1680861C"/>
    <w:lvl w:ilvl="0" w:tplc="EDF2DD9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5FCF55D3"/>
    <w:multiLevelType w:val="hybridMultilevel"/>
    <w:tmpl w:val="8E922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2DF5FC3"/>
    <w:multiLevelType w:val="hybridMultilevel"/>
    <w:tmpl w:val="6E9600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E80B60"/>
    <w:multiLevelType w:val="hybridMultilevel"/>
    <w:tmpl w:val="8DA8118E"/>
    <w:lvl w:ilvl="0" w:tplc="C9125E64">
      <w:start w:val="1"/>
      <w:numFmt w:val="decimal"/>
      <w:lvlText w:val="%1."/>
      <w:lvlJc w:val="left"/>
      <w:pPr>
        <w:ind w:left="720" w:hanging="360"/>
      </w:pPr>
      <w:rPr>
        <w:rFonts w:ascii="Arial" w:eastAsiaTheme="minorHAnsi" w:hAnsi="Arial" w:cs="Aria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7A207F6"/>
    <w:multiLevelType w:val="hybridMultilevel"/>
    <w:tmpl w:val="8AD457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2A4606B"/>
    <w:multiLevelType w:val="hybridMultilevel"/>
    <w:tmpl w:val="4AE80C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1"/>
  </w:num>
  <w:num w:numId="6">
    <w:abstractNumId w:val="3"/>
  </w:num>
  <w:num w:numId="7">
    <w:abstractNumId w:val="4"/>
  </w:num>
  <w:num w:numId="8">
    <w:abstractNumId w:val="10"/>
  </w:num>
  <w:num w:numId="9">
    <w:abstractNumId w:val="7"/>
  </w:num>
  <w:num w:numId="10">
    <w:abstractNumId w:val="12"/>
  </w:num>
  <w:num w:numId="11">
    <w:abstractNumId w:val="9"/>
  </w:num>
  <w:num w:numId="12">
    <w:abstractNumId w:val="13"/>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C90"/>
    <w:rsid w:val="000B7CA0"/>
    <w:rsid w:val="00127C78"/>
    <w:rsid w:val="00157CF3"/>
    <w:rsid w:val="00163E16"/>
    <w:rsid w:val="00174B97"/>
    <w:rsid w:val="001903DF"/>
    <w:rsid w:val="001A647A"/>
    <w:rsid w:val="002174D6"/>
    <w:rsid w:val="00223CE5"/>
    <w:rsid w:val="00273B8A"/>
    <w:rsid w:val="00290660"/>
    <w:rsid w:val="002C0291"/>
    <w:rsid w:val="002C5941"/>
    <w:rsid w:val="002D5F2E"/>
    <w:rsid w:val="00332A4C"/>
    <w:rsid w:val="00332EE2"/>
    <w:rsid w:val="0042774C"/>
    <w:rsid w:val="00462549"/>
    <w:rsid w:val="00462AE0"/>
    <w:rsid w:val="00490FDD"/>
    <w:rsid w:val="004E2A31"/>
    <w:rsid w:val="004F4EA4"/>
    <w:rsid w:val="005241E6"/>
    <w:rsid w:val="0053567A"/>
    <w:rsid w:val="00580F8C"/>
    <w:rsid w:val="00591634"/>
    <w:rsid w:val="0060385C"/>
    <w:rsid w:val="006709A1"/>
    <w:rsid w:val="00675590"/>
    <w:rsid w:val="0068510C"/>
    <w:rsid w:val="006A2410"/>
    <w:rsid w:val="006E7DF1"/>
    <w:rsid w:val="006F1646"/>
    <w:rsid w:val="00773EF8"/>
    <w:rsid w:val="00795C41"/>
    <w:rsid w:val="007C6EB8"/>
    <w:rsid w:val="007D1E80"/>
    <w:rsid w:val="007F61A1"/>
    <w:rsid w:val="008546A4"/>
    <w:rsid w:val="00856CC8"/>
    <w:rsid w:val="008617E2"/>
    <w:rsid w:val="0089167C"/>
    <w:rsid w:val="00892056"/>
    <w:rsid w:val="00894640"/>
    <w:rsid w:val="00895AB6"/>
    <w:rsid w:val="008A0C1A"/>
    <w:rsid w:val="008B6518"/>
    <w:rsid w:val="008E4251"/>
    <w:rsid w:val="008F0092"/>
    <w:rsid w:val="00934EA3"/>
    <w:rsid w:val="00944C90"/>
    <w:rsid w:val="00945DE2"/>
    <w:rsid w:val="00954036"/>
    <w:rsid w:val="00965D2B"/>
    <w:rsid w:val="009C1E63"/>
    <w:rsid w:val="009E3639"/>
    <w:rsid w:val="00A1336E"/>
    <w:rsid w:val="00A51607"/>
    <w:rsid w:val="00A60019"/>
    <w:rsid w:val="00A70516"/>
    <w:rsid w:val="00A756CF"/>
    <w:rsid w:val="00A811F5"/>
    <w:rsid w:val="00AB3453"/>
    <w:rsid w:val="00AB577D"/>
    <w:rsid w:val="00AD3F9A"/>
    <w:rsid w:val="00AE7AFA"/>
    <w:rsid w:val="00B25615"/>
    <w:rsid w:val="00B51B89"/>
    <w:rsid w:val="00B66D5E"/>
    <w:rsid w:val="00B67BBF"/>
    <w:rsid w:val="00B727E2"/>
    <w:rsid w:val="00B94355"/>
    <w:rsid w:val="00BA6DC8"/>
    <w:rsid w:val="00BB1255"/>
    <w:rsid w:val="00BD04CB"/>
    <w:rsid w:val="00BD739E"/>
    <w:rsid w:val="00C067C3"/>
    <w:rsid w:val="00C536C4"/>
    <w:rsid w:val="00C823C2"/>
    <w:rsid w:val="00C82AD9"/>
    <w:rsid w:val="00CA5DA5"/>
    <w:rsid w:val="00CF6F06"/>
    <w:rsid w:val="00D14957"/>
    <w:rsid w:val="00D17E33"/>
    <w:rsid w:val="00D20150"/>
    <w:rsid w:val="00D3044B"/>
    <w:rsid w:val="00D42D68"/>
    <w:rsid w:val="00D84B2D"/>
    <w:rsid w:val="00D96C04"/>
    <w:rsid w:val="00DA7152"/>
    <w:rsid w:val="00DB2A3B"/>
    <w:rsid w:val="00E10451"/>
    <w:rsid w:val="00E86CE9"/>
    <w:rsid w:val="00E90409"/>
    <w:rsid w:val="00F1695C"/>
    <w:rsid w:val="00F514B0"/>
    <w:rsid w:val="00F60158"/>
    <w:rsid w:val="00FF6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B541F27"/>
  <w15:chartTrackingRefBased/>
  <w15:docId w15:val="{5540E954-5C02-4D54-B087-CC6D9BE5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454551" w:themeColor="text2"/>
        <w:lang w:val="en-US" w:eastAsia="ja-JP" w:bidi="ar-SA"/>
      </w:rPr>
    </w:rPrDefault>
    <w:pPrDefault>
      <w:pPr>
        <w:spacing w:after="3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pBdr>
        <w:bottom w:val="single" w:sz="8" w:space="0" w:color="F9D4E8" w:themeColor="accent1" w:themeTint="33"/>
      </w:pBdr>
      <w:spacing w:before="320" w:after="200" w:line="240" w:lineRule="auto"/>
      <w:outlineLvl w:val="0"/>
    </w:pPr>
    <w:rPr>
      <w:rFonts w:asciiTheme="majorHAnsi" w:eastAsiaTheme="majorEastAsia" w:hAnsiTheme="majorHAnsi" w:cstheme="majorBidi"/>
      <w:color w:val="E32D91"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B3186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E32D91" w:themeColor="accent1"/>
    </w:rPr>
  </w:style>
  <w:style w:type="paragraph" w:styleId="Title">
    <w:name w:val="Title"/>
    <w:basedOn w:val="Normal"/>
    <w:next w:val="Normal"/>
    <w:link w:val="TitleChar"/>
    <w:uiPriority w:val="2"/>
    <w:qFormat/>
    <w:pPr>
      <w:spacing w:after="0" w:line="240" w:lineRule="auto"/>
      <w:jc w:val="right"/>
    </w:pPr>
    <w:rPr>
      <w:rFonts w:asciiTheme="majorHAnsi" w:eastAsiaTheme="majorEastAsia" w:hAnsiTheme="majorHAnsi" w:cstheme="majorBidi"/>
      <w:kern w:val="28"/>
      <w:sz w:val="62"/>
      <w:szCs w:val="62"/>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62"/>
      <w:szCs w:val="62"/>
    </w:rPr>
  </w:style>
  <w:style w:type="paragraph" w:styleId="Subtitle">
    <w:name w:val="Subtitle"/>
    <w:basedOn w:val="Normal"/>
    <w:next w:val="Normal"/>
    <w:link w:val="SubtitleChar"/>
    <w:uiPriority w:val="3"/>
    <w:qFormat/>
    <w:pPr>
      <w:numPr>
        <w:ilvl w:val="1"/>
      </w:numPr>
      <w:spacing w:before="320" w:line="240" w:lineRule="auto"/>
    </w:pPr>
    <w:rPr>
      <w:b/>
      <w:bCs/>
      <w:sz w:val="28"/>
      <w:szCs w:val="28"/>
    </w:rPr>
  </w:style>
  <w:style w:type="character" w:customStyle="1" w:styleId="SubtitleChar">
    <w:name w:val="Subtitle Char"/>
    <w:basedOn w:val="DefaultParagraphFont"/>
    <w:link w:val="Subtitle"/>
    <w:uiPriority w:val="3"/>
    <w:rPr>
      <w:b/>
      <w:bCs/>
      <w:sz w:val="28"/>
      <w:szCs w:val="28"/>
    </w:rPr>
  </w:style>
  <w:style w:type="paragraph" w:styleId="NoSpacing">
    <w:name w:val="No Spacing"/>
    <w:uiPriority w:val="1"/>
    <w:qFormat/>
    <w:pPr>
      <w:spacing w:before="60"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E32D91" w:themeColor="accent1"/>
      <w:sz w:val="36"/>
      <w:szCs w:val="36"/>
    </w:rPr>
  </w:style>
  <w:style w:type="character" w:customStyle="1" w:styleId="Heading2Char">
    <w:name w:val="Heading 2 Char"/>
    <w:basedOn w:val="DefaultParagraphFont"/>
    <w:link w:val="Heading2"/>
    <w:uiPriority w:val="9"/>
    <w:rPr>
      <w:b/>
      <w:bCs/>
      <w:sz w:val="26"/>
      <w:szCs w:val="26"/>
    </w:rPr>
  </w:style>
  <w:style w:type="character" w:customStyle="1" w:styleId="Heading3Char">
    <w:name w:val="Heading 3 Char"/>
    <w:basedOn w:val="DefaultParagraphFont"/>
    <w:link w:val="Heading3"/>
    <w:uiPriority w:val="9"/>
    <w:rPr>
      <w:b/>
      <w:bCs/>
      <w:i/>
      <w:iCs/>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9D4E8" w:themeFill="accent1" w:themeFillTint="33"/>
    </w:tcPr>
    <w:tblStylePr w:type="firstCol">
      <w:pPr>
        <w:wordWrap/>
        <w:jc w:val="center"/>
      </w:pPr>
    </w:tblStylePr>
  </w:style>
  <w:style w:type="paragraph" w:customStyle="1" w:styleId="TipText">
    <w:name w:val="Tip Text"/>
    <w:basedOn w:val="Normal"/>
    <w:uiPriority w:val="99"/>
    <w:semiHidden/>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semiHidden/>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B3186D" w:themeColor="accent1" w:themeShade="BF"/>
    </w:rPr>
  </w:style>
  <w:style w:type="table" w:customStyle="1" w:styleId="SOWTable">
    <w:name w:val="SOW Table"/>
    <w:basedOn w:val="TableNormal"/>
    <w:uiPriority w:val="99"/>
    <w:pPr>
      <w:spacing w:before="60" w:after="60" w:line="240" w:lineRule="auto"/>
    </w:pPr>
    <w:tblPr>
      <w:tblStyleRowBandSize w:val="1"/>
      <w:tblBorders>
        <w:top w:val="single" w:sz="4" w:space="0" w:color="B1B1BC" w:themeColor="text2" w:themeTint="66"/>
        <w:left w:val="single" w:sz="4" w:space="0" w:color="B1B1BC" w:themeColor="text2" w:themeTint="66"/>
        <w:bottom w:val="single" w:sz="4" w:space="0" w:color="B1B1BC" w:themeColor="text2" w:themeTint="66"/>
        <w:right w:val="single" w:sz="4" w:space="0" w:color="B1B1BC" w:themeColor="text2" w:themeTint="66"/>
        <w:insideV w:val="single" w:sz="4" w:space="0" w:color="B1B1BC" w:themeColor="text2" w:themeTint="66"/>
      </w:tblBorders>
    </w:tblPr>
    <w:tblStylePr w:type="firstRow">
      <w:rPr>
        <w:rFonts w:asciiTheme="majorHAnsi" w:hAnsiTheme="majorHAnsi"/>
        <w:color w:val="FFFFFF" w:themeColor="background1"/>
        <w:sz w:val="16"/>
      </w:rPr>
      <w:tblPr/>
      <w:tcPr>
        <w:shd w:val="clear" w:color="auto" w:fill="E32D91" w:themeFill="accent1"/>
      </w:tcPr>
    </w:tblStylePr>
    <w:tblStylePr w:type="lastRow">
      <w:rPr>
        <w:rFonts w:asciiTheme="majorHAnsi" w:hAnsiTheme="majorHAnsi"/>
        <w:b/>
        <w:caps/>
        <w:smallCaps w:val="0"/>
        <w:color w:val="E32D91"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8D8DE"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table" w:customStyle="1" w:styleId="LayoutTable">
    <w:name w:val="Layout Table"/>
    <w:basedOn w:val="TableNormal"/>
    <w:uiPriority w:val="99"/>
    <w:pPr>
      <w:spacing w:before="60" w:after="0" w:line="240" w:lineRule="auto"/>
      <w:ind w:left="144" w:right="144"/>
    </w:pPr>
    <w:tblPr>
      <w:tblCellMar>
        <w:left w:w="0" w:type="dxa"/>
        <w:right w:w="0" w:type="dxa"/>
      </w:tblCellMar>
    </w:tblPr>
  </w:style>
  <w:style w:type="paragraph" w:customStyle="1" w:styleId="FormHeading">
    <w:name w:val="Form Heading"/>
    <w:basedOn w:val="Normal"/>
    <w:next w:val="Normal"/>
    <w:uiPriority w:val="2"/>
    <w:qFormat/>
    <w:pPr>
      <w:spacing w:before="80" w:after="60" w:line="240" w:lineRule="auto"/>
    </w:pPr>
    <w:rPr>
      <w:rFonts w:asciiTheme="majorHAnsi" w:eastAsiaTheme="majorEastAsia" w:hAnsiTheme="majorHAnsi" w:cstheme="majorBidi"/>
      <w:color w:val="E32D91" w:themeColor="accent1"/>
    </w:rPr>
  </w:style>
  <w:style w:type="paragraph" w:customStyle="1" w:styleId="Name">
    <w:name w:val="Name"/>
    <w:basedOn w:val="Normal"/>
    <w:uiPriority w:val="2"/>
    <w:qFormat/>
    <w:pPr>
      <w:spacing w:before="60" w:after="60" w:line="240" w:lineRule="auto"/>
    </w:pPr>
    <w:rPr>
      <w:rFonts w:asciiTheme="majorHAnsi" w:eastAsiaTheme="majorEastAsia" w:hAnsiTheme="majorHAnsi" w:cstheme="majorBidi"/>
      <w:color w:val="E32D91" w:themeColor="accent1"/>
      <w:sz w:val="36"/>
      <w:szCs w:val="36"/>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character" w:styleId="Strong">
    <w:name w:val="Strong"/>
    <w:basedOn w:val="DefaultParagraphFont"/>
    <w:uiPriority w:val="10"/>
    <w:unhideWhenUsed/>
    <w:qFormat/>
    <w:rPr>
      <w:b/>
      <w:bCs/>
    </w:rPr>
  </w:style>
  <w:style w:type="paragraph" w:styleId="Closing">
    <w:name w:val="Closing"/>
    <w:basedOn w:val="Normal"/>
    <w:link w:val="ClosingChar"/>
    <w:uiPriority w:val="11"/>
    <w:unhideWhenUsed/>
    <w:qFormat/>
    <w:pPr>
      <w:spacing w:before="720" w:after="0" w:line="240" w:lineRule="auto"/>
    </w:pPr>
  </w:style>
  <w:style w:type="character" w:customStyle="1" w:styleId="ClosingChar">
    <w:name w:val="Closing Char"/>
    <w:basedOn w:val="DefaultParagraphFont"/>
    <w:link w:val="Closing"/>
    <w:uiPriority w:val="11"/>
  </w:style>
  <w:style w:type="table" w:customStyle="1" w:styleId="SignatureTable">
    <w:name w:val="Signature Table"/>
    <w:basedOn w:val="TableNormal"/>
    <w:uiPriority w:val="99"/>
    <w:pPr>
      <w:spacing w:after="0" w:line="240" w:lineRule="auto"/>
    </w:pPr>
    <w:tblPr/>
  </w:style>
  <w:style w:type="paragraph" w:styleId="ListBullet">
    <w:name w:val="List Bullet"/>
    <w:basedOn w:val="Normal"/>
    <w:uiPriority w:val="4"/>
    <w:unhideWhenUsed/>
    <w:qFormat/>
    <w:pPr>
      <w:numPr>
        <w:numId w:val="4"/>
      </w:numPr>
      <w:contextualSpacing/>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i/>
      <w:iCs/>
      <w:sz w:val="18"/>
      <w:szCs w:val="18"/>
    </w:rPr>
  </w:style>
  <w:style w:type="character" w:customStyle="1" w:styleId="FooterChar">
    <w:name w:val="Footer Char"/>
    <w:basedOn w:val="DefaultParagraphFont"/>
    <w:link w:val="Footer"/>
    <w:uiPriority w:val="99"/>
    <w:rPr>
      <w:i/>
      <w:iCs/>
      <w:sz w:val="18"/>
      <w:szCs w:val="18"/>
    </w:rPr>
  </w:style>
  <w:style w:type="paragraph" w:customStyle="1" w:styleId="Text">
    <w:name w:val="Text"/>
    <w:basedOn w:val="Normal"/>
    <w:link w:val="TextChar1"/>
    <w:rsid w:val="00462AE0"/>
    <w:pPr>
      <w:widowControl w:val="0"/>
      <w:suppressAutoHyphens/>
      <w:spacing w:after="0" w:line="240" w:lineRule="auto"/>
    </w:pPr>
    <w:rPr>
      <w:rFonts w:ascii="Times New Roman" w:eastAsia="Times New Roman" w:hAnsi="Times New Roman" w:cs="Times New Roman"/>
      <w:color w:val="auto"/>
      <w:spacing w:val="-2"/>
      <w:sz w:val="22"/>
      <w:lang w:eastAsia="x-none"/>
    </w:rPr>
  </w:style>
  <w:style w:type="character" w:customStyle="1" w:styleId="TextChar1">
    <w:name w:val="Text Char1"/>
    <w:link w:val="Text"/>
    <w:locked/>
    <w:rsid w:val="00462AE0"/>
    <w:rPr>
      <w:rFonts w:ascii="Times New Roman" w:eastAsia="Times New Roman" w:hAnsi="Times New Roman" w:cs="Times New Roman"/>
      <w:color w:val="auto"/>
      <w:spacing w:val="-2"/>
      <w:sz w:val="22"/>
      <w:lang w:val="en-GB" w:eastAsia="x-none"/>
    </w:rPr>
  </w:style>
  <w:style w:type="table" w:styleId="TableGridLight">
    <w:name w:val="Grid Table Light"/>
    <w:basedOn w:val="TableNormal"/>
    <w:uiPriority w:val="40"/>
    <w:rsid w:val="00462AE0"/>
    <w:pPr>
      <w:spacing w:after="0" w:line="240" w:lineRule="auto"/>
    </w:pPr>
    <w:rPr>
      <w:rFonts w:eastAsiaTheme="minorHAnsi"/>
      <w:color w:val="auto"/>
      <w:sz w:val="22"/>
      <w:szCs w:val="22"/>
      <w:lang w:val="en-IE"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462AE0"/>
    <w:pPr>
      <w:spacing w:after="160" w:line="259" w:lineRule="auto"/>
      <w:ind w:left="720"/>
      <w:contextualSpacing/>
    </w:pPr>
    <w:rPr>
      <w:rFonts w:eastAsiaTheme="minorHAnsi"/>
      <w:color w:val="auto"/>
      <w:sz w:val="22"/>
      <w:szCs w:val="22"/>
      <w:lang w:val="en-IE" w:eastAsia="en-US"/>
    </w:rPr>
  </w:style>
  <w:style w:type="paragraph" w:customStyle="1" w:styleId="SectionHead">
    <w:name w:val="Section Head"/>
    <w:basedOn w:val="Normal"/>
    <w:rsid w:val="00462AE0"/>
    <w:pPr>
      <w:spacing w:after="0" w:line="240" w:lineRule="auto"/>
    </w:pPr>
    <w:rPr>
      <w:rFonts w:ascii="TimesTen" w:eastAsia="Times New Roman" w:hAnsi="TimesTen" w:cs="Times New Roman"/>
      <w:b/>
      <w:color w:val="auto"/>
      <w:lang w:eastAsia="en-US"/>
    </w:rPr>
  </w:style>
  <w:style w:type="paragraph" w:customStyle="1" w:styleId="StPaulletterhead">
    <w:name w:val="St Paul letterhead"/>
    <w:basedOn w:val="Normal"/>
    <w:autoRedefine/>
    <w:rsid w:val="00462AE0"/>
    <w:pPr>
      <w:tabs>
        <w:tab w:val="left" w:pos="284"/>
        <w:tab w:val="left" w:pos="709"/>
      </w:tabs>
      <w:spacing w:after="0" w:line="240" w:lineRule="auto"/>
    </w:pPr>
    <w:rPr>
      <w:rFonts w:ascii="Arial" w:eastAsia="Times New Roman" w:hAnsi="Arial" w:cs="Arial"/>
      <w:color w:val="auto"/>
      <w:sz w:val="22"/>
      <w:szCs w:val="22"/>
      <w:lang w:eastAsia="en-US"/>
    </w:rPr>
  </w:style>
  <w:style w:type="character" w:customStyle="1" w:styleId="TextChar">
    <w:name w:val="Text Char"/>
    <w:basedOn w:val="DefaultParagraphFont"/>
    <w:locked/>
    <w:rsid w:val="00D3044B"/>
    <w:rPr>
      <w:rFonts w:ascii="Times New Roman" w:eastAsia="Times New Roman" w:hAnsi="Times New Roman" w:cs="Times New Roman"/>
      <w:szCs w:val="20"/>
      <w:lang w:val="en-GB"/>
    </w:rPr>
  </w:style>
  <w:style w:type="character" w:styleId="Hyperlink">
    <w:name w:val="Hyperlink"/>
    <w:basedOn w:val="DefaultParagraphFont"/>
    <w:uiPriority w:val="99"/>
    <w:unhideWhenUsed/>
    <w:rsid w:val="00BD04CB"/>
    <w:rPr>
      <w:color w:val="6B9F25" w:themeColor="hyperlink"/>
      <w:u w:val="single"/>
    </w:rPr>
  </w:style>
  <w:style w:type="paragraph" w:styleId="BalloonText">
    <w:name w:val="Balloon Text"/>
    <w:basedOn w:val="Normal"/>
    <w:link w:val="BalloonTextChar"/>
    <w:uiPriority w:val="99"/>
    <w:semiHidden/>
    <w:unhideWhenUsed/>
    <w:rsid w:val="00A13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36E"/>
    <w:rPr>
      <w:rFonts w:ascii="Segoe UI" w:hAnsi="Segoe UI" w:cs="Segoe UI"/>
      <w:sz w:val="18"/>
      <w:szCs w:val="18"/>
      <w:lang w:val="en-GB"/>
    </w:rPr>
  </w:style>
  <w:style w:type="character" w:customStyle="1" w:styleId="apple-converted-space">
    <w:name w:val="apple-converted-space"/>
    <w:basedOn w:val="DefaultParagraphFont"/>
    <w:rsid w:val="00BB1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ur-lex.europa.eu/legal-content/EN/ALL/?uri=CELEX:31995L0046"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tatement%20of%20Work%20(Red%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E01BFB6F3D440AD9C57F96798E521E0"/>
        <w:category>
          <w:name w:val="General"/>
          <w:gallery w:val="placeholder"/>
        </w:category>
        <w:types>
          <w:type w:val="bbPlcHdr"/>
        </w:types>
        <w:behaviors>
          <w:behavior w:val="content"/>
        </w:behaviors>
        <w:guid w:val="{C0EE337C-D5D8-41CB-886E-813A4AEE4E03}"/>
      </w:docPartPr>
      <w:docPartBody>
        <w:p w:rsidR="000A5DBC" w:rsidRDefault="008D16E0">
          <w:pPr>
            <w:pStyle w:val="9E01BFB6F3D440AD9C57F96798E521E0"/>
          </w:pPr>
          <w:r>
            <w:t>[Company Name]</w:t>
          </w:r>
        </w:p>
      </w:docPartBody>
    </w:docPart>
    <w:docPart>
      <w:docPartPr>
        <w:name w:val="F9C1E280EE414A0F875B07C8ADA3F298"/>
        <w:category>
          <w:name w:val="General"/>
          <w:gallery w:val="placeholder"/>
        </w:category>
        <w:types>
          <w:type w:val="bbPlcHdr"/>
        </w:types>
        <w:behaviors>
          <w:behavior w:val="content"/>
        </w:behaviors>
        <w:guid w:val="{4F8657D4-4C65-4BD6-8F0D-6C10CBE7157C}"/>
      </w:docPartPr>
      <w:docPartBody>
        <w:p w:rsidR="000A5DBC" w:rsidRDefault="008D16E0">
          <w:pPr>
            <w:pStyle w:val="F9C1E280EE414A0F875B07C8ADA3F298"/>
          </w:pPr>
          <w:r>
            <w:t>[Company Address]</w:t>
          </w:r>
          <w:r>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Te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6E0"/>
    <w:rsid w:val="000A5DBC"/>
    <w:rsid w:val="003C53FD"/>
    <w:rsid w:val="006E56E6"/>
    <w:rsid w:val="0077103F"/>
    <w:rsid w:val="007C3746"/>
    <w:rsid w:val="008D16E0"/>
    <w:rsid w:val="00B211CA"/>
    <w:rsid w:val="00C151C2"/>
    <w:rsid w:val="00CD25DC"/>
    <w:rsid w:val="00E6436D"/>
    <w:rsid w:val="00E868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01BFB6F3D440AD9C57F96798E521E0">
    <w:name w:val="9E01BFB6F3D440AD9C57F96798E521E0"/>
  </w:style>
  <w:style w:type="paragraph" w:customStyle="1" w:styleId="F9C1E280EE414A0F875B07C8ADA3F298">
    <w:name w:val="F9C1E280EE414A0F875B07C8ADA3F298"/>
  </w:style>
  <w:style w:type="character" w:styleId="PlaceholderText">
    <w:name w:val="Placeholder Text"/>
    <w:basedOn w:val="DefaultParagraphFont"/>
    <w:uiPriority w:val="99"/>
    <w:semiHidden/>
    <w:rPr>
      <w:color w:val="4472C4" w:themeColor="accent1"/>
    </w:rPr>
  </w:style>
  <w:style w:type="paragraph" w:customStyle="1" w:styleId="0812977DB7D2410CBE11272B968E4CBE">
    <w:name w:val="0812977DB7D2410CBE11272B968E4CBE"/>
  </w:style>
  <w:style w:type="paragraph" w:customStyle="1" w:styleId="FF036E4AFCDB42F3B3CCC9806507A366">
    <w:name w:val="FF036E4AFCDB42F3B3CCC9806507A366"/>
  </w:style>
  <w:style w:type="paragraph" w:customStyle="1" w:styleId="D95FD5E8753040DE9C38133062783E54">
    <w:name w:val="D95FD5E8753040DE9C38133062783E54"/>
  </w:style>
  <w:style w:type="paragraph" w:customStyle="1" w:styleId="D1574AE6EB6A4E3EB6C1E542AF98E6E2">
    <w:name w:val="D1574AE6EB6A4E3EB6C1E542AF98E6E2"/>
  </w:style>
  <w:style w:type="paragraph" w:customStyle="1" w:styleId="80DAD25BBB804F5691E0DF6DE3E16A98">
    <w:name w:val="80DAD25BBB804F5691E0DF6DE3E16A98"/>
  </w:style>
  <w:style w:type="paragraph" w:customStyle="1" w:styleId="F845F183F1AD442496510F6F643B3AA6">
    <w:name w:val="F845F183F1AD442496510F6F643B3AA6"/>
  </w:style>
  <w:style w:type="paragraph" w:customStyle="1" w:styleId="0B3882D1768B412FA18F5506AAD2F01E">
    <w:name w:val="0B3882D1768B412FA18F5506AAD2F01E"/>
  </w:style>
  <w:style w:type="paragraph" w:customStyle="1" w:styleId="602D3DA8F5F948B18F8945FF66F36478">
    <w:name w:val="602D3DA8F5F948B18F8945FF66F36478"/>
  </w:style>
  <w:style w:type="paragraph" w:customStyle="1" w:styleId="E5E8A9CE2F3E489D85DE9537A9EBD6A8">
    <w:name w:val="E5E8A9CE2F3E489D85DE9537A9EBD6A8"/>
  </w:style>
  <w:style w:type="paragraph" w:customStyle="1" w:styleId="18D089BB95B84A889062B82EAF32E24F">
    <w:name w:val="18D089BB95B84A889062B82EAF32E24F"/>
  </w:style>
  <w:style w:type="paragraph" w:customStyle="1" w:styleId="4680FC7BA0334F80B121E513A7E14064">
    <w:name w:val="4680FC7BA0334F80B121E513A7E14064"/>
  </w:style>
  <w:style w:type="paragraph" w:customStyle="1" w:styleId="85B5CD324A9C49A49F38EC9844EFAA46">
    <w:name w:val="85B5CD324A9C49A49F38EC9844EFAA46"/>
  </w:style>
  <w:style w:type="paragraph" w:customStyle="1" w:styleId="9450EF672773495FBBADABB4F8DAFFC3">
    <w:name w:val="9450EF672773495FBBADABB4F8DAFFC3"/>
  </w:style>
  <w:style w:type="paragraph" w:customStyle="1" w:styleId="86A1C52626DB423795BDF5F547B88A50">
    <w:name w:val="86A1C52626DB423795BDF5F547B88A50"/>
    <w:rsid w:val="008D16E0"/>
  </w:style>
  <w:style w:type="paragraph" w:customStyle="1" w:styleId="8C846199CC124E6386CE32B989085A71">
    <w:name w:val="8C846199CC124E6386CE32B989085A71"/>
    <w:rsid w:val="008D16E0"/>
  </w:style>
  <w:style w:type="paragraph" w:customStyle="1" w:styleId="AF7B7CBF1F9A43C2A726B7FE2B78F876">
    <w:name w:val="AF7B7CBF1F9A43C2A726B7FE2B78F876"/>
    <w:rsid w:val="008D16E0"/>
  </w:style>
  <w:style w:type="paragraph" w:customStyle="1" w:styleId="E3E44A6891FB4E96BF6ED1A498349157">
    <w:name w:val="E3E44A6891FB4E96BF6ED1A498349157"/>
    <w:rsid w:val="008D16E0"/>
  </w:style>
  <w:style w:type="paragraph" w:customStyle="1" w:styleId="6A7689228BE04F91AF43E97BEA876C6A">
    <w:name w:val="6A7689228BE04F91AF43E97BEA876C6A"/>
    <w:rsid w:val="008D16E0"/>
  </w:style>
  <w:style w:type="paragraph" w:customStyle="1" w:styleId="D17D79275D174DDA93388D6709C0CC16">
    <w:name w:val="D17D79275D174DDA93388D6709C0CC16"/>
    <w:rsid w:val="0077103F"/>
  </w:style>
  <w:style w:type="paragraph" w:customStyle="1" w:styleId="013471A63C874831856B62235DCD363A">
    <w:name w:val="013471A63C874831856B62235DCD363A"/>
    <w:rsid w:val="0077103F"/>
  </w:style>
  <w:style w:type="paragraph" w:customStyle="1" w:styleId="F219AF220D454239A08EF19DC3D358D6">
    <w:name w:val="F219AF220D454239A08EF19DC3D358D6"/>
    <w:rsid w:val="00E64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Red Business Set">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General Insurance Intermediary
Managing Director – Laura Durcan
Registered Address - Ground Floor, 71 Lower Baggot Street, Dublin, D02 P593, ROI
Telephone – 00353 (0)89 2231051/ 0044 (0)7780 552494
Email – office@altitudeinsuranceltd.com
www.altitudeinsuranceltd.com</CompanyAddress>
  <CompanyPhone/>
  <CompanyFax/>
  <CompanyEmail/>
</CoverPageProperties>
</file>

<file path=customXml/item2.xml><?xml version="1.0" encoding="utf-8"?>
<b:Sources xmlns:b="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E804AD-D84D-48D7-9E5F-1947B03D0462}">
  <ds:schemaRefs>
    <ds:schemaRef ds:uri="http://schemas.openxmlformats.org/officeDocument/2006/bibliography"/>
  </ds:schemaRefs>
</ds:datastoreItem>
</file>

<file path=customXml/itemProps3.xml><?xml version="1.0" encoding="utf-8"?>
<ds:datastoreItem xmlns:ds="http://schemas.openxmlformats.org/officeDocument/2006/customXml" ds:itemID="{D457DCBC-E03C-4579-B6C3-0EB758F02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Statement of Work (Red design)</Template>
  <TotalTime>3</TotalTime>
  <Pages>3</Pages>
  <Words>1390</Words>
  <Characters>7132</Characters>
  <Application>Microsoft Office Word</Application>
  <DocSecurity>0</DocSecurity>
  <Lines>209</Lines>
  <Paragraphs>57</Paragraphs>
  <ScaleCrop>false</ScaleCrop>
  <HeadingPairs>
    <vt:vector size="2" baseType="variant">
      <vt:variant>
        <vt:lpstr>Title</vt:lpstr>
      </vt:variant>
      <vt:variant>
        <vt:i4>1</vt:i4>
      </vt:variant>
    </vt:vector>
  </HeadingPairs>
  <TitlesOfParts>
    <vt:vector size="1" baseType="lpstr">
      <vt:lpstr/>
    </vt:vector>
  </TitlesOfParts>
  <Company>Altitude Insurance Ltd</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Durcan</dc:creator>
  <cp:keywords/>
  <dc:description/>
  <cp:lastModifiedBy>Laura Durcan</cp:lastModifiedBy>
  <cp:revision>7</cp:revision>
  <cp:lastPrinted>2015-05-19T12:23:00Z</cp:lastPrinted>
  <dcterms:created xsi:type="dcterms:W3CDTF">2019-11-12T11:55:00Z</dcterms:created>
  <dcterms:modified xsi:type="dcterms:W3CDTF">2020-10-05T14:25:00Z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TC039235949991</vt:lpwstr>
  </property>
</Properties>
</file>