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D637" w14:textId="781CBAB6" w:rsidR="00B671C0" w:rsidRPr="00B671C0" w:rsidRDefault="00000000" w:rsidP="00B671C0">
      <w:pPr>
        <w:widowControl w:val="0"/>
        <w:autoSpaceDE w:val="0"/>
        <w:autoSpaceDN w:val="0"/>
        <w:spacing w:before="85" w:after="0" w:line="240" w:lineRule="auto"/>
        <w:ind w:right="114"/>
        <w:jc w:val="right"/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</w:pPr>
      <w:r>
        <w:rPr>
          <w:rFonts w:ascii="Calibri" w:eastAsia="Calibri" w:hAnsi="Calibri" w:cs="Calibri"/>
          <w:b/>
          <w:bCs/>
          <w:noProof/>
          <w:color w:val="00B050"/>
          <w:kern w:val="0"/>
          <w:sz w:val="27"/>
          <w:szCs w:val="22"/>
          <w:lang w:val="en-US"/>
          <w14:ligatures w14:val="none"/>
        </w:rPr>
        <w:object w:dxaOrig="1440" w:dyaOrig="1440" w14:anchorId="77E1E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pt;margin-top:8.4pt;width:52.35pt;height:39.3pt;z-index:-251658240;mso-wrap-edited:f;mso-position-horizontal-relative:text;mso-position-vertical-relative:text" wrapcoords="-257 0 -257 21312 21600 21312 21600 0 -257 0">
            <v:imagedata r:id="rId5" o:title=""/>
            <w10:wrap type="square" side="right"/>
          </v:shape>
          <o:OLEObject Type="Embed" ProgID="MS_ClipArt_Gallery" ShapeID="_x0000_s1026" DrawAspect="Content" ObjectID="_1804306604" r:id="rId6"/>
        </w:object>
      </w:r>
      <w:r w:rsidR="00B671C0" w:rsidRPr="00B671C0">
        <w:rPr>
          <w:rFonts w:ascii="Calibri" w:eastAsia="Calibri" w:hAnsi="Calibri" w:cs="Calibri"/>
          <w:b/>
          <w:bCs/>
          <w:noProof/>
          <w:color w:val="00B050"/>
          <w:kern w:val="0"/>
          <w:sz w:val="22"/>
          <w:szCs w:val="22"/>
          <w:lang w:val="en-US"/>
          <w14:ligatures w14:val="none"/>
        </w:rPr>
        <w:drawing>
          <wp:anchor distT="0" distB="0" distL="0" distR="0" simplePos="0" relativeHeight="251657216" behindDoc="0" locked="0" layoutInCell="1" allowOverlap="1" wp14:anchorId="3D2DA023" wp14:editId="1A654359">
            <wp:simplePos x="0" y="0"/>
            <wp:positionH relativeFrom="page">
              <wp:posOffset>1583055</wp:posOffset>
            </wp:positionH>
            <wp:positionV relativeFrom="paragraph">
              <wp:posOffset>60325</wp:posOffset>
            </wp:positionV>
            <wp:extent cx="438434" cy="495300"/>
            <wp:effectExtent l="0" t="0" r="0" b="0"/>
            <wp:wrapNone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3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1C0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  <w:t>April</w:t>
      </w:r>
      <w:r w:rsidR="00B671C0" w:rsidRPr="00B671C0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  <w:t xml:space="preserve"> </w:t>
      </w:r>
      <w:r w:rsidR="004F19C9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  <w:t>1</w:t>
      </w:r>
      <w:r w:rsidR="004F19C9" w:rsidRPr="004F19C9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vertAlign w:val="superscript"/>
          <w:lang w:val="en-US"/>
          <w14:ligatures w14:val="none"/>
        </w:rPr>
        <w:t>st</w:t>
      </w:r>
      <w:r w:rsidR="004F19C9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  <w:t xml:space="preserve"> </w:t>
      </w:r>
      <w:r w:rsidR="00B671C0" w:rsidRPr="00B671C0">
        <w:rPr>
          <w:rFonts w:ascii="Calibri" w:eastAsia="Calibri" w:hAnsi="Calibri" w:cs="Calibri"/>
          <w:b/>
          <w:bCs/>
          <w:color w:val="00B050"/>
          <w:kern w:val="0"/>
          <w:sz w:val="22"/>
          <w:szCs w:val="22"/>
          <w:lang w:val="en-US"/>
          <w14:ligatures w14:val="none"/>
        </w:rPr>
        <w:t>2025</w:t>
      </w:r>
    </w:p>
    <w:p w14:paraId="4232C902" w14:textId="77777777" w:rsidR="00B671C0" w:rsidRPr="00B671C0" w:rsidRDefault="00B671C0" w:rsidP="00B671C0">
      <w:pPr>
        <w:widowControl w:val="0"/>
        <w:autoSpaceDE w:val="0"/>
        <w:autoSpaceDN w:val="0"/>
        <w:spacing w:before="130" w:after="0" w:line="240" w:lineRule="auto"/>
        <w:ind w:left="2260" w:right="1921"/>
        <w:jc w:val="center"/>
        <w:rPr>
          <w:rFonts w:ascii="Calibri" w:eastAsia="Calibri" w:hAnsi="Calibri" w:cs="Calibri"/>
          <w:kern w:val="0"/>
          <w:sz w:val="28"/>
          <w:szCs w:val="22"/>
          <w:lang w:val="en-US"/>
          <w14:ligatures w14:val="none"/>
        </w:rPr>
      </w:pPr>
    </w:p>
    <w:p w14:paraId="31562114" w14:textId="77777777" w:rsidR="00B671C0" w:rsidRPr="00B671C0" w:rsidRDefault="00B671C0" w:rsidP="00B671C0">
      <w:pPr>
        <w:widowControl w:val="0"/>
        <w:autoSpaceDE w:val="0"/>
        <w:autoSpaceDN w:val="0"/>
        <w:spacing w:before="130" w:after="0" w:line="240" w:lineRule="auto"/>
        <w:ind w:left="2260" w:right="1921"/>
        <w:jc w:val="center"/>
        <w:rPr>
          <w:rFonts w:ascii="Calibri" w:eastAsia="Calibri" w:hAnsi="Calibri" w:cs="Calibri"/>
          <w:kern w:val="0"/>
          <w:sz w:val="28"/>
          <w:szCs w:val="22"/>
          <w:lang w:val="en-US"/>
          <w14:ligatures w14:val="none"/>
        </w:rPr>
      </w:pPr>
    </w:p>
    <w:p w14:paraId="503FBD74" w14:textId="77777777" w:rsidR="00B671C0" w:rsidRPr="00B671C0" w:rsidRDefault="00B671C0" w:rsidP="00B671C0">
      <w:pPr>
        <w:widowControl w:val="0"/>
        <w:autoSpaceDE w:val="0"/>
        <w:autoSpaceDN w:val="0"/>
        <w:spacing w:before="130" w:after="0" w:line="240" w:lineRule="auto"/>
        <w:ind w:left="2260" w:right="1921"/>
        <w:jc w:val="center"/>
        <w:rPr>
          <w:rFonts w:ascii="Calibri" w:eastAsia="Calibri" w:hAnsi="Calibri" w:cs="Calibri"/>
          <w:kern w:val="0"/>
          <w:sz w:val="28"/>
          <w:szCs w:val="22"/>
          <w:u w:val="single"/>
          <w:lang w:val="en-US"/>
          <w14:ligatures w14:val="none"/>
        </w:rPr>
      </w:pPr>
      <w:r w:rsidRPr="00B671C0">
        <w:rPr>
          <w:rFonts w:ascii="Calibri" w:eastAsia="Calibri" w:hAnsi="Calibri" w:cs="Calibri"/>
          <w:kern w:val="0"/>
          <w:sz w:val="28"/>
          <w:szCs w:val="22"/>
          <w:u w:val="single"/>
          <w:lang w:val="en-US"/>
          <w14:ligatures w14:val="none"/>
        </w:rPr>
        <w:t>SPRINGWOOD</w:t>
      </w:r>
      <w:r w:rsidRPr="00B671C0">
        <w:rPr>
          <w:rFonts w:ascii="Calibri" w:eastAsia="Calibri" w:hAnsi="Calibri" w:cs="Calibri"/>
          <w:spacing w:val="-13"/>
          <w:kern w:val="0"/>
          <w:sz w:val="28"/>
          <w:szCs w:val="22"/>
          <w:u w:val="single"/>
          <w:lang w:val="en-US"/>
          <w14:ligatures w14:val="none"/>
        </w:rPr>
        <w:t xml:space="preserve"> </w:t>
      </w:r>
      <w:r w:rsidRPr="00B671C0">
        <w:rPr>
          <w:rFonts w:ascii="Calibri" w:eastAsia="Calibri" w:hAnsi="Calibri" w:cs="Calibri"/>
          <w:kern w:val="0"/>
          <w:sz w:val="28"/>
          <w:szCs w:val="22"/>
          <w:u w:val="single"/>
          <w:lang w:val="en-US"/>
          <w14:ligatures w14:val="none"/>
        </w:rPr>
        <w:t>PRESCHOOL</w:t>
      </w:r>
      <w:r w:rsidRPr="00B671C0">
        <w:rPr>
          <w:rFonts w:ascii="Calibri" w:eastAsia="Calibri" w:hAnsi="Calibri" w:cs="Calibri"/>
          <w:spacing w:val="-14"/>
          <w:kern w:val="0"/>
          <w:sz w:val="28"/>
          <w:szCs w:val="22"/>
          <w:u w:val="single"/>
          <w:lang w:val="en-US"/>
          <w14:ligatures w14:val="none"/>
        </w:rPr>
        <w:t xml:space="preserve"> </w:t>
      </w:r>
      <w:r w:rsidRPr="00B671C0">
        <w:rPr>
          <w:rFonts w:ascii="Calibri" w:eastAsia="Calibri" w:hAnsi="Calibri" w:cs="Calibri"/>
          <w:kern w:val="0"/>
          <w:sz w:val="28"/>
          <w:szCs w:val="22"/>
          <w:u w:val="single"/>
          <w:lang w:val="en-US"/>
          <w14:ligatures w14:val="none"/>
        </w:rPr>
        <w:t>AND</w:t>
      </w:r>
      <w:r w:rsidRPr="00B671C0">
        <w:rPr>
          <w:rFonts w:ascii="Calibri" w:eastAsia="Calibri" w:hAnsi="Calibri" w:cs="Calibri"/>
          <w:spacing w:val="-15"/>
          <w:kern w:val="0"/>
          <w:sz w:val="28"/>
          <w:szCs w:val="22"/>
          <w:u w:val="single"/>
          <w:lang w:val="en-US"/>
          <w14:ligatures w14:val="none"/>
        </w:rPr>
        <w:t xml:space="preserve"> </w:t>
      </w:r>
      <w:r w:rsidRPr="00B671C0">
        <w:rPr>
          <w:rFonts w:ascii="Calibri" w:eastAsia="Calibri" w:hAnsi="Calibri" w:cs="Calibri"/>
          <w:spacing w:val="-2"/>
          <w:kern w:val="0"/>
          <w:sz w:val="28"/>
          <w:szCs w:val="22"/>
          <w:u w:val="single"/>
          <w:lang w:val="en-US"/>
          <w14:ligatures w14:val="none"/>
        </w:rPr>
        <w:t xml:space="preserve">NURSERY LTD    </w:t>
      </w:r>
    </w:p>
    <w:p w14:paraId="3853E608" w14:textId="77777777" w:rsidR="00B671C0" w:rsidRPr="00B671C0" w:rsidRDefault="00B671C0" w:rsidP="00B671C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7"/>
          <w:szCs w:val="26"/>
          <w:lang w:val="en-US"/>
          <w14:ligatures w14:val="none"/>
        </w:rPr>
      </w:pPr>
    </w:p>
    <w:p w14:paraId="4C86F7E1" w14:textId="65EE7BD1" w:rsidR="00B671C0" w:rsidRPr="000E2103" w:rsidRDefault="00B671C0" w:rsidP="000E2103">
      <w:pPr>
        <w:pStyle w:val="ListParagraph"/>
        <w:numPr>
          <w:ilvl w:val="0"/>
          <w:numId w:val="2"/>
        </w:numPr>
        <w:spacing w:after="80" w:line="240" w:lineRule="auto"/>
        <w:rPr>
          <w:rFonts w:ascii="Calibri Light" w:eastAsiaTheme="majorEastAsia" w:hAnsi="Calibri Light" w:cs="Calibri Light"/>
          <w:color w:val="196B24" w:themeColor="accent3"/>
          <w:spacing w:val="-4"/>
          <w:kern w:val="28"/>
          <w:sz w:val="28"/>
          <w:szCs w:val="28"/>
          <w:u w:val="single"/>
        </w:rPr>
      </w:pPr>
      <w:r w:rsidRPr="00B671C0">
        <w:rPr>
          <w:rFonts w:ascii="Calibri Light" w:eastAsiaTheme="majorEastAsia" w:hAnsi="Calibri Light" w:cs="Calibri Light"/>
          <w:color w:val="196B24" w:themeColor="accent3"/>
          <w:spacing w:val="-10"/>
          <w:kern w:val="28"/>
          <w:sz w:val="28"/>
          <w:szCs w:val="28"/>
          <w:u w:val="single"/>
        </w:rPr>
        <w:t>Price List for Childcare</w:t>
      </w:r>
    </w:p>
    <w:p w14:paraId="0B99D6EC" w14:textId="7EF13767" w:rsidR="00B671C0" w:rsidRPr="00B671C0" w:rsidRDefault="00B671C0" w:rsidP="00B671C0">
      <w:pPr>
        <w:pStyle w:val="ListParagraph"/>
        <w:numPr>
          <w:ilvl w:val="0"/>
          <w:numId w:val="2"/>
        </w:numPr>
        <w:spacing w:after="80" w:line="240" w:lineRule="auto"/>
        <w:rPr>
          <w:rFonts w:ascii="Calibri Light" w:eastAsiaTheme="majorEastAsia" w:hAnsi="Calibri Light" w:cs="Calibri Light"/>
          <w:b/>
          <w:bCs/>
          <w:spacing w:val="-4"/>
          <w:kern w:val="28"/>
          <w:sz w:val="28"/>
          <w:szCs w:val="28"/>
        </w:rPr>
      </w:pPr>
      <w:r w:rsidRPr="00B671C0">
        <w:rPr>
          <w:rFonts w:ascii="Calibri Light" w:eastAsiaTheme="majorEastAsia" w:hAnsi="Calibri Light" w:cs="Calibri Light"/>
        </w:rPr>
        <w:t>For</w:t>
      </w:r>
      <w:r w:rsidRPr="00B671C0">
        <w:rPr>
          <w:rFonts w:ascii="Calibri Light" w:eastAsiaTheme="majorEastAsia" w:hAnsi="Calibri Light" w:cs="Calibri Light"/>
          <w:spacing w:val="-8"/>
        </w:rPr>
        <w:t xml:space="preserve"> </w:t>
      </w:r>
      <w:r w:rsidRPr="00B671C0">
        <w:rPr>
          <w:rFonts w:ascii="Calibri Light" w:eastAsiaTheme="majorEastAsia" w:hAnsi="Calibri Light" w:cs="Calibri Light"/>
        </w:rPr>
        <w:t>children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</w:rPr>
        <w:t>0</w:t>
      </w:r>
      <w:r w:rsidRPr="00B671C0">
        <w:rPr>
          <w:rFonts w:ascii="Calibri Light" w:eastAsiaTheme="majorEastAsia" w:hAnsi="Calibri Light" w:cs="Calibri Light"/>
          <w:spacing w:val="-3"/>
        </w:rPr>
        <w:t xml:space="preserve"> </w:t>
      </w:r>
      <w:r w:rsidRPr="00B671C0">
        <w:rPr>
          <w:rFonts w:ascii="Calibri Light" w:eastAsiaTheme="majorEastAsia" w:hAnsi="Calibri Light" w:cs="Calibri Light"/>
        </w:rPr>
        <w:t>–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</w:rPr>
        <w:t>2 years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</w:rPr>
        <w:t>old</w:t>
      </w:r>
      <w:r w:rsidRPr="00B671C0">
        <w:rPr>
          <w:rFonts w:ascii="Calibri Light" w:eastAsiaTheme="majorEastAsia" w:hAnsi="Calibri Light" w:cs="Calibri Light"/>
          <w:spacing w:val="-7"/>
        </w:rPr>
        <w:t xml:space="preserve"> </w:t>
      </w:r>
      <w:r w:rsidRPr="00B671C0">
        <w:rPr>
          <w:rFonts w:ascii="Calibri Light" w:eastAsiaTheme="majorEastAsia" w:hAnsi="Calibri Light" w:cs="Calibri Light"/>
        </w:rPr>
        <w:t>(excluding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  <w:spacing w:val="-2"/>
        </w:rPr>
        <w:t>meals):  £8.00 per hour</w:t>
      </w:r>
    </w:p>
    <w:p w14:paraId="0A5DA517" w14:textId="77777777" w:rsidR="00B671C0" w:rsidRDefault="00B671C0" w:rsidP="00B671C0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  <w:spacing w:val="-2"/>
        </w:rPr>
        <w:t>For children 2 years old (excluding meals): £7.50 per hour</w:t>
      </w:r>
    </w:p>
    <w:p w14:paraId="0E9C85A0" w14:textId="77777777" w:rsidR="00B671C0" w:rsidRDefault="00B671C0" w:rsidP="00B671C0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</w:rPr>
      </w:pPr>
      <w:r w:rsidRPr="00B671C0">
        <w:rPr>
          <w:rFonts w:ascii="Calibri Light" w:eastAsiaTheme="majorEastAsia" w:hAnsi="Calibri Light" w:cs="Calibri Light"/>
        </w:rPr>
        <w:t>For</w:t>
      </w:r>
      <w:r w:rsidRPr="00B671C0">
        <w:rPr>
          <w:rFonts w:ascii="Calibri Light" w:eastAsiaTheme="majorEastAsia" w:hAnsi="Calibri Light" w:cs="Calibri Light"/>
          <w:spacing w:val="-8"/>
        </w:rPr>
        <w:t xml:space="preserve"> </w:t>
      </w:r>
      <w:r w:rsidRPr="00B671C0">
        <w:rPr>
          <w:rFonts w:ascii="Calibri Light" w:eastAsiaTheme="majorEastAsia" w:hAnsi="Calibri Light" w:cs="Calibri Light"/>
        </w:rPr>
        <w:t>children</w:t>
      </w:r>
      <w:r w:rsidRPr="00B671C0">
        <w:rPr>
          <w:rFonts w:ascii="Calibri Light" w:eastAsiaTheme="majorEastAsia" w:hAnsi="Calibri Light" w:cs="Calibri Light"/>
          <w:spacing w:val="-5"/>
        </w:rPr>
        <w:t xml:space="preserve"> </w:t>
      </w:r>
      <w:r w:rsidRPr="00B671C0">
        <w:rPr>
          <w:rFonts w:ascii="Calibri Light" w:eastAsiaTheme="majorEastAsia" w:hAnsi="Calibri Light" w:cs="Calibri Light"/>
        </w:rPr>
        <w:t>3+</w:t>
      </w:r>
      <w:r w:rsidRPr="00B671C0">
        <w:rPr>
          <w:rFonts w:ascii="Calibri Light" w:eastAsiaTheme="majorEastAsia" w:hAnsi="Calibri Light" w:cs="Calibri Light"/>
          <w:spacing w:val="-4"/>
        </w:rPr>
        <w:t xml:space="preserve"> </w:t>
      </w:r>
      <w:r w:rsidRPr="00B671C0">
        <w:rPr>
          <w:rFonts w:ascii="Calibri Light" w:eastAsiaTheme="majorEastAsia" w:hAnsi="Calibri Light" w:cs="Calibri Light"/>
        </w:rPr>
        <w:t>years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</w:rPr>
        <w:t>old</w:t>
      </w:r>
      <w:r w:rsidRPr="00B671C0">
        <w:rPr>
          <w:rFonts w:ascii="Calibri Light" w:eastAsiaTheme="majorEastAsia" w:hAnsi="Calibri Light" w:cs="Calibri Light"/>
          <w:spacing w:val="-7"/>
        </w:rPr>
        <w:t xml:space="preserve"> </w:t>
      </w:r>
      <w:r w:rsidRPr="00B671C0">
        <w:rPr>
          <w:rFonts w:ascii="Calibri Light" w:eastAsiaTheme="majorEastAsia" w:hAnsi="Calibri Light" w:cs="Calibri Light"/>
        </w:rPr>
        <w:t>(excluding</w:t>
      </w:r>
      <w:r w:rsidRPr="00B671C0">
        <w:rPr>
          <w:rFonts w:ascii="Calibri Light" w:eastAsiaTheme="majorEastAsia" w:hAnsi="Calibri Light" w:cs="Calibri Light"/>
          <w:spacing w:val="-6"/>
        </w:rPr>
        <w:t xml:space="preserve"> </w:t>
      </w:r>
      <w:r w:rsidRPr="00B671C0">
        <w:rPr>
          <w:rFonts w:ascii="Calibri Light" w:eastAsiaTheme="majorEastAsia" w:hAnsi="Calibri Light" w:cs="Calibri Light"/>
          <w:spacing w:val="-2"/>
        </w:rPr>
        <w:t>meals): £</w:t>
      </w:r>
      <w:r>
        <w:rPr>
          <w:rFonts w:ascii="Calibri Light" w:eastAsiaTheme="majorEastAsia" w:hAnsi="Calibri Light" w:cs="Calibri Light"/>
          <w:spacing w:val="-2"/>
        </w:rPr>
        <w:t>7</w:t>
      </w:r>
      <w:r w:rsidRPr="00B671C0">
        <w:rPr>
          <w:rFonts w:ascii="Calibri Light" w:eastAsiaTheme="majorEastAsia" w:hAnsi="Calibri Light" w:cs="Calibri Light"/>
          <w:spacing w:val="-2"/>
        </w:rPr>
        <w:t>.00 per hour</w:t>
      </w:r>
    </w:p>
    <w:p w14:paraId="21794B1F" w14:textId="6CE5A1EB" w:rsidR="00B671C0" w:rsidRPr="000E2103" w:rsidRDefault="00B671C0" w:rsidP="00B671C0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</w:rPr>
      </w:pP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Breakfast club </w:t>
      </w:r>
      <w:r w:rsidR="000E2103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Springwood Copnor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8:00am-9am £6 (breakfast included) </w:t>
      </w:r>
    </w:p>
    <w:p w14:paraId="48D155FB" w14:textId="0D4B21DC" w:rsidR="000E2103" w:rsidRPr="000E2103" w:rsidRDefault="000E2103" w:rsidP="000E2103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</w:rPr>
      </w:pP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Breakfast club </w:t>
      </w:r>
      <w:r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Busy Bee Preschool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8:</w:t>
      </w:r>
      <w:r>
        <w:rPr>
          <w:rFonts w:ascii="Calibri Light" w:eastAsia="Calibri" w:hAnsi="Calibri Light" w:cs="Calibri Light"/>
          <w:kern w:val="0"/>
          <w:lang w:val="en-US"/>
          <w14:ligatures w14:val="none"/>
        </w:rPr>
        <w:t>3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0am-9am £</w:t>
      </w:r>
      <w:r>
        <w:rPr>
          <w:rFonts w:ascii="Calibri Light" w:eastAsia="Calibri" w:hAnsi="Calibri Light" w:cs="Calibri Light"/>
          <w:kern w:val="0"/>
          <w:lang w:val="en-US"/>
          <w14:ligatures w14:val="none"/>
        </w:rPr>
        <w:t>4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 xml:space="preserve"> (breakfast included) </w:t>
      </w:r>
    </w:p>
    <w:p w14:paraId="5F734565" w14:textId="377EE7C6" w:rsidR="00B671C0" w:rsidRPr="00B671C0" w:rsidRDefault="00B671C0" w:rsidP="00B671C0">
      <w:pPr>
        <w:keepNext/>
        <w:keepLines/>
        <w:widowControl w:val="0"/>
        <w:autoSpaceDE w:val="0"/>
        <w:autoSpaceDN w:val="0"/>
        <w:spacing w:before="47" w:after="80" w:line="276" w:lineRule="auto"/>
        <w:ind w:left="1180"/>
        <w:outlineLvl w:val="0"/>
        <w:rPr>
          <w:rFonts w:ascii="Calibri Light" w:eastAsiaTheme="majorEastAsia" w:hAnsi="Calibri Light" w:cs="Calibri Light"/>
          <w:color w:val="196B24" w:themeColor="accent3"/>
        </w:rPr>
      </w:pPr>
    </w:p>
    <w:p w14:paraId="1FE9FC89" w14:textId="7CEDFADE" w:rsidR="00B671C0" w:rsidRPr="000E2103" w:rsidRDefault="00B671C0" w:rsidP="00B671C0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  <w:color w:val="196B24" w:themeColor="accent3"/>
          <w:sz w:val="28"/>
          <w:szCs w:val="28"/>
          <w:u w:val="single"/>
        </w:rPr>
      </w:pPr>
      <w:r w:rsidRPr="00B671C0">
        <w:rPr>
          <w:rFonts w:ascii="Calibri Light" w:hAnsi="Calibri Light" w:cs="Calibri Light"/>
          <w:color w:val="196B24" w:themeColor="accent3"/>
          <w:sz w:val="28"/>
          <w:szCs w:val="28"/>
          <w:u w:val="single"/>
        </w:rPr>
        <w:t>Snack provided by parent’s</w:t>
      </w:r>
    </w:p>
    <w:p w14:paraId="53DA66EE" w14:textId="45439950" w:rsidR="00B671C0" w:rsidRPr="00B671C0" w:rsidRDefault="00B671C0" w:rsidP="00B671C0">
      <w:pPr>
        <w:keepNext/>
        <w:keepLines/>
        <w:widowControl w:val="0"/>
        <w:numPr>
          <w:ilvl w:val="0"/>
          <w:numId w:val="1"/>
        </w:numPr>
        <w:autoSpaceDE w:val="0"/>
        <w:autoSpaceDN w:val="0"/>
        <w:spacing w:before="47" w:after="80" w:line="276" w:lineRule="auto"/>
        <w:outlineLvl w:val="0"/>
        <w:rPr>
          <w:rFonts w:ascii="Calibri Light" w:eastAsiaTheme="majorEastAsia" w:hAnsi="Calibri Light" w:cs="Calibri Light"/>
        </w:rPr>
      </w:pPr>
      <w:r w:rsidRPr="00B671C0">
        <w:rPr>
          <w:rFonts w:ascii="Calibri Light" w:hAnsi="Calibri Light" w:cs="Calibri Light"/>
          <w:b/>
          <w:bCs/>
          <w:spacing w:val="-5"/>
        </w:rPr>
        <w:t>Springwood Copnor</w:t>
      </w:r>
      <w:r w:rsidRPr="00B671C0">
        <w:rPr>
          <w:rFonts w:ascii="Calibri Light" w:hAnsi="Calibri Light" w:cs="Calibri Light"/>
          <w:spacing w:val="-5"/>
        </w:rPr>
        <w:t xml:space="preserve">, </w:t>
      </w:r>
      <w:r w:rsidRPr="00B671C0">
        <w:rPr>
          <w:rFonts w:ascii="Calibri Light" w:hAnsi="Calibri Light" w:cs="Calibri Light"/>
        </w:rPr>
        <w:t>please</w:t>
      </w:r>
      <w:r w:rsidRPr="00B671C0">
        <w:rPr>
          <w:rFonts w:ascii="Calibri Light" w:hAnsi="Calibri Light" w:cs="Calibri Light"/>
          <w:spacing w:val="-5"/>
        </w:rPr>
        <w:t xml:space="preserve"> </w:t>
      </w:r>
      <w:r w:rsidRPr="00B671C0">
        <w:rPr>
          <w:rFonts w:ascii="Calibri Light" w:hAnsi="Calibri Light" w:cs="Calibri Light"/>
        </w:rPr>
        <w:t>provide</w:t>
      </w:r>
      <w:r w:rsidRPr="00B671C0">
        <w:rPr>
          <w:rFonts w:ascii="Calibri Light" w:hAnsi="Calibri Light" w:cs="Calibri Light"/>
          <w:spacing w:val="-7"/>
        </w:rPr>
        <w:t xml:space="preserve"> your child with their </w:t>
      </w:r>
      <w:r w:rsidRPr="00B671C0">
        <w:rPr>
          <w:rFonts w:ascii="Calibri Light" w:hAnsi="Calibri Light" w:cs="Calibri Light"/>
        </w:rPr>
        <w:t>own</w:t>
      </w:r>
      <w:r w:rsidRPr="00B671C0">
        <w:rPr>
          <w:rFonts w:ascii="Calibri Light" w:hAnsi="Calibri Light" w:cs="Calibri Light"/>
          <w:spacing w:val="-5"/>
        </w:rPr>
        <w:t xml:space="preserve"> healthy </w:t>
      </w:r>
      <w:r w:rsidRPr="00B671C0">
        <w:rPr>
          <w:rFonts w:ascii="Calibri Light" w:hAnsi="Calibri Light" w:cs="Calibri Light"/>
        </w:rPr>
        <w:t xml:space="preserve">snack for each session they attend. </w:t>
      </w:r>
    </w:p>
    <w:p w14:paraId="7CAB9764" w14:textId="77777777" w:rsidR="00B671C0" w:rsidRDefault="00B671C0" w:rsidP="00B671C0">
      <w:pPr>
        <w:widowControl w:val="0"/>
        <w:numPr>
          <w:ilvl w:val="0"/>
          <w:numId w:val="1"/>
        </w:numPr>
        <w:autoSpaceDE w:val="0"/>
        <w:autoSpaceDN w:val="0"/>
        <w:spacing w:before="44" w:after="0" w:line="276" w:lineRule="auto"/>
        <w:ind w:right="175"/>
        <w:contextualSpacing/>
        <w:rPr>
          <w:rFonts w:ascii="Calibri Light" w:hAnsi="Calibri Light" w:cs="Calibri Light"/>
        </w:rPr>
      </w:pPr>
      <w:r w:rsidRPr="00B671C0">
        <w:rPr>
          <w:rFonts w:ascii="Calibri Light" w:hAnsi="Calibri Light" w:cs="Calibri Light"/>
          <w:b/>
          <w:bCs/>
        </w:rPr>
        <w:t>Busy Bee Preschool</w:t>
      </w:r>
      <w:r w:rsidRPr="00B671C0">
        <w:rPr>
          <w:rFonts w:ascii="Calibri Light" w:hAnsi="Calibri Light" w:cs="Calibri Light"/>
        </w:rPr>
        <w:t>, please provide a donation towards our snack basket.</w:t>
      </w:r>
    </w:p>
    <w:p w14:paraId="2CCC9614" w14:textId="14D41954" w:rsidR="000E2103" w:rsidRDefault="000E2103" w:rsidP="000E2103">
      <w:pPr>
        <w:widowControl w:val="0"/>
        <w:autoSpaceDE w:val="0"/>
        <w:autoSpaceDN w:val="0"/>
        <w:spacing w:before="44" w:after="0" w:line="276" w:lineRule="auto"/>
        <w:ind w:left="1180" w:right="175"/>
        <w:contextualSpacing/>
        <w:rPr>
          <w:rFonts w:ascii="Calibri Light" w:hAnsi="Calibri Light" w:cs="Calibri Light"/>
          <w:b/>
          <w:bCs/>
        </w:rPr>
      </w:pPr>
    </w:p>
    <w:p w14:paraId="4F263D10" w14:textId="77777777" w:rsidR="000E2103" w:rsidRPr="00B671C0" w:rsidRDefault="000E2103" w:rsidP="000E2103">
      <w:pPr>
        <w:widowControl w:val="0"/>
        <w:autoSpaceDE w:val="0"/>
        <w:autoSpaceDN w:val="0"/>
        <w:spacing w:before="44" w:after="0" w:line="276" w:lineRule="auto"/>
        <w:ind w:left="1180" w:right="175"/>
        <w:contextualSpacing/>
        <w:rPr>
          <w:rFonts w:ascii="Calibri Light" w:hAnsi="Calibri Light" w:cs="Calibri Light"/>
        </w:rPr>
      </w:pPr>
    </w:p>
    <w:p w14:paraId="1996981F" w14:textId="621AB9C0" w:rsidR="000E2103" w:rsidRPr="000E2103" w:rsidRDefault="00916BC9" w:rsidP="00B671C0">
      <w:pPr>
        <w:widowControl w:val="0"/>
        <w:numPr>
          <w:ilvl w:val="0"/>
          <w:numId w:val="1"/>
        </w:numPr>
        <w:autoSpaceDE w:val="0"/>
        <w:autoSpaceDN w:val="0"/>
        <w:spacing w:before="199" w:after="0" w:line="240" w:lineRule="auto"/>
        <w:contextualSpacing/>
        <w:rPr>
          <w:rFonts w:ascii="Calibri Light" w:hAnsi="Calibri Light" w:cs="Calibri Light"/>
          <w:color w:val="196B24" w:themeColor="accent3"/>
          <w:spacing w:val="-2"/>
        </w:rPr>
      </w:pPr>
      <w:r>
        <w:rPr>
          <w:rFonts w:ascii="Calibri Light" w:hAnsi="Calibri Light" w:cs="Calibri Light"/>
          <w:color w:val="196B24" w:themeColor="accent3"/>
          <w:u w:val="single"/>
        </w:rPr>
        <w:t>Non-</w:t>
      </w:r>
      <w:r w:rsidR="00B671C0" w:rsidRPr="00B671C0">
        <w:rPr>
          <w:rFonts w:ascii="Calibri Light" w:hAnsi="Calibri Light" w:cs="Calibri Light"/>
          <w:color w:val="196B24" w:themeColor="accent3"/>
          <w:u w:val="single"/>
        </w:rPr>
        <w:t>Compulsory Consumables</w:t>
      </w:r>
      <w:r w:rsidR="00B671C0" w:rsidRPr="00B671C0">
        <w:rPr>
          <w:rFonts w:ascii="Calibri Light" w:hAnsi="Calibri Light" w:cs="Calibri Light"/>
          <w:color w:val="196B24" w:themeColor="accent3"/>
          <w:spacing w:val="-3"/>
          <w:u w:val="single"/>
        </w:rPr>
        <w:t xml:space="preserve"> </w:t>
      </w:r>
      <w:r w:rsidR="00B671C0" w:rsidRPr="00B671C0">
        <w:rPr>
          <w:rFonts w:ascii="Calibri Light" w:hAnsi="Calibri Light" w:cs="Calibri Light"/>
          <w:color w:val="196B24" w:themeColor="accent3"/>
          <w:u w:val="single"/>
        </w:rPr>
        <w:t>per</w:t>
      </w:r>
      <w:r w:rsidR="00B671C0" w:rsidRPr="00B671C0">
        <w:rPr>
          <w:rFonts w:ascii="Calibri Light" w:hAnsi="Calibri Light" w:cs="Calibri Light"/>
          <w:color w:val="196B24" w:themeColor="accent3"/>
          <w:spacing w:val="-3"/>
          <w:u w:val="single"/>
        </w:rPr>
        <w:t xml:space="preserve"> </w:t>
      </w:r>
      <w:r w:rsidR="00B671C0" w:rsidRPr="00B671C0">
        <w:rPr>
          <w:rFonts w:ascii="Calibri Light" w:hAnsi="Calibri Light" w:cs="Calibri Light"/>
          <w:color w:val="196B24" w:themeColor="accent3"/>
          <w:u w:val="single"/>
        </w:rPr>
        <w:t>term £35</w:t>
      </w:r>
    </w:p>
    <w:p w14:paraId="5DDBDCD9" w14:textId="709FF322" w:rsidR="00B671C0" w:rsidRDefault="00B671C0" w:rsidP="00B671C0">
      <w:pPr>
        <w:widowControl w:val="0"/>
        <w:numPr>
          <w:ilvl w:val="0"/>
          <w:numId w:val="1"/>
        </w:numPr>
        <w:autoSpaceDE w:val="0"/>
        <w:autoSpaceDN w:val="0"/>
        <w:spacing w:before="199" w:after="0" w:line="240" w:lineRule="auto"/>
        <w:contextualSpacing/>
        <w:rPr>
          <w:rFonts w:ascii="Calibri Light" w:hAnsi="Calibri Light" w:cs="Calibri Light"/>
          <w:spacing w:val="-2"/>
        </w:rPr>
      </w:pPr>
      <w:r w:rsidRPr="00B671C0">
        <w:rPr>
          <w:rFonts w:ascii="Calibri Light" w:hAnsi="Calibri Light" w:cs="Calibri Light"/>
          <w:spacing w:val="-2"/>
        </w:rPr>
        <w:t xml:space="preserve">(This contribution goes towards resources we provide for children such as weekly cooking activities, outings to pay for additional staff to attend, outside group hire to teach children new </w:t>
      </w:r>
      <w:r w:rsidR="004F19C9" w:rsidRPr="00B671C0">
        <w:rPr>
          <w:rFonts w:ascii="Calibri Light" w:hAnsi="Calibri Light" w:cs="Calibri Light"/>
          <w:spacing w:val="-2"/>
        </w:rPr>
        <w:t>skills,</w:t>
      </w:r>
      <w:r w:rsidRPr="00B671C0">
        <w:rPr>
          <w:rFonts w:ascii="Calibri Light" w:hAnsi="Calibri Light" w:cs="Calibri Light"/>
          <w:spacing w:val="-2"/>
        </w:rPr>
        <w:t xml:space="preserve"> along with providing messy play and much more. (Payment can be spilt over each month if </w:t>
      </w:r>
      <w:r w:rsidR="000E2103">
        <w:rPr>
          <w:rFonts w:ascii="Calibri Light" w:hAnsi="Calibri Light" w:cs="Calibri Light"/>
          <w:spacing w:val="-2"/>
        </w:rPr>
        <w:t>required.</w:t>
      </w:r>
      <w:r w:rsidRPr="00B671C0">
        <w:rPr>
          <w:rFonts w:ascii="Calibri Light" w:hAnsi="Calibri Light" w:cs="Calibri Light"/>
          <w:spacing w:val="-2"/>
        </w:rPr>
        <w:t>)</w:t>
      </w:r>
      <w:r w:rsidR="004F19C9">
        <w:rPr>
          <w:rFonts w:ascii="Calibri Light" w:hAnsi="Calibri Light" w:cs="Calibri Light"/>
          <w:spacing w:val="-2"/>
        </w:rPr>
        <w:t xml:space="preserve"> We really appreciate your support.</w:t>
      </w:r>
    </w:p>
    <w:p w14:paraId="0F845355" w14:textId="77777777" w:rsidR="00B671C0" w:rsidRDefault="00B671C0" w:rsidP="00B671C0">
      <w:pPr>
        <w:widowControl w:val="0"/>
        <w:autoSpaceDE w:val="0"/>
        <w:autoSpaceDN w:val="0"/>
        <w:spacing w:before="199" w:after="0" w:line="240" w:lineRule="auto"/>
        <w:ind w:left="1180"/>
        <w:contextualSpacing/>
        <w:rPr>
          <w:rFonts w:ascii="Calibri Light" w:hAnsi="Calibri Light" w:cs="Calibri Light"/>
          <w:spacing w:val="-2"/>
        </w:rPr>
      </w:pPr>
    </w:p>
    <w:p w14:paraId="08522228" w14:textId="77777777" w:rsidR="00B671C0" w:rsidRPr="00B671C0" w:rsidRDefault="00B671C0" w:rsidP="00B671C0">
      <w:pPr>
        <w:widowControl w:val="0"/>
        <w:autoSpaceDE w:val="0"/>
        <w:autoSpaceDN w:val="0"/>
        <w:spacing w:before="199" w:after="0" w:line="240" w:lineRule="auto"/>
        <w:ind w:left="1180"/>
        <w:contextualSpacing/>
        <w:rPr>
          <w:rFonts w:ascii="Calibri Light" w:hAnsi="Calibri Light" w:cs="Calibri Light"/>
          <w:spacing w:val="-2"/>
        </w:rPr>
      </w:pPr>
    </w:p>
    <w:p w14:paraId="61954CA2" w14:textId="55C1D7FB" w:rsidR="00B671C0" w:rsidRPr="00B671C0" w:rsidRDefault="00B671C0" w:rsidP="00B671C0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color w:val="FF0000"/>
          <w:kern w:val="0"/>
          <w:sz w:val="22"/>
          <w:szCs w:val="22"/>
          <w:lang w:val="en-US"/>
          <w14:ligatures w14:val="none"/>
        </w:rPr>
        <w:t>**</w:t>
      </w:r>
      <w:r w:rsidRPr="00B671C0">
        <w:rPr>
          <w:rFonts w:ascii="Calibri Light" w:eastAsia="Calibri" w:hAnsi="Calibri Light" w:cs="Calibri Light"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Please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note</w:t>
      </w:r>
      <w:r w:rsidRPr="00B671C0">
        <w:rPr>
          <w:rFonts w:ascii="Calibri Light" w:eastAsia="Calibri" w:hAnsi="Calibri Light" w:cs="Calibri Light"/>
          <w:spacing w:val="-1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that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if</w:t>
      </w:r>
      <w:r w:rsidRPr="00B671C0">
        <w:rPr>
          <w:rFonts w:ascii="Calibri Light" w:eastAsia="Calibri" w:hAnsi="Calibri Light" w:cs="Calibri Light"/>
          <w:spacing w:val="-1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your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child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is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eligible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for</w:t>
      </w:r>
      <w:r w:rsidRPr="00B671C0">
        <w:rPr>
          <w:rFonts w:ascii="Calibri Light" w:eastAsia="Calibri" w:hAnsi="Calibri Light" w:cs="Calibri Light"/>
          <w:spacing w:val="-1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the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early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years</w:t>
      </w:r>
      <w:r w:rsidRPr="00B671C0">
        <w:rPr>
          <w:rFonts w:ascii="Calibri Light" w:eastAsia="Calibri" w:hAnsi="Calibri Light" w:cs="Calibri Light"/>
          <w:spacing w:val="-1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educational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funding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(15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or 30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hours),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we</w:t>
      </w:r>
      <w:r w:rsidRPr="00B671C0">
        <w:rPr>
          <w:rFonts w:ascii="Calibri Light" w:eastAsia="Calibri" w:hAnsi="Calibri Light" w:cs="Calibri Light"/>
          <w:spacing w:val="-4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will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ask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that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your</w:t>
      </w:r>
      <w:r w:rsidRPr="00B671C0">
        <w:rPr>
          <w:rFonts w:ascii="Calibri Light" w:eastAsia="Calibri" w:hAnsi="Calibri Light" w:cs="Calibri Light"/>
          <w:spacing w:val="-4"/>
          <w:kern w:val="0"/>
          <w:lang w:val="en-US"/>
          <w14:ligatures w14:val="none"/>
        </w:rPr>
        <w:t xml:space="preserve"> </w:t>
      </w:r>
      <w:r w:rsidR="004F19C9"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child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apply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for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a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minimum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of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12</w:t>
      </w:r>
      <w:r w:rsidRPr="00B671C0">
        <w:rPr>
          <w:rFonts w:ascii="Calibri Light" w:eastAsia="Calibri" w:hAnsi="Calibri Light" w:cs="Calibri Light"/>
          <w:spacing w:val="-4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or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24</w:t>
      </w:r>
      <w:r w:rsidRPr="00B671C0">
        <w:rPr>
          <w:rFonts w:ascii="Calibri Light" w:eastAsia="Calibri" w:hAnsi="Calibri Light" w:cs="Calibri Light"/>
          <w:spacing w:val="-5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hours</w:t>
      </w:r>
      <w:r w:rsidRPr="00B671C0">
        <w:rPr>
          <w:rFonts w:ascii="Calibri Light" w:eastAsia="Calibri" w:hAnsi="Calibri Light" w:cs="Calibri Light"/>
          <w:spacing w:val="-6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kern w:val="0"/>
          <w:lang w:val="en-US"/>
          <w14:ligatures w14:val="none"/>
        </w:rPr>
        <w:t>a</w:t>
      </w:r>
      <w:r w:rsidRPr="00B671C0">
        <w:rPr>
          <w:rFonts w:ascii="Calibri Light" w:eastAsia="Calibri" w:hAnsi="Calibri Light" w:cs="Calibri Light"/>
          <w:spacing w:val="-3"/>
          <w:kern w:val="0"/>
          <w:lang w:val="en-US"/>
          <w14:ligatures w14:val="none"/>
        </w:rPr>
        <w:t xml:space="preserve"> 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>week.</w:t>
      </w:r>
    </w:p>
    <w:p w14:paraId="06BB5856" w14:textId="3F2E2DAB" w:rsidR="00B671C0" w:rsidRPr="00B671C0" w:rsidRDefault="00B671C0" w:rsidP="00B671C0">
      <w:pPr>
        <w:widowControl w:val="0"/>
        <w:autoSpaceDE w:val="0"/>
        <w:autoSpaceDN w:val="0"/>
        <w:spacing w:after="0" w:line="316" w:lineRule="exact"/>
        <w:ind w:right="1921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**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Please note that funding can only be used between 9am – 3pm.</w:t>
      </w:r>
    </w:p>
    <w:p w14:paraId="029F654F" w14:textId="567DA4E2" w:rsidR="00B671C0" w:rsidRPr="00B671C0" w:rsidRDefault="00B671C0" w:rsidP="00B671C0">
      <w:pPr>
        <w:widowControl w:val="0"/>
        <w:autoSpaceDE w:val="0"/>
        <w:autoSpaceDN w:val="0"/>
        <w:spacing w:after="0" w:line="316" w:lineRule="exact"/>
        <w:ind w:right="1921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**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Please note any additional childcare provided before 9am for funding </w:t>
      </w:r>
      <w:r w:rsidR="004F19C9"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>children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will be charged for, because this falls within our breakfast club services. </w:t>
      </w:r>
    </w:p>
    <w:p w14:paraId="37FE496A" w14:textId="15DE9697" w:rsidR="00B671C0" w:rsidRDefault="00B671C0" w:rsidP="00B671C0">
      <w:pPr>
        <w:widowControl w:val="0"/>
        <w:autoSpaceDE w:val="0"/>
        <w:autoSpaceDN w:val="0"/>
        <w:spacing w:after="0" w:line="316" w:lineRule="exact"/>
        <w:ind w:right="1921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**</w:t>
      </w:r>
      <w:r w:rsidRPr="00B671C0"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  <w:t xml:space="preserve"> Please note for non-funded children or families who are topping up using our additional services (breakfast club), we ask for one month’s fees in advance of your child’s start date.</w:t>
      </w:r>
    </w:p>
    <w:p w14:paraId="66B981F8" w14:textId="40BEB6E2" w:rsidR="000E2103" w:rsidRPr="00B671C0" w:rsidRDefault="000E2103" w:rsidP="00B671C0">
      <w:pPr>
        <w:widowControl w:val="0"/>
        <w:autoSpaceDE w:val="0"/>
        <w:autoSpaceDN w:val="0"/>
        <w:spacing w:after="0" w:line="316" w:lineRule="exact"/>
        <w:ind w:right="1921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**</w:t>
      </w:r>
      <w:r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 xml:space="preserve"> Please note, </w:t>
      </w:r>
      <w:r w:rsidR="004F19C9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fees</w:t>
      </w:r>
      <w:r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 xml:space="preserve"> are reviewed yearly </w:t>
      </w:r>
      <w:r w:rsidR="004F19C9"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>(please</w:t>
      </w:r>
      <w:r>
        <w:rPr>
          <w:rFonts w:ascii="Calibri Light" w:eastAsia="Calibri" w:hAnsi="Calibri Light" w:cs="Calibri Light"/>
          <w:color w:val="FF0000"/>
          <w:spacing w:val="-2"/>
          <w:kern w:val="0"/>
          <w:lang w:val="en-US"/>
          <w14:ligatures w14:val="none"/>
        </w:rPr>
        <w:t xml:space="preserve"> read our policies for further information regarding this matter. Increases take place along with National Inflation increases from April each year. We aim to give parent’s 1 months’ notice for any inflation. </w:t>
      </w:r>
    </w:p>
    <w:p w14:paraId="31532673" w14:textId="77777777" w:rsidR="00B671C0" w:rsidRPr="00B671C0" w:rsidRDefault="00B671C0" w:rsidP="00B671C0">
      <w:pPr>
        <w:widowControl w:val="0"/>
        <w:autoSpaceDE w:val="0"/>
        <w:autoSpaceDN w:val="0"/>
        <w:spacing w:after="0" w:line="316" w:lineRule="exact"/>
        <w:ind w:right="1921"/>
        <w:rPr>
          <w:rFonts w:ascii="Calibri Light" w:eastAsia="Calibri" w:hAnsi="Calibri Light" w:cs="Calibri Light"/>
          <w:spacing w:val="-2"/>
          <w:kern w:val="0"/>
          <w:lang w:val="en-US"/>
          <w14:ligatures w14:val="none"/>
        </w:rPr>
      </w:pPr>
    </w:p>
    <w:p w14:paraId="5DF6EA6F" w14:textId="77777777" w:rsidR="00B671C0" w:rsidRPr="00B671C0" w:rsidRDefault="00B671C0" w:rsidP="00B671C0">
      <w:pPr>
        <w:widowControl w:val="0"/>
        <w:autoSpaceDE w:val="0"/>
        <w:autoSpaceDN w:val="0"/>
        <w:spacing w:after="0" w:line="316" w:lineRule="exact"/>
        <w:ind w:left="1440" w:right="1921"/>
        <w:rPr>
          <w:rFonts w:ascii="Calibri Light" w:eastAsia="Calibri" w:hAnsi="Calibri Light" w:cs="Calibri Light"/>
          <w:b/>
          <w:bCs/>
          <w:kern w:val="0"/>
          <w:sz w:val="22"/>
          <w:szCs w:val="22"/>
          <w:lang w:val="en-US"/>
          <w14:ligatures w14:val="none"/>
        </w:rPr>
      </w:pPr>
      <w:r w:rsidRPr="00B671C0">
        <w:rPr>
          <w:rFonts w:ascii="Calibri Light" w:eastAsia="Calibri" w:hAnsi="Calibri Light" w:cs="Calibri Light"/>
          <w:b/>
          <w:bCs/>
          <w:kern w:val="0"/>
          <w:sz w:val="22"/>
          <w:szCs w:val="22"/>
          <w:lang w:val="en-US"/>
          <w14:ligatures w14:val="none"/>
        </w:rPr>
        <w:t>Please read our admissions and fees policy on our website</w:t>
      </w:r>
    </w:p>
    <w:p w14:paraId="648C8A4D" w14:textId="77777777" w:rsidR="00B671C0" w:rsidRPr="00B671C0" w:rsidRDefault="00B671C0" w:rsidP="00B671C0">
      <w:pPr>
        <w:widowControl w:val="0"/>
        <w:autoSpaceDE w:val="0"/>
        <w:autoSpaceDN w:val="0"/>
        <w:spacing w:after="0" w:line="316" w:lineRule="exact"/>
        <w:ind w:left="1440" w:right="1921" w:firstLine="720"/>
        <w:rPr>
          <w:rFonts w:ascii="Calibri Light" w:eastAsia="Calibri" w:hAnsi="Calibri Light" w:cs="Calibri Light"/>
          <w:b/>
          <w:bCs/>
          <w:kern w:val="0"/>
          <w:sz w:val="22"/>
          <w:szCs w:val="22"/>
          <w:lang w:val="en-US"/>
          <w14:ligatures w14:val="none"/>
        </w:rPr>
      </w:pPr>
      <w:hyperlink r:id="rId8" w:history="1">
        <w:r w:rsidRPr="00B671C0">
          <w:rPr>
            <w:rFonts w:ascii="Calibri Light" w:eastAsia="Calibri" w:hAnsi="Calibri Light" w:cs="Calibri Light"/>
            <w:b/>
            <w:bCs/>
            <w:color w:val="467886" w:themeColor="hyperlink"/>
            <w:kern w:val="0"/>
            <w:sz w:val="22"/>
            <w:szCs w:val="22"/>
            <w:u w:val="single"/>
            <w:lang w:val="en-US"/>
            <w14:ligatures w14:val="none"/>
          </w:rPr>
          <w:t>www.springwoodpreschoolsandnurseries.co.uk</w:t>
        </w:r>
      </w:hyperlink>
    </w:p>
    <w:p w14:paraId="7EA28DFA" w14:textId="77777777" w:rsidR="00B671C0" w:rsidRPr="00B671C0" w:rsidRDefault="00B671C0" w:rsidP="00B671C0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Calibri Light"/>
          <w:kern w:val="0"/>
          <w:sz w:val="22"/>
          <w:szCs w:val="22"/>
          <w:lang w:val="en-US"/>
          <w14:ligatures w14:val="none"/>
        </w:rPr>
      </w:pPr>
    </w:p>
    <w:p w14:paraId="33762B9D" w14:textId="77777777" w:rsidR="00A97C59" w:rsidRDefault="00A97C59"/>
    <w:sectPr w:rsidR="00A97C59" w:rsidSect="00B671C0">
      <w:pgSz w:w="11910" w:h="16840"/>
      <w:pgMar w:top="46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06E0E"/>
    <w:multiLevelType w:val="hybridMultilevel"/>
    <w:tmpl w:val="AB1AB828"/>
    <w:lvl w:ilvl="0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71231A6E"/>
    <w:multiLevelType w:val="hybridMultilevel"/>
    <w:tmpl w:val="503202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79639">
    <w:abstractNumId w:val="0"/>
  </w:num>
  <w:num w:numId="2" w16cid:durableId="89189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C0"/>
    <w:rsid w:val="000E2103"/>
    <w:rsid w:val="002B4A25"/>
    <w:rsid w:val="004F19C9"/>
    <w:rsid w:val="007E0BB1"/>
    <w:rsid w:val="00916BC9"/>
    <w:rsid w:val="00A97C59"/>
    <w:rsid w:val="00B671C0"/>
    <w:rsid w:val="00BC0FE7"/>
    <w:rsid w:val="00E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D2546"/>
  <w15:chartTrackingRefBased/>
  <w15:docId w15:val="{9D96127B-9351-4143-9450-7C97DF9B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woodpreschoolsandnurseri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Clarke</dc:creator>
  <cp:keywords/>
  <dc:description/>
  <cp:lastModifiedBy>Rachael Clarke</cp:lastModifiedBy>
  <cp:revision>3</cp:revision>
  <dcterms:created xsi:type="dcterms:W3CDTF">2025-02-27T11:23:00Z</dcterms:created>
  <dcterms:modified xsi:type="dcterms:W3CDTF">2025-03-24T07:30:00Z</dcterms:modified>
</cp:coreProperties>
</file>