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5944A" w14:textId="77777777" w:rsidR="00703DE3" w:rsidRPr="00703DE3" w:rsidRDefault="00703DE3" w:rsidP="00703DE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703DE3">
        <w:rPr>
          <w:rFonts w:ascii="Times New Roman" w:eastAsia="Times New Roman" w:hAnsi="Times New Roman" w:cs="Times New Roman"/>
          <w:kern w:val="36"/>
          <w:sz w:val="48"/>
          <w:szCs w:val="48"/>
        </w:rPr>
        <w:t>Butternut Squash with Maple Butter</w:t>
      </w:r>
    </w:p>
    <w:p w14:paraId="30723405" w14:textId="68EA0C9B" w:rsidR="00703DE3" w:rsidRPr="00703DE3" w:rsidRDefault="00703DE3" w:rsidP="00703DE3">
      <w:pPr>
        <w:spacing w:after="0" w:line="240" w:lineRule="auto"/>
        <w:rPr>
          <w:rFonts w:ascii="Georgia" w:eastAsia="Times New Roman" w:hAnsi="Georgia" w:cs="Times New Roman"/>
          <w:sz w:val="21"/>
          <w:szCs w:val="21"/>
        </w:rPr>
      </w:pPr>
      <w:r w:rsidRPr="00703DE3">
        <w:rPr>
          <w:rFonts w:ascii="Georgia" w:eastAsia="Times New Roman" w:hAnsi="Georgia" w:cs="Times New Roman"/>
          <w:sz w:val="21"/>
          <w:szCs w:val="21"/>
        </w:rPr>
        <w:t> </w:t>
      </w:r>
    </w:p>
    <w:p w14:paraId="28426083" w14:textId="77777777" w:rsidR="00703DE3" w:rsidRPr="00703DE3" w:rsidRDefault="00703DE3" w:rsidP="00703DE3">
      <w:pPr>
        <w:spacing w:after="0" w:line="240" w:lineRule="auto"/>
        <w:rPr>
          <w:rFonts w:ascii="Georgia" w:eastAsia="Times New Roman" w:hAnsi="Georgia" w:cs="Times New Roman"/>
          <w:sz w:val="21"/>
          <w:szCs w:val="21"/>
        </w:rPr>
      </w:pPr>
      <w:r w:rsidRPr="00703DE3">
        <w:rPr>
          <w:rFonts w:ascii="Georgia" w:eastAsia="Times New Roman" w:hAnsi="Georgia" w:cs="Times New Roman"/>
          <w:noProof/>
          <w:sz w:val="21"/>
          <w:szCs w:val="21"/>
        </w:rPr>
        <w:drawing>
          <wp:inline distT="0" distB="0" distL="0" distR="0" wp14:anchorId="75018FA1" wp14:editId="57F00E38">
            <wp:extent cx="2857500" cy="3571875"/>
            <wp:effectExtent l="0" t="0" r="0" b="9525"/>
            <wp:docPr id="11" name="Picture 11" descr="https://assets.marthastewart.com/styles/wmax-300/d37/butternut-squash-maple-1004-mea100921/butternut-squash-maple-1004-mea100921_vert.jpg?itok=Rp-MOri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ssets.marthastewart.com/styles/wmax-300/d37/butternut-squash-maple-1004-mea100921/butternut-squash-maple-1004-mea100921_vert.jpg?itok=Rp-MOri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D3A04" w14:textId="77777777" w:rsidR="00703DE3" w:rsidRPr="00703DE3" w:rsidRDefault="00703DE3" w:rsidP="00703DE3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03DE3">
        <w:rPr>
          <w:rFonts w:ascii="Helvetica" w:eastAsia="Times New Roman" w:hAnsi="Helvetica" w:cs="Helvetica"/>
          <w:sz w:val="24"/>
          <w:szCs w:val="24"/>
        </w:rPr>
        <w:t>This is a simple way to enjoy and enhance the squash's inherent sweetness. </w:t>
      </w:r>
    </w:p>
    <w:p w14:paraId="00271102" w14:textId="77777777" w:rsidR="00703DE3" w:rsidRPr="00703DE3" w:rsidRDefault="00703DE3" w:rsidP="0070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DE3">
        <w:rPr>
          <w:rFonts w:ascii="Times New Roman" w:eastAsia="Times New Roman" w:hAnsi="Times New Roman" w:cs="Times New Roman"/>
          <w:sz w:val="24"/>
          <w:szCs w:val="24"/>
        </w:rPr>
        <w:t>1 hour 5 mins5 mins</w:t>
      </w:r>
    </w:p>
    <w:p w14:paraId="75C43A50" w14:textId="77777777" w:rsidR="00703DE3" w:rsidRPr="00703DE3" w:rsidRDefault="00703DE3" w:rsidP="0070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DE3">
        <w:rPr>
          <w:rFonts w:ascii="Helvetica" w:eastAsia="Times New Roman" w:hAnsi="Helvetica" w:cs="Helvetica"/>
          <w:caps/>
          <w:sz w:val="24"/>
          <w:szCs w:val="24"/>
        </w:rPr>
        <w:t>TOTAL TIMEPREP</w:t>
      </w:r>
    </w:p>
    <w:p w14:paraId="03FE0D4F" w14:textId="750108CC" w:rsidR="00703DE3" w:rsidRPr="00703DE3" w:rsidRDefault="00703DE3" w:rsidP="0070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514007" w14:textId="77777777" w:rsidR="00703DE3" w:rsidRPr="00703DE3" w:rsidRDefault="00703DE3" w:rsidP="00703DE3">
      <w:pPr>
        <w:spacing w:after="100" w:afterAutospacing="1" w:line="240" w:lineRule="auto"/>
        <w:outlineLvl w:val="1"/>
        <w:rPr>
          <w:rFonts w:ascii="Helvetica" w:eastAsia="Times New Roman" w:hAnsi="Helvetica" w:cs="Helvetica"/>
          <w:caps/>
          <w:sz w:val="36"/>
          <w:szCs w:val="36"/>
        </w:rPr>
      </w:pPr>
      <w:r w:rsidRPr="00703DE3">
        <w:rPr>
          <w:rFonts w:ascii="Helvetica" w:eastAsia="Times New Roman" w:hAnsi="Helvetica" w:cs="Helvetica"/>
          <w:caps/>
          <w:sz w:val="36"/>
          <w:szCs w:val="36"/>
        </w:rPr>
        <w:t>INGREDIE</w:t>
      </w:r>
      <w:bookmarkStart w:id="0" w:name="_GoBack"/>
      <w:bookmarkEnd w:id="0"/>
      <w:r w:rsidRPr="00703DE3">
        <w:rPr>
          <w:rFonts w:ascii="Helvetica" w:eastAsia="Times New Roman" w:hAnsi="Helvetica" w:cs="Helvetica"/>
          <w:caps/>
          <w:sz w:val="36"/>
          <w:szCs w:val="36"/>
        </w:rPr>
        <w:t>NTS</w:t>
      </w:r>
    </w:p>
    <w:p w14:paraId="09E40BB3" w14:textId="77777777" w:rsidR="00703DE3" w:rsidRPr="00703DE3" w:rsidRDefault="00703DE3" w:rsidP="00703DE3">
      <w:pPr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DE3">
        <w:rPr>
          <w:rFonts w:ascii="Segoe UI Symbol" w:eastAsia="Times New Roman" w:hAnsi="Segoe UI Symbol" w:cs="Segoe UI Symbol"/>
          <w:sz w:val="24"/>
          <w:szCs w:val="24"/>
        </w:rPr>
        <w:t>❯</w:t>
      </w:r>
    </w:p>
    <w:p w14:paraId="0CA18B33" w14:textId="77777777" w:rsidR="00703DE3" w:rsidRPr="00703DE3" w:rsidRDefault="00703DE3" w:rsidP="00703DE3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D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C65EDB5" w14:textId="77777777" w:rsidR="00703DE3" w:rsidRPr="00703DE3" w:rsidRDefault="00703DE3" w:rsidP="00703DE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03DE3">
        <w:rPr>
          <w:rFonts w:ascii="Times New Roman" w:eastAsia="Times New Roman" w:hAnsi="Times New Roman" w:cs="Times New Roman"/>
          <w:sz w:val="24"/>
          <w:szCs w:val="24"/>
        </w:rPr>
        <w:t>1 medium (unpeeled) butternut squash</w:t>
      </w:r>
    </w:p>
    <w:p w14:paraId="5D5D0BD9" w14:textId="77777777" w:rsidR="00703DE3" w:rsidRPr="00703DE3" w:rsidRDefault="00703DE3" w:rsidP="00703DE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03DE3">
        <w:rPr>
          <w:rFonts w:ascii="Times New Roman" w:eastAsia="Times New Roman" w:hAnsi="Times New Roman" w:cs="Times New Roman"/>
          <w:sz w:val="24"/>
          <w:szCs w:val="24"/>
        </w:rPr>
        <w:t>1 tablespoon butter</w:t>
      </w:r>
    </w:p>
    <w:p w14:paraId="02657148" w14:textId="77777777" w:rsidR="00703DE3" w:rsidRPr="00703DE3" w:rsidRDefault="00703DE3" w:rsidP="00703DE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03DE3">
        <w:rPr>
          <w:rFonts w:ascii="Times New Roman" w:eastAsia="Times New Roman" w:hAnsi="Times New Roman" w:cs="Times New Roman"/>
          <w:sz w:val="24"/>
          <w:szCs w:val="24"/>
        </w:rPr>
        <w:t>2 teaspoons pure maple syrup</w:t>
      </w:r>
    </w:p>
    <w:p w14:paraId="30BAC682" w14:textId="0C9BCFAD" w:rsidR="00703DE3" w:rsidRDefault="00703DE3" w:rsidP="00703DE3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03DE3">
        <w:rPr>
          <w:rFonts w:ascii="Times New Roman" w:eastAsia="Times New Roman" w:hAnsi="Times New Roman" w:cs="Times New Roman"/>
          <w:sz w:val="24"/>
          <w:szCs w:val="24"/>
        </w:rPr>
        <w:t>coarse salt and ground pepper</w:t>
      </w:r>
    </w:p>
    <w:p w14:paraId="507AC66F" w14:textId="77777777" w:rsidR="00703DE3" w:rsidRPr="00703DE3" w:rsidRDefault="00703DE3" w:rsidP="00703DE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085E301D" w14:textId="77777777" w:rsidR="00703DE3" w:rsidRPr="00703DE3" w:rsidRDefault="00703DE3" w:rsidP="00703DE3">
      <w:pPr>
        <w:spacing w:after="100" w:afterAutospacing="1" w:line="240" w:lineRule="auto"/>
        <w:outlineLvl w:val="1"/>
        <w:rPr>
          <w:rFonts w:ascii="Helvetica" w:eastAsia="Times New Roman" w:hAnsi="Helvetica" w:cs="Helvetica"/>
          <w:caps/>
          <w:sz w:val="36"/>
          <w:szCs w:val="36"/>
        </w:rPr>
      </w:pPr>
      <w:r w:rsidRPr="00703DE3">
        <w:rPr>
          <w:rFonts w:ascii="Helvetica" w:eastAsia="Times New Roman" w:hAnsi="Helvetica" w:cs="Helvetica"/>
          <w:caps/>
          <w:sz w:val="36"/>
          <w:szCs w:val="36"/>
        </w:rPr>
        <w:t>DIRECTIONS</w:t>
      </w:r>
    </w:p>
    <w:p w14:paraId="20687592" w14:textId="77777777" w:rsidR="00703DE3" w:rsidRPr="00703DE3" w:rsidRDefault="00703DE3" w:rsidP="00703DE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4"/>
          <w:szCs w:val="24"/>
        </w:rPr>
      </w:pPr>
      <w:r w:rsidRPr="00703DE3">
        <w:rPr>
          <w:rFonts w:ascii="Helvetica" w:eastAsia="Times New Roman" w:hAnsi="Helvetica" w:cs="Helvetica"/>
          <w:sz w:val="24"/>
          <w:szCs w:val="24"/>
        </w:rPr>
        <w:t>1. Preheat oven to 425 degrees. Halve butternut squash lengthwise; scoop out seeds. Place cut sides up in a roasting pan (to help it sit level, slice a thin strip from skin sides). Fill each cavity with butter and pure maple syrup; season with coarse salt and ground pepper. Roast until fork-tender, 45 minutes to 1 hour.</w:t>
      </w:r>
    </w:p>
    <w:p w14:paraId="62731BE2" w14:textId="77777777" w:rsidR="00703DE3" w:rsidRPr="00703DE3" w:rsidRDefault="00703DE3" w:rsidP="00703DE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4"/>
          <w:szCs w:val="24"/>
        </w:rPr>
      </w:pPr>
      <w:r w:rsidRPr="00703DE3">
        <w:rPr>
          <w:rFonts w:ascii="Helvetica" w:eastAsia="Times New Roman" w:hAnsi="Helvetica" w:cs="Helvetica"/>
          <w:sz w:val="24"/>
          <w:szCs w:val="24"/>
        </w:rPr>
        <w:t>2. Halve squash again lengthwise; spoon butter mixture from pan over tops (skins are edible).</w:t>
      </w:r>
    </w:p>
    <w:p w14:paraId="6AF93F05" w14:textId="77777777" w:rsidR="00703DE3" w:rsidRDefault="00703DE3"/>
    <w:sectPr w:rsidR="00703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4E36"/>
    <w:multiLevelType w:val="multilevel"/>
    <w:tmpl w:val="6CA4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96139"/>
    <w:multiLevelType w:val="multilevel"/>
    <w:tmpl w:val="23B8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BB06B0"/>
    <w:multiLevelType w:val="multilevel"/>
    <w:tmpl w:val="64A0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9D6382"/>
    <w:multiLevelType w:val="multilevel"/>
    <w:tmpl w:val="613C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E3"/>
    <w:rsid w:val="0070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7ABD"/>
  <w15:chartTrackingRefBased/>
  <w15:docId w15:val="{2DDCA3E6-0BB2-464A-A7D6-44E17B22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2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6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24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83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E4E4E4"/>
                        <w:left w:val="single" w:sz="6" w:space="17" w:color="E4E4E4"/>
                        <w:bottom w:val="single" w:sz="6" w:space="17" w:color="E4E4E4"/>
                        <w:right w:val="single" w:sz="6" w:space="17" w:color="E4E4E4"/>
                      </w:divBdr>
                      <w:divsChild>
                        <w:div w:id="49958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9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04447">
                                  <w:marLeft w:val="0"/>
                                  <w:marRight w:val="0"/>
                                  <w:marTop w:val="12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2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817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49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008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76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0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1</cp:revision>
  <dcterms:created xsi:type="dcterms:W3CDTF">2018-05-09T22:18:00Z</dcterms:created>
  <dcterms:modified xsi:type="dcterms:W3CDTF">2018-05-09T22:19:00Z</dcterms:modified>
</cp:coreProperties>
</file>