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6D2F"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Quick and Tasty Mug Cake by Emily Rutherford </w:t>
      </w:r>
      <w:r>
        <w:rPr>
          <w:rFonts w:ascii="AvenirNext-Medium" w:hAnsi="AvenirNext-Medium"/>
          <w:color w:val="37474F"/>
        </w:rPr>
        <w:br/>
        <w:t xml:space="preserve">Length: 5 minutes </w:t>
      </w:r>
      <w:proofErr w:type="spellStart"/>
      <w:r>
        <w:rPr>
          <w:rFonts w:ascii="AvenirNext-Medium" w:hAnsi="AvenirNext-Medium"/>
          <w:color w:val="37474F"/>
        </w:rPr>
        <w:t>minutes</w:t>
      </w:r>
      <w:proofErr w:type="spellEnd"/>
    </w:p>
    <w:p w14:paraId="006B712E"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A healthier treat that skips refined sugars and flours to create a tasty cake that is ready in minutes. This moist cake is high in fiber and healthy fats, and is only one serving, so there is no risk of having too much!</w:t>
      </w:r>
    </w:p>
    <w:p w14:paraId="34E1A1AB"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Ingredients:</w:t>
      </w:r>
    </w:p>
    <w:p w14:paraId="4F03DA30"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2 Tbsp nut butter </w:t>
      </w:r>
      <w:r>
        <w:rPr>
          <w:rFonts w:ascii="AvenirNext-Medium" w:hAnsi="AvenirNext-Medium"/>
          <w:color w:val="37474F"/>
        </w:rPr>
        <w:br/>
        <w:t>2 Tbsp honey </w:t>
      </w:r>
      <w:r>
        <w:rPr>
          <w:rFonts w:ascii="AvenirNext-Medium" w:hAnsi="AvenirNext-Medium"/>
          <w:color w:val="37474F"/>
        </w:rPr>
        <w:br/>
        <w:t>2 Tbsp unsweetened cocoa powder </w:t>
      </w:r>
      <w:r>
        <w:rPr>
          <w:rFonts w:ascii="AvenirNext-Medium" w:hAnsi="AvenirNext-Medium"/>
          <w:color w:val="37474F"/>
        </w:rPr>
        <w:br/>
        <w:t>½ tsp baking soda </w:t>
      </w:r>
      <w:r>
        <w:rPr>
          <w:rFonts w:ascii="AvenirNext-Medium" w:hAnsi="AvenirNext-Medium"/>
          <w:color w:val="37474F"/>
        </w:rPr>
        <w:br/>
        <w:t>½ tsp vanilla </w:t>
      </w:r>
      <w:r>
        <w:rPr>
          <w:rFonts w:ascii="AvenirNext-Medium" w:hAnsi="AvenirNext-Medium"/>
          <w:color w:val="37474F"/>
        </w:rPr>
        <w:br/>
        <w:t>1 egg </w:t>
      </w:r>
      <w:r>
        <w:rPr>
          <w:rFonts w:ascii="AvenirNext-Medium" w:hAnsi="AvenirNext-Medium"/>
          <w:color w:val="37474F"/>
        </w:rPr>
        <w:br/>
        <w:t>A pinch of salt</w:t>
      </w:r>
    </w:p>
    <w:p w14:paraId="61D64A33"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Equipment:</w:t>
      </w:r>
    </w:p>
    <w:p w14:paraId="74E9781E"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Coffee mug </w:t>
      </w:r>
      <w:r>
        <w:rPr>
          <w:rFonts w:ascii="AvenirNext-Medium" w:hAnsi="AvenirNext-Medium"/>
          <w:color w:val="37474F"/>
        </w:rPr>
        <w:br/>
        <w:t>Teaspoon </w:t>
      </w:r>
      <w:r>
        <w:rPr>
          <w:rFonts w:ascii="AvenirNext-Medium" w:hAnsi="AvenirNext-Medium"/>
          <w:color w:val="37474F"/>
        </w:rPr>
        <w:br/>
        <w:t>Fork </w:t>
      </w:r>
      <w:r>
        <w:rPr>
          <w:rFonts w:ascii="AvenirNext-Medium" w:hAnsi="AvenirNext-Medium"/>
          <w:color w:val="37474F"/>
        </w:rPr>
        <w:br/>
        <w:t>Microwave</w:t>
      </w:r>
    </w:p>
    <w:p w14:paraId="3BB1FED3" w14:textId="77777777" w:rsidR="009B0217" w:rsidRDefault="009B0217" w:rsidP="009B0217">
      <w:pPr>
        <w:pStyle w:val="NormalWeb"/>
        <w:shd w:val="clear" w:color="auto" w:fill="FFFFFF"/>
        <w:spacing w:before="0" w:beforeAutospacing="0" w:after="213" w:afterAutospacing="0" w:line="390" w:lineRule="atLeast"/>
        <w:textAlignment w:val="baseline"/>
        <w:rPr>
          <w:rFonts w:ascii="AvenirNext-Medium" w:hAnsi="AvenirNext-Medium"/>
          <w:color w:val="37474F"/>
        </w:rPr>
      </w:pPr>
      <w:r>
        <w:rPr>
          <w:rFonts w:ascii="AvenirNext-Medium" w:hAnsi="AvenirNext-Medium"/>
          <w:color w:val="37474F"/>
        </w:rPr>
        <w:t>Steps:</w:t>
      </w:r>
    </w:p>
    <w:p w14:paraId="3689BC18" w14:textId="77777777" w:rsidR="009B0217" w:rsidRDefault="009B0217" w:rsidP="009B0217">
      <w:pPr>
        <w:pStyle w:val="NormalWeb"/>
        <w:shd w:val="clear" w:color="auto" w:fill="FFFFFF"/>
        <w:spacing w:before="0" w:beforeAutospacing="0" w:after="0" w:afterAutospacing="0" w:line="390" w:lineRule="atLeast"/>
        <w:textAlignment w:val="baseline"/>
        <w:rPr>
          <w:rFonts w:ascii="AvenirNext-Medium" w:hAnsi="AvenirNext-Medium"/>
          <w:color w:val="37474F"/>
        </w:rPr>
      </w:pPr>
      <w:r>
        <w:rPr>
          <w:rFonts w:ascii="AvenirNext-Medium" w:hAnsi="AvenirNext-Medium"/>
          <w:color w:val="37474F"/>
        </w:rPr>
        <w:t>1. Add all ingredients to a microwave safe mug. </w:t>
      </w:r>
      <w:r>
        <w:rPr>
          <w:rFonts w:ascii="AvenirNext-Medium" w:hAnsi="AvenirNext-Medium"/>
          <w:color w:val="37474F"/>
        </w:rPr>
        <w:br/>
        <w:t>Video: </w:t>
      </w:r>
      <w:hyperlink r:id="rId4" w:tgtFrame="_blank" w:history="1">
        <w:r>
          <w:rPr>
            <w:rStyle w:val="Hyperlink"/>
            <w:rFonts w:ascii="inherit" w:hAnsi="inherit"/>
            <w:color w:val="03A9F4"/>
            <w:bdr w:val="none" w:sz="0" w:space="0" w:color="auto" w:frame="1"/>
          </w:rPr>
          <w:t>https://assets.om...</w:t>
        </w:r>
      </w:hyperlink>
    </w:p>
    <w:p w14:paraId="5D01BD95" w14:textId="77777777" w:rsidR="009B0217" w:rsidRDefault="009B0217" w:rsidP="009B0217">
      <w:pPr>
        <w:pStyle w:val="NormalWeb"/>
        <w:shd w:val="clear" w:color="auto" w:fill="FFFFFF"/>
        <w:spacing w:before="0" w:beforeAutospacing="0" w:after="0" w:afterAutospacing="0" w:line="390" w:lineRule="atLeast"/>
        <w:textAlignment w:val="baseline"/>
        <w:rPr>
          <w:rFonts w:ascii="AvenirNext-Medium" w:hAnsi="AvenirNext-Medium"/>
          <w:color w:val="37474F"/>
        </w:rPr>
      </w:pPr>
      <w:r>
        <w:rPr>
          <w:rFonts w:ascii="AvenirNext-Medium" w:hAnsi="AvenirNext-Medium"/>
          <w:color w:val="37474F"/>
        </w:rPr>
        <w:t>2. Stir until well combined and the consistency of cake batter. </w:t>
      </w:r>
      <w:r>
        <w:rPr>
          <w:rFonts w:ascii="AvenirNext-Medium" w:hAnsi="AvenirNext-Medium"/>
          <w:color w:val="37474F"/>
        </w:rPr>
        <w:br/>
        <w:t>Video: </w:t>
      </w:r>
      <w:hyperlink r:id="rId5" w:tgtFrame="_blank" w:history="1">
        <w:r>
          <w:rPr>
            <w:rStyle w:val="Hyperlink"/>
            <w:rFonts w:ascii="inherit" w:hAnsi="inherit"/>
            <w:color w:val="03A9F4"/>
            <w:bdr w:val="none" w:sz="0" w:space="0" w:color="auto" w:frame="1"/>
          </w:rPr>
          <w:t>https://assets.om...</w:t>
        </w:r>
      </w:hyperlink>
    </w:p>
    <w:p w14:paraId="26D2E74E" w14:textId="77777777" w:rsidR="009B0217" w:rsidRDefault="009B0217" w:rsidP="009B0217">
      <w:pPr>
        <w:pStyle w:val="NormalWeb"/>
        <w:shd w:val="clear" w:color="auto" w:fill="FFFFFF"/>
        <w:spacing w:before="0" w:beforeAutospacing="0" w:after="0" w:afterAutospacing="0" w:line="390" w:lineRule="atLeast"/>
        <w:textAlignment w:val="baseline"/>
        <w:rPr>
          <w:rFonts w:ascii="AvenirNext-Medium" w:hAnsi="AvenirNext-Medium"/>
          <w:color w:val="37474F"/>
        </w:rPr>
      </w:pPr>
      <w:r>
        <w:rPr>
          <w:rFonts w:ascii="AvenirNext-Medium" w:hAnsi="AvenirNext-Medium"/>
          <w:color w:val="37474F"/>
        </w:rPr>
        <w:t>3. Microwave for about 1 min and 30 seconds and top with fresh fruit. </w:t>
      </w:r>
      <w:r>
        <w:rPr>
          <w:rFonts w:ascii="AvenirNext-Medium" w:hAnsi="AvenirNext-Medium"/>
          <w:color w:val="37474F"/>
        </w:rPr>
        <w:br/>
        <w:t>Video: </w:t>
      </w:r>
      <w:hyperlink r:id="rId6" w:tgtFrame="_blank" w:history="1">
        <w:r>
          <w:rPr>
            <w:rStyle w:val="Hyperlink"/>
            <w:rFonts w:ascii="inherit" w:hAnsi="inherit"/>
            <w:color w:val="03A9F4"/>
            <w:bdr w:val="none" w:sz="0" w:space="0" w:color="auto" w:frame="1"/>
          </w:rPr>
          <w:t>https://assets.om...</w:t>
        </w:r>
      </w:hyperlink>
    </w:p>
    <w:p w14:paraId="04005D94" w14:textId="77777777" w:rsidR="009B0217" w:rsidRDefault="009B0217" w:rsidP="009B0217">
      <w:pPr>
        <w:pStyle w:val="NormalWeb"/>
        <w:shd w:val="clear" w:color="auto" w:fill="FFFFFF"/>
        <w:spacing w:before="0" w:beforeAutospacing="0" w:after="0" w:afterAutospacing="0" w:line="390" w:lineRule="atLeast"/>
        <w:textAlignment w:val="baseline"/>
        <w:rPr>
          <w:rFonts w:ascii="AvenirNext-Medium" w:hAnsi="AvenirNext-Medium"/>
          <w:color w:val="37474F"/>
        </w:rPr>
      </w:pPr>
      <w:r>
        <w:rPr>
          <w:rFonts w:ascii="AvenirNext-Medium" w:hAnsi="AvenirNext-Medium"/>
          <w:color w:val="37474F"/>
        </w:rPr>
        <w:t>4. Let cool for several minutes (it will be hot!) and then dig in. </w:t>
      </w:r>
      <w:r>
        <w:rPr>
          <w:rFonts w:ascii="AvenirNext-Medium" w:hAnsi="AvenirNext-Medium"/>
          <w:color w:val="37474F"/>
        </w:rPr>
        <w:br/>
        <w:t>Video: </w:t>
      </w:r>
      <w:hyperlink r:id="rId7" w:tgtFrame="_blank" w:history="1">
        <w:r>
          <w:rPr>
            <w:rStyle w:val="Hyperlink"/>
            <w:rFonts w:ascii="inherit" w:hAnsi="inherit"/>
            <w:color w:val="03A9F4"/>
            <w:bdr w:val="none" w:sz="0" w:space="0" w:color="auto" w:frame="1"/>
          </w:rPr>
          <w:t>https://assets.om...</w:t>
        </w:r>
      </w:hyperlink>
    </w:p>
    <w:p w14:paraId="5CF3EE7B" w14:textId="77777777" w:rsidR="009B0217" w:rsidRDefault="009B0217">
      <w:bookmarkStart w:id="0" w:name="_GoBack"/>
      <w:bookmarkEnd w:id="0"/>
    </w:p>
    <w:sectPr w:rsidR="009B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Medium">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17"/>
    <w:rsid w:val="009B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B9C9"/>
  <w15:chartTrackingRefBased/>
  <w15:docId w15:val="{9B2CBAA1-16E0-44D5-A4A5-6744F349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2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0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1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ssets.omadahealth.com/mobile/recipe/quick-and-tasty-mug-cake/vid/step4.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omadahealth.com/mobile/recipe/quick-and-tasty-mug-cake/vid/step3.mp4" TargetMode="External"/><Relationship Id="rId5" Type="http://schemas.openxmlformats.org/officeDocument/2006/relationships/hyperlink" Target="https://assets.omadahealth.com/mobile/recipe/quick-and-tasty-mug-cake/vid/step2.mp4" TargetMode="External"/><Relationship Id="rId4" Type="http://schemas.openxmlformats.org/officeDocument/2006/relationships/hyperlink" Target="https://assets.omadahealth.com/mobile/recipe/quick-and-tasty-mug-cake/vid/step1.mp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2018-05-24T17:18:00Z</dcterms:created>
  <dcterms:modified xsi:type="dcterms:W3CDTF">2018-05-24T17:19:00Z</dcterms:modified>
</cp:coreProperties>
</file>