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2CA69" w14:textId="77777777" w:rsidR="00014334" w:rsidRPr="00014334" w:rsidRDefault="00014334" w:rsidP="00014334">
      <w:pPr>
        <w:spacing w:after="0" w:line="240" w:lineRule="auto"/>
        <w:outlineLvl w:val="0"/>
        <w:rPr>
          <w:rFonts w:ascii="Arial" w:eastAsia="Times New Roman" w:hAnsi="Arial" w:cs="Arial"/>
          <w:b/>
          <w:bCs/>
          <w:color w:val="444444"/>
          <w:kern w:val="36"/>
          <w:sz w:val="48"/>
          <w:szCs w:val="48"/>
        </w:rPr>
      </w:pPr>
      <w:bookmarkStart w:id="0" w:name="_GoBack"/>
      <w:r w:rsidRPr="00014334">
        <w:rPr>
          <w:rFonts w:ascii="Arial" w:eastAsia="Times New Roman" w:hAnsi="Arial" w:cs="Arial"/>
          <w:b/>
          <w:bCs/>
          <w:color w:val="444444"/>
          <w:kern w:val="36"/>
          <w:sz w:val="48"/>
          <w:szCs w:val="48"/>
        </w:rPr>
        <w:t>Creamy Asparagus and Carrots</w:t>
      </w:r>
    </w:p>
    <w:bookmarkEnd w:id="0"/>
    <w:p w14:paraId="71CC0BC3" w14:textId="77777777" w:rsidR="00014334" w:rsidRPr="00014334" w:rsidRDefault="00014334" w:rsidP="00014334">
      <w:pPr>
        <w:shd w:val="clear" w:color="auto" w:fill="F5F0EA"/>
        <w:spacing w:after="0" w:line="240" w:lineRule="auto"/>
        <w:rPr>
          <w:rFonts w:ascii="Arial" w:eastAsia="Times New Roman" w:hAnsi="Arial" w:cs="Arial"/>
          <w:i/>
          <w:iCs/>
          <w:color w:val="696868"/>
          <w:sz w:val="20"/>
          <w:szCs w:val="20"/>
        </w:rPr>
      </w:pPr>
      <w:r w:rsidRPr="00014334">
        <w:rPr>
          <w:rFonts w:ascii="Arial" w:eastAsia="Times New Roman" w:hAnsi="Arial" w:cs="Arial"/>
          <w:i/>
          <w:iCs/>
          <w:color w:val="696868"/>
          <w:sz w:val="20"/>
          <w:szCs w:val="20"/>
        </w:rPr>
        <w:t>Here in Missouri, asparagus season is short, so we savor every delicious bite of this delicacy. Of course, this vegetable freezes so well I'm able to prepare tasty dishes like this year-</w:t>
      </w:r>
      <w:proofErr w:type="gramStart"/>
      <w:r w:rsidRPr="00014334">
        <w:rPr>
          <w:rFonts w:ascii="Arial" w:eastAsia="Times New Roman" w:hAnsi="Arial" w:cs="Arial"/>
          <w:i/>
          <w:iCs/>
          <w:color w:val="696868"/>
          <w:sz w:val="20"/>
          <w:szCs w:val="20"/>
        </w:rPr>
        <w:t>round.—</w:t>
      </w:r>
      <w:proofErr w:type="gramEnd"/>
      <w:r w:rsidRPr="00014334">
        <w:rPr>
          <w:rFonts w:ascii="Arial" w:eastAsia="Times New Roman" w:hAnsi="Arial" w:cs="Arial"/>
          <w:i/>
          <w:iCs/>
          <w:color w:val="696868"/>
          <w:sz w:val="20"/>
          <w:szCs w:val="20"/>
        </w:rPr>
        <w:t xml:space="preserve">Darlene Schafer, </w:t>
      </w:r>
      <w:proofErr w:type="spellStart"/>
      <w:r w:rsidRPr="00014334">
        <w:rPr>
          <w:rFonts w:ascii="Arial" w:eastAsia="Times New Roman" w:hAnsi="Arial" w:cs="Arial"/>
          <w:i/>
          <w:iCs/>
          <w:color w:val="696868"/>
          <w:sz w:val="20"/>
          <w:szCs w:val="20"/>
        </w:rPr>
        <w:t>Corder</w:t>
      </w:r>
      <w:proofErr w:type="spellEnd"/>
      <w:r w:rsidRPr="00014334">
        <w:rPr>
          <w:rFonts w:ascii="Arial" w:eastAsia="Times New Roman" w:hAnsi="Arial" w:cs="Arial"/>
          <w:i/>
          <w:iCs/>
          <w:color w:val="696868"/>
          <w:sz w:val="20"/>
          <w:szCs w:val="20"/>
        </w:rPr>
        <w:t>, Missouri</w:t>
      </w:r>
    </w:p>
    <w:p w14:paraId="3BEC2E27" w14:textId="77777777" w:rsidR="00014334" w:rsidRPr="00014334" w:rsidRDefault="00014334" w:rsidP="00014334">
      <w:pPr>
        <w:spacing w:after="0" w:line="240" w:lineRule="auto"/>
        <w:rPr>
          <w:rFonts w:ascii="Arial" w:eastAsia="Times New Roman" w:hAnsi="Arial" w:cs="Arial"/>
          <w:color w:val="444444"/>
          <w:sz w:val="23"/>
          <w:szCs w:val="23"/>
        </w:rPr>
      </w:pPr>
      <w:r w:rsidRPr="00014334">
        <w:rPr>
          <w:rFonts w:ascii="Arial" w:eastAsia="Times New Roman" w:hAnsi="Arial" w:cs="Arial"/>
          <w:b/>
          <w:bCs/>
          <w:color w:val="444444"/>
          <w:sz w:val="23"/>
          <w:szCs w:val="23"/>
        </w:rPr>
        <w:t>TOTAL TIME:</w:t>
      </w:r>
      <w:r w:rsidRPr="00014334">
        <w:rPr>
          <w:rFonts w:ascii="Arial" w:eastAsia="Times New Roman" w:hAnsi="Arial" w:cs="Arial"/>
          <w:color w:val="444444"/>
          <w:sz w:val="23"/>
          <w:szCs w:val="23"/>
        </w:rPr>
        <w:t xml:space="preserve"> Prep/Total Time: 25 </w:t>
      </w:r>
      <w:proofErr w:type="spellStart"/>
      <w:proofErr w:type="gramStart"/>
      <w:r w:rsidRPr="00014334">
        <w:rPr>
          <w:rFonts w:ascii="Arial" w:eastAsia="Times New Roman" w:hAnsi="Arial" w:cs="Arial"/>
          <w:color w:val="444444"/>
          <w:sz w:val="23"/>
          <w:szCs w:val="23"/>
        </w:rPr>
        <w:t>min.</w:t>
      </w:r>
      <w:r w:rsidRPr="00014334">
        <w:rPr>
          <w:rFonts w:ascii="Arial" w:eastAsia="Times New Roman" w:hAnsi="Arial" w:cs="Arial"/>
          <w:b/>
          <w:bCs/>
          <w:color w:val="444444"/>
          <w:sz w:val="23"/>
          <w:szCs w:val="23"/>
        </w:rPr>
        <w:t>YIELD</w:t>
      </w:r>
      <w:proofErr w:type="spellEnd"/>
      <w:proofErr w:type="gramEnd"/>
      <w:r w:rsidRPr="00014334">
        <w:rPr>
          <w:rFonts w:ascii="Arial" w:eastAsia="Times New Roman" w:hAnsi="Arial" w:cs="Arial"/>
          <w:b/>
          <w:bCs/>
          <w:color w:val="444444"/>
          <w:sz w:val="23"/>
          <w:szCs w:val="23"/>
        </w:rPr>
        <w:t>:</w:t>
      </w:r>
      <w:r w:rsidRPr="00014334">
        <w:rPr>
          <w:rFonts w:ascii="Arial" w:eastAsia="Times New Roman" w:hAnsi="Arial" w:cs="Arial"/>
          <w:color w:val="444444"/>
          <w:sz w:val="23"/>
          <w:szCs w:val="23"/>
        </w:rPr>
        <w:t> 4 servings.</w:t>
      </w:r>
    </w:p>
    <w:p w14:paraId="6EB360D0" w14:textId="77777777" w:rsidR="00014334" w:rsidRPr="00014334" w:rsidRDefault="00014334" w:rsidP="00014334">
      <w:pPr>
        <w:spacing w:after="75" w:line="240" w:lineRule="auto"/>
        <w:outlineLvl w:val="1"/>
        <w:rPr>
          <w:rFonts w:ascii="Arial" w:eastAsia="Times New Roman" w:hAnsi="Arial" w:cs="Arial"/>
          <w:b/>
          <w:bCs/>
          <w:sz w:val="36"/>
          <w:szCs w:val="36"/>
        </w:rPr>
      </w:pPr>
      <w:r w:rsidRPr="00014334">
        <w:rPr>
          <w:rFonts w:ascii="Arial" w:eastAsia="Times New Roman" w:hAnsi="Arial" w:cs="Arial"/>
          <w:b/>
          <w:bCs/>
          <w:sz w:val="36"/>
          <w:szCs w:val="36"/>
        </w:rPr>
        <w:t>Ingredients</w:t>
      </w:r>
    </w:p>
    <w:p w14:paraId="7295F2D0"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proofErr w:type="gramStart"/>
      <w:r w:rsidRPr="00014334">
        <w:rPr>
          <w:rFonts w:ascii="Times New Roman" w:eastAsia="Times New Roman" w:hAnsi="Times New Roman" w:cs="Times New Roman"/>
          <w:sz w:val="24"/>
          <w:szCs w:val="24"/>
        </w:rPr>
        <w:t>2 medium carrots,</w:t>
      </w:r>
      <w:proofErr w:type="gramEnd"/>
      <w:r w:rsidRPr="00014334">
        <w:rPr>
          <w:rFonts w:ascii="Times New Roman" w:eastAsia="Times New Roman" w:hAnsi="Times New Roman" w:cs="Times New Roman"/>
          <w:sz w:val="24"/>
          <w:szCs w:val="24"/>
        </w:rPr>
        <w:t xml:space="preserve"> cut into 1/4-inch slices</w:t>
      </w:r>
    </w:p>
    <w:p w14:paraId="7D90FB16"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r w:rsidRPr="00014334">
        <w:rPr>
          <w:rFonts w:ascii="Times New Roman" w:eastAsia="Times New Roman" w:hAnsi="Times New Roman" w:cs="Times New Roman"/>
          <w:sz w:val="24"/>
          <w:szCs w:val="24"/>
        </w:rPr>
        <w:t>2/3 cup water</w:t>
      </w:r>
    </w:p>
    <w:p w14:paraId="3DFD7FFE"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proofErr w:type="gramStart"/>
      <w:r w:rsidRPr="00014334">
        <w:rPr>
          <w:rFonts w:ascii="Times New Roman" w:eastAsia="Times New Roman" w:hAnsi="Times New Roman" w:cs="Times New Roman"/>
          <w:sz w:val="24"/>
          <w:szCs w:val="24"/>
        </w:rPr>
        <w:t>1 pound</w:t>
      </w:r>
      <w:proofErr w:type="gramEnd"/>
      <w:r w:rsidRPr="00014334">
        <w:rPr>
          <w:rFonts w:ascii="Times New Roman" w:eastAsia="Times New Roman" w:hAnsi="Times New Roman" w:cs="Times New Roman"/>
          <w:sz w:val="24"/>
          <w:szCs w:val="24"/>
        </w:rPr>
        <w:t xml:space="preserve"> fresh asparagus, cut into 1-inch pieces</w:t>
      </w:r>
    </w:p>
    <w:p w14:paraId="4123F6A2"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proofErr w:type="gramStart"/>
      <w:r w:rsidRPr="00014334">
        <w:rPr>
          <w:rFonts w:ascii="Times New Roman" w:eastAsia="Times New Roman" w:hAnsi="Times New Roman" w:cs="Times New Roman"/>
          <w:sz w:val="24"/>
          <w:szCs w:val="24"/>
        </w:rPr>
        <w:t>3 ounces cream cheese,</w:t>
      </w:r>
      <w:proofErr w:type="gramEnd"/>
      <w:r w:rsidRPr="00014334">
        <w:rPr>
          <w:rFonts w:ascii="Times New Roman" w:eastAsia="Times New Roman" w:hAnsi="Times New Roman" w:cs="Times New Roman"/>
          <w:sz w:val="24"/>
          <w:szCs w:val="24"/>
        </w:rPr>
        <w:t xml:space="preserve"> softened</w:t>
      </w:r>
    </w:p>
    <w:p w14:paraId="1BB98A02"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r w:rsidRPr="00014334">
        <w:rPr>
          <w:rFonts w:ascii="Times New Roman" w:eastAsia="Times New Roman" w:hAnsi="Times New Roman" w:cs="Times New Roman"/>
          <w:sz w:val="24"/>
          <w:szCs w:val="24"/>
        </w:rPr>
        <w:t>1 teaspoon all-purpose flour</w:t>
      </w:r>
    </w:p>
    <w:p w14:paraId="37F02A72"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r w:rsidRPr="00014334">
        <w:rPr>
          <w:rFonts w:ascii="Times New Roman" w:eastAsia="Times New Roman" w:hAnsi="Times New Roman" w:cs="Times New Roman"/>
          <w:sz w:val="24"/>
          <w:szCs w:val="24"/>
        </w:rPr>
        <w:t>1/4 teaspoon salt</w:t>
      </w:r>
    </w:p>
    <w:p w14:paraId="13992857"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r w:rsidRPr="00014334">
        <w:rPr>
          <w:rFonts w:ascii="Times New Roman" w:eastAsia="Times New Roman" w:hAnsi="Times New Roman" w:cs="Times New Roman"/>
          <w:sz w:val="24"/>
          <w:szCs w:val="24"/>
        </w:rPr>
        <w:t>1/8 teaspoon ground nutmeg</w:t>
      </w:r>
    </w:p>
    <w:p w14:paraId="75AD4BAC"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r w:rsidRPr="00014334">
        <w:rPr>
          <w:rFonts w:ascii="Times New Roman" w:eastAsia="Times New Roman" w:hAnsi="Times New Roman" w:cs="Times New Roman"/>
          <w:sz w:val="24"/>
          <w:szCs w:val="24"/>
        </w:rPr>
        <w:t>Pinch pepper</w:t>
      </w:r>
    </w:p>
    <w:p w14:paraId="143CFCEC" w14:textId="77777777" w:rsidR="00014334" w:rsidRPr="00014334" w:rsidRDefault="00014334" w:rsidP="00014334">
      <w:pPr>
        <w:numPr>
          <w:ilvl w:val="0"/>
          <w:numId w:val="1"/>
        </w:numPr>
        <w:pBdr>
          <w:bottom w:val="single" w:sz="6" w:space="2" w:color="DEDFDE"/>
        </w:pBdr>
        <w:spacing w:before="100" w:beforeAutospacing="1" w:after="100" w:afterAutospacing="1" w:line="240" w:lineRule="auto"/>
        <w:rPr>
          <w:rFonts w:ascii="Times New Roman" w:eastAsia="Times New Roman" w:hAnsi="Times New Roman" w:cs="Times New Roman"/>
          <w:sz w:val="24"/>
          <w:szCs w:val="24"/>
        </w:rPr>
      </w:pPr>
      <w:proofErr w:type="gramStart"/>
      <w:r w:rsidRPr="00014334">
        <w:rPr>
          <w:rFonts w:ascii="Times New Roman" w:eastAsia="Times New Roman" w:hAnsi="Times New Roman" w:cs="Times New Roman"/>
          <w:sz w:val="24"/>
          <w:szCs w:val="24"/>
        </w:rPr>
        <w:t>1 tablespoon sliced almonds,</w:t>
      </w:r>
      <w:proofErr w:type="gramEnd"/>
      <w:r w:rsidRPr="00014334">
        <w:rPr>
          <w:rFonts w:ascii="Times New Roman" w:eastAsia="Times New Roman" w:hAnsi="Times New Roman" w:cs="Times New Roman"/>
          <w:sz w:val="24"/>
          <w:szCs w:val="24"/>
        </w:rPr>
        <w:t xml:space="preserve"> toasted</w:t>
      </w:r>
    </w:p>
    <w:p w14:paraId="02BFB1E5" w14:textId="77777777" w:rsidR="00014334" w:rsidRPr="00014334" w:rsidRDefault="00014334" w:rsidP="00014334">
      <w:pPr>
        <w:spacing w:after="150" w:line="240" w:lineRule="auto"/>
        <w:outlineLvl w:val="1"/>
        <w:rPr>
          <w:rFonts w:ascii="Arial" w:eastAsia="Times New Roman" w:hAnsi="Arial" w:cs="Arial"/>
          <w:b/>
          <w:bCs/>
          <w:sz w:val="36"/>
          <w:szCs w:val="36"/>
        </w:rPr>
      </w:pPr>
      <w:r w:rsidRPr="00014334">
        <w:rPr>
          <w:rFonts w:ascii="Arial" w:eastAsia="Times New Roman" w:hAnsi="Arial" w:cs="Arial"/>
          <w:b/>
          <w:bCs/>
          <w:sz w:val="36"/>
          <w:szCs w:val="36"/>
        </w:rPr>
        <w:t>Directions</w:t>
      </w:r>
    </w:p>
    <w:p w14:paraId="0F184E99" w14:textId="77777777" w:rsidR="00014334" w:rsidRPr="00014334" w:rsidRDefault="00014334" w:rsidP="00014334">
      <w:pPr>
        <w:numPr>
          <w:ilvl w:val="0"/>
          <w:numId w:val="2"/>
        </w:numPr>
        <w:pBdr>
          <w:bottom w:val="single" w:sz="6" w:space="4" w:color="DEDFDE"/>
        </w:pBdr>
        <w:spacing w:before="100" w:beforeAutospacing="1" w:after="100" w:afterAutospacing="1" w:line="240" w:lineRule="auto"/>
        <w:rPr>
          <w:rFonts w:ascii="Times New Roman" w:eastAsia="Times New Roman" w:hAnsi="Times New Roman" w:cs="Times New Roman"/>
          <w:sz w:val="24"/>
          <w:szCs w:val="24"/>
        </w:rPr>
      </w:pPr>
      <w:r w:rsidRPr="00014334">
        <w:rPr>
          <w:rFonts w:ascii="Times New Roman" w:eastAsia="Times New Roman" w:hAnsi="Times New Roman" w:cs="Times New Roman"/>
          <w:b/>
          <w:bCs/>
          <w:sz w:val="24"/>
          <w:szCs w:val="24"/>
        </w:rPr>
        <w:t>1.</w:t>
      </w:r>
      <w:r w:rsidRPr="00014334">
        <w:rPr>
          <w:rFonts w:ascii="Times New Roman" w:eastAsia="Times New Roman" w:hAnsi="Times New Roman" w:cs="Times New Roman"/>
          <w:sz w:val="24"/>
          <w:szCs w:val="24"/>
        </w:rPr>
        <w:t> In a saucepan, bring carrots and water to a boil; cover and cook for 4 minutes. Add asparagus; cover and cook for 3 minutes or until just tender. Drain, reserving liquid; add enough water to liquid to equal 1/3 cup. Set vegetables aside; return liquid to skillet. Combine cream cheese, flour, salt, nutmeg and pepper; add to liquid. Cook over low heat, stirring constantly, until cheese melts and sauce is bubbly, about 3 minutes. Stir in vegetables and heat through. Garnish with almonds.</w:t>
      </w:r>
    </w:p>
    <w:p w14:paraId="5358FA9D" w14:textId="77777777" w:rsidR="00014334" w:rsidRDefault="00014334"/>
    <w:sectPr w:rsidR="000143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944EA"/>
    <w:multiLevelType w:val="multilevel"/>
    <w:tmpl w:val="18F6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6C3142"/>
    <w:multiLevelType w:val="multilevel"/>
    <w:tmpl w:val="F2D8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34"/>
    <w:rsid w:val="00014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485CF"/>
  <w15:chartTrackingRefBased/>
  <w15:docId w15:val="{88931661-3D69-421B-891C-A5B1E134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019730">
      <w:bodyDiv w:val="1"/>
      <w:marLeft w:val="0"/>
      <w:marRight w:val="0"/>
      <w:marTop w:val="0"/>
      <w:marBottom w:val="0"/>
      <w:divBdr>
        <w:top w:val="none" w:sz="0" w:space="0" w:color="auto"/>
        <w:left w:val="none" w:sz="0" w:space="0" w:color="auto"/>
        <w:bottom w:val="none" w:sz="0" w:space="0" w:color="auto"/>
        <w:right w:val="none" w:sz="0" w:space="0" w:color="auto"/>
      </w:divBdr>
      <w:divsChild>
        <w:div w:id="1797094846">
          <w:marLeft w:val="0"/>
          <w:marRight w:val="0"/>
          <w:marTop w:val="0"/>
          <w:marBottom w:val="0"/>
          <w:divBdr>
            <w:top w:val="none" w:sz="0" w:space="0" w:color="auto"/>
            <w:left w:val="none" w:sz="0" w:space="0" w:color="auto"/>
            <w:bottom w:val="none" w:sz="0" w:space="0" w:color="auto"/>
            <w:right w:val="none" w:sz="0" w:space="0" w:color="auto"/>
          </w:divBdr>
          <w:divsChild>
            <w:div w:id="1614090227">
              <w:marLeft w:val="0"/>
              <w:marRight w:val="0"/>
              <w:marTop w:val="0"/>
              <w:marBottom w:val="0"/>
              <w:divBdr>
                <w:top w:val="none" w:sz="0" w:space="0" w:color="auto"/>
                <w:left w:val="none" w:sz="0" w:space="0" w:color="auto"/>
                <w:bottom w:val="none" w:sz="0" w:space="0" w:color="auto"/>
                <w:right w:val="none" w:sz="0" w:space="0" w:color="auto"/>
              </w:divBdr>
              <w:divsChild>
                <w:div w:id="470363532">
                  <w:marLeft w:val="243"/>
                  <w:marRight w:val="0"/>
                  <w:marTop w:val="0"/>
                  <w:marBottom w:val="0"/>
                  <w:divBdr>
                    <w:top w:val="none" w:sz="0" w:space="0" w:color="auto"/>
                    <w:left w:val="none" w:sz="0" w:space="0" w:color="auto"/>
                    <w:bottom w:val="none" w:sz="0" w:space="0" w:color="auto"/>
                    <w:right w:val="none" w:sz="0" w:space="0" w:color="auto"/>
                  </w:divBdr>
                  <w:divsChild>
                    <w:div w:id="1836408682">
                      <w:marLeft w:val="0"/>
                      <w:marRight w:val="0"/>
                      <w:marTop w:val="150"/>
                      <w:marBottom w:val="0"/>
                      <w:divBdr>
                        <w:top w:val="none" w:sz="0" w:space="0" w:color="auto"/>
                        <w:left w:val="none" w:sz="0" w:space="0" w:color="auto"/>
                        <w:bottom w:val="none" w:sz="0" w:space="0" w:color="auto"/>
                        <w:right w:val="none" w:sz="0" w:space="0" w:color="auto"/>
                      </w:divBdr>
                      <w:divsChild>
                        <w:div w:id="1478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CFMC Office</dc:creator>
  <cp:keywords/>
  <dc:description/>
  <cp:lastModifiedBy>CFMC Office</cp:lastModifiedBy>
  <cp:revision>1</cp:revision>
  <dcterms:created xsi:type="dcterms:W3CDTF">2018-10-12T18:19:00Z</dcterms:created>
  <dcterms:modified xsi:type="dcterms:W3CDTF">2018-10-12T18:19:00Z</dcterms:modified>
</cp:coreProperties>
</file>