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410A" w14:textId="77777777" w:rsidR="00260F29" w:rsidRPr="008441E3" w:rsidRDefault="00260F29" w:rsidP="00260F29">
      <w:pPr>
        <w:tabs>
          <w:tab w:val="center" w:pos="451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ROAD TRAFFIC REGULATION ACT</w:t>
      </w:r>
      <w:r w:rsidRPr="008441E3">
        <w:rPr>
          <w:rFonts w:ascii="Arial" w:hAnsi="Arial" w:cs="Arial"/>
          <w:b/>
          <w:sz w:val="24"/>
          <w:szCs w:val="24"/>
        </w:rPr>
        <w:t xml:space="preserve"> 1984</w:t>
      </w:r>
    </w:p>
    <w:p w14:paraId="7F38D7F9" w14:textId="77777777" w:rsidR="00260F29" w:rsidRPr="008441E3" w:rsidRDefault="00260F29" w:rsidP="00260F29">
      <w:pPr>
        <w:jc w:val="center"/>
        <w:rPr>
          <w:rFonts w:ascii="Arial" w:hAnsi="Arial" w:cs="Arial"/>
          <w:b/>
          <w:sz w:val="24"/>
          <w:szCs w:val="24"/>
        </w:rPr>
      </w:pPr>
    </w:p>
    <w:p w14:paraId="42C26644" w14:textId="77777777" w:rsidR="00260F29" w:rsidRPr="00E70B2A" w:rsidRDefault="00260F29" w:rsidP="00260F29">
      <w:pPr>
        <w:tabs>
          <w:tab w:val="center" w:pos="4513"/>
        </w:tabs>
        <w:jc w:val="center"/>
        <w:rPr>
          <w:rFonts w:ascii="Arial" w:hAnsi="Arial" w:cs="Arial"/>
          <w:b/>
          <w:sz w:val="24"/>
          <w:szCs w:val="24"/>
        </w:rPr>
      </w:pPr>
      <w:r w:rsidRPr="008441E3">
        <w:rPr>
          <w:rFonts w:ascii="Arial" w:hAnsi="Arial" w:cs="Arial"/>
          <w:b/>
          <w:sz w:val="24"/>
          <w:szCs w:val="24"/>
        </w:rPr>
        <w:t xml:space="preserve">STAFFORDSHIRE COUNTY </w:t>
      </w:r>
      <w:r w:rsidRPr="00E70B2A">
        <w:rPr>
          <w:rFonts w:ascii="Arial" w:hAnsi="Arial" w:cs="Arial"/>
          <w:b/>
          <w:sz w:val="24"/>
          <w:szCs w:val="24"/>
        </w:rPr>
        <w:t xml:space="preserve">COUNCIL (A513 Armitage Road, Rugeley) </w:t>
      </w:r>
    </w:p>
    <w:p w14:paraId="36DA0D74" w14:textId="77777777" w:rsidR="00260F29" w:rsidRPr="00E70B2A" w:rsidRDefault="00260F29" w:rsidP="00260F29">
      <w:pPr>
        <w:tabs>
          <w:tab w:val="center" w:pos="4513"/>
        </w:tabs>
        <w:jc w:val="center"/>
        <w:rPr>
          <w:rFonts w:ascii="Arial" w:hAnsi="Arial" w:cs="Arial"/>
          <w:b/>
          <w:sz w:val="24"/>
          <w:szCs w:val="24"/>
        </w:rPr>
      </w:pPr>
      <w:r w:rsidRPr="00E70B2A">
        <w:rPr>
          <w:rFonts w:ascii="Arial" w:hAnsi="Arial" w:cs="Arial"/>
          <w:b/>
          <w:sz w:val="24"/>
          <w:szCs w:val="24"/>
        </w:rPr>
        <w:t>(</w:t>
      </w:r>
      <w:bookmarkStart w:id="0" w:name="_Hlk54614635"/>
      <w:r w:rsidRPr="00E70B2A">
        <w:rPr>
          <w:rFonts w:ascii="Arial" w:hAnsi="Arial" w:cs="Arial"/>
          <w:b/>
          <w:sz w:val="24"/>
          <w:szCs w:val="24"/>
        </w:rPr>
        <w:t>REVOCATION OF 40 MPH SPEED LIMIT</w:t>
      </w:r>
      <w:bookmarkEnd w:id="0"/>
      <w:r w:rsidRPr="00E70B2A">
        <w:rPr>
          <w:rFonts w:ascii="Arial" w:hAnsi="Arial" w:cs="Arial"/>
          <w:b/>
          <w:sz w:val="24"/>
          <w:szCs w:val="24"/>
        </w:rPr>
        <w:t>) ORDER 20**</w:t>
      </w:r>
    </w:p>
    <w:p w14:paraId="6642F14E" w14:textId="77777777" w:rsidR="00260F29" w:rsidRPr="00E70B2A" w:rsidRDefault="00260F29" w:rsidP="00260F29">
      <w:pPr>
        <w:jc w:val="both"/>
        <w:rPr>
          <w:rFonts w:ascii="Arial" w:hAnsi="Arial" w:cs="Arial"/>
          <w:sz w:val="24"/>
          <w:szCs w:val="24"/>
        </w:rPr>
      </w:pPr>
    </w:p>
    <w:p w14:paraId="31303932" w14:textId="77777777" w:rsidR="00260F29" w:rsidRPr="00E70B2A" w:rsidRDefault="00260F29" w:rsidP="00260F29">
      <w:pPr>
        <w:tabs>
          <w:tab w:val="left" w:pos="-144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E70B2A">
        <w:rPr>
          <w:rFonts w:ascii="Arial" w:hAnsi="Arial" w:cs="Arial"/>
          <w:sz w:val="24"/>
          <w:szCs w:val="24"/>
        </w:rPr>
        <w:t>1.</w:t>
      </w:r>
      <w:r w:rsidRPr="00E70B2A">
        <w:rPr>
          <w:rFonts w:ascii="Arial" w:hAnsi="Arial" w:cs="Arial"/>
          <w:sz w:val="24"/>
          <w:szCs w:val="24"/>
        </w:rPr>
        <w:tab/>
        <w:t xml:space="preserve">Staffordshire County Council propose to make a Traffic Regulation Order under the Road Traffic Regulation Act 1984, to revoke the </w:t>
      </w:r>
      <w:proofErr w:type="gramStart"/>
      <w:r w:rsidRPr="00E70B2A">
        <w:rPr>
          <w:rFonts w:ascii="Arial" w:hAnsi="Arial" w:cs="Arial"/>
          <w:sz w:val="24"/>
          <w:szCs w:val="24"/>
        </w:rPr>
        <w:t>40 mph</w:t>
      </w:r>
      <w:proofErr w:type="gramEnd"/>
      <w:r w:rsidRPr="00E70B2A">
        <w:rPr>
          <w:rFonts w:ascii="Arial" w:hAnsi="Arial" w:cs="Arial"/>
          <w:sz w:val="24"/>
          <w:szCs w:val="24"/>
        </w:rPr>
        <w:t xml:space="preserve"> speed limit on </w:t>
      </w:r>
      <w:r w:rsidRPr="00E70B2A">
        <w:rPr>
          <w:rFonts w:ascii="Arial" w:hAnsi="Arial" w:cs="Arial"/>
          <w:b/>
          <w:sz w:val="24"/>
          <w:szCs w:val="24"/>
        </w:rPr>
        <w:t xml:space="preserve">A513 Armitage Road, Rugeley </w:t>
      </w:r>
      <w:r w:rsidRPr="00E70B2A">
        <w:rPr>
          <w:rFonts w:ascii="Arial" w:hAnsi="Arial" w:cs="Arial"/>
          <w:bCs/>
          <w:sz w:val="24"/>
          <w:szCs w:val="24"/>
        </w:rPr>
        <w:t>which will then assume restricted road status.</w:t>
      </w:r>
    </w:p>
    <w:p w14:paraId="220EF04F" w14:textId="77777777" w:rsidR="00260F29" w:rsidRPr="00E70B2A" w:rsidRDefault="00260F29" w:rsidP="00260F29">
      <w:pPr>
        <w:tabs>
          <w:tab w:val="left" w:pos="-1440"/>
        </w:tabs>
        <w:ind w:left="720" w:hanging="720"/>
        <w:rPr>
          <w:rFonts w:ascii="Arial" w:hAnsi="Arial" w:cs="Arial"/>
          <w:bCs/>
          <w:sz w:val="24"/>
          <w:szCs w:val="24"/>
        </w:rPr>
      </w:pPr>
    </w:p>
    <w:p w14:paraId="3225C291" w14:textId="7A4F34A4" w:rsidR="00260F29" w:rsidRPr="00E70B2A" w:rsidRDefault="00260F29" w:rsidP="00260F29">
      <w:pPr>
        <w:tabs>
          <w:tab w:val="left" w:pos="-1440"/>
        </w:tabs>
        <w:ind w:left="720" w:hanging="720"/>
        <w:rPr>
          <w:rFonts w:ascii="Arial" w:hAnsi="Arial" w:cs="Arial"/>
          <w:sz w:val="24"/>
          <w:szCs w:val="24"/>
        </w:rPr>
      </w:pPr>
      <w:r w:rsidRPr="00E70B2A">
        <w:rPr>
          <w:rFonts w:ascii="Arial" w:hAnsi="Arial" w:cs="Arial"/>
          <w:sz w:val="24"/>
          <w:szCs w:val="24"/>
        </w:rPr>
        <w:t>2.</w:t>
      </w:r>
      <w:r w:rsidRPr="00E70B2A">
        <w:rPr>
          <w:rFonts w:ascii="Arial" w:hAnsi="Arial" w:cs="Arial"/>
          <w:sz w:val="24"/>
          <w:szCs w:val="24"/>
        </w:rPr>
        <w:tab/>
        <w:t>This Order will revoke the following</w:t>
      </w:r>
      <w:r w:rsidR="006051AB" w:rsidRPr="00E70B2A">
        <w:rPr>
          <w:rFonts w:ascii="Arial" w:hAnsi="Arial" w:cs="Arial"/>
          <w:sz w:val="24"/>
          <w:szCs w:val="24"/>
        </w:rPr>
        <w:t xml:space="preserve"> Orders</w:t>
      </w:r>
      <w:r w:rsidR="000C5E50" w:rsidRPr="00E70B2A">
        <w:rPr>
          <w:rFonts w:ascii="Arial" w:hAnsi="Arial" w:cs="Arial"/>
          <w:sz w:val="24"/>
          <w:szCs w:val="24"/>
        </w:rPr>
        <w:t xml:space="preserve"> insofar as they relate to this Order</w:t>
      </w:r>
      <w:r w:rsidRPr="00E70B2A">
        <w:rPr>
          <w:rFonts w:ascii="Arial" w:hAnsi="Arial" w:cs="Arial"/>
          <w:sz w:val="24"/>
          <w:szCs w:val="24"/>
        </w:rPr>
        <w:t>:</w:t>
      </w:r>
    </w:p>
    <w:p w14:paraId="6DA61388" w14:textId="77777777" w:rsidR="00260F29" w:rsidRPr="00E70B2A" w:rsidRDefault="00260F29" w:rsidP="00260F29">
      <w:pPr>
        <w:tabs>
          <w:tab w:val="left" w:pos="-1440"/>
        </w:tabs>
        <w:ind w:left="720" w:hanging="720"/>
        <w:rPr>
          <w:rFonts w:ascii="Arial" w:hAnsi="Arial" w:cs="Arial"/>
          <w:sz w:val="24"/>
          <w:szCs w:val="24"/>
        </w:rPr>
      </w:pPr>
    </w:p>
    <w:p w14:paraId="3E902B92" w14:textId="67971CD4" w:rsidR="000C5E50" w:rsidRPr="00E70B2A" w:rsidRDefault="00786400" w:rsidP="000C5E50">
      <w:pPr>
        <w:tabs>
          <w:tab w:val="left" w:pos="-1440"/>
        </w:tabs>
        <w:ind w:left="720"/>
        <w:rPr>
          <w:rFonts w:ascii="Arial" w:hAnsi="Arial" w:cs="Arial"/>
          <w:sz w:val="24"/>
          <w:szCs w:val="24"/>
        </w:rPr>
      </w:pPr>
      <w:r w:rsidRPr="00E70B2A">
        <w:rPr>
          <w:rFonts w:ascii="Arial" w:hAnsi="Arial" w:cs="Arial"/>
          <w:sz w:val="24"/>
          <w:szCs w:val="24"/>
        </w:rPr>
        <w:t>‘</w:t>
      </w:r>
      <w:r w:rsidR="00260F29" w:rsidRPr="00E70B2A">
        <w:rPr>
          <w:rFonts w:ascii="Arial" w:hAnsi="Arial" w:cs="Arial"/>
          <w:sz w:val="24"/>
          <w:szCs w:val="24"/>
        </w:rPr>
        <w:t xml:space="preserve">The County Council of Stafford (40 </w:t>
      </w:r>
      <w:proofErr w:type="spellStart"/>
      <w:r w:rsidR="00260F29" w:rsidRPr="00E70B2A">
        <w:rPr>
          <w:rFonts w:ascii="Arial" w:hAnsi="Arial" w:cs="Arial"/>
          <w:sz w:val="24"/>
          <w:szCs w:val="24"/>
        </w:rPr>
        <w:t>m.p.h</w:t>
      </w:r>
      <w:proofErr w:type="spellEnd"/>
      <w:r w:rsidR="00260F29" w:rsidRPr="00E70B2A">
        <w:rPr>
          <w:rFonts w:ascii="Arial" w:hAnsi="Arial" w:cs="Arial"/>
          <w:sz w:val="24"/>
          <w:szCs w:val="24"/>
        </w:rPr>
        <w:t xml:space="preserve"> </w:t>
      </w:r>
      <w:r w:rsidR="000C5E50" w:rsidRPr="00E70B2A">
        <w:rPr>
          <w:rFonts w:ascii="Arial" w:hAnsi="Arial" w:cs="Arial"/>
          <w:sz w:val="24"/>
          <w:szCs w:val="24"/>
        </w:rPr>
        <w:t>S</w:t>
      </w:r>
      <w:r w:rsidR="00260F29" w:rsidRPr="00E70B2A">
        <w:rPr>
          <w:rFonts w:ascii="Arial" w:hAnsi="Arial" w:cs="Arial"/>
          <w:sz w:val="24"/>
          <w:szCs w:val="24"/>
        </w:rPr>
        <w:t>peed Limit) (No.1) Order 1972</w:t>
      </w:r>
      <w:r w:rsidRPr="00E70B2A">
        <w:rPr>
          <w:rFonts w:ascii="Arial" w:hAnsi="Arial" w:cs="Arial"/>
          <w:sz w:val="24"/>
          <w:szCs w:val="24"/>
        </w:rPr>
        <w:t>’</w:t>
      </w:r>
    </w:p>
    <w:p w14:paraId="174846F7" w14:textId="4845F336" w:rsidR="00260F29" w:rsidRPr="00E70B2A" w:rsidRDefault="00260F29" w:rsidP="000C5E50">
      <w:pPr>
        <w:tabs>
          <w:tab w:val="left" w:pos="-1440"/>
        </w:tabs>
        <w:ind w:left="720"/>
        <w:rPr>
          <w:rFonts w:ascii="Arial" w:hAnsi="Arial" w:cs="Arial"/>
          <w:sz w:val="24"/>
          <w:szCs w:val="24"/>
        </w:rPr>
      </w:pPr>
      <w:r w:rsidRPr="00E70B2A">
        <w:rPr>
          <w:rFonts w:ascii="Arial" w:hAnsi="Arial" w:cs="Arial"/>
          <w:sz w:val="24"/>
          <w:szCs w:val="24"/>
        </w:rPr>
        <w:t xml:space="preserve">and </w:t>
      </w:r>
    </w:p>
    <w:p w14:paraId="4AD71D43" w14:textId="19077DD6" w:rsidR="00260F29" w:rsidRPr="00E70B2A" w:rsidRDefault="00786400" w:rsidP="000C5E50">
      <w:pPr>
        <w:tabs>
          <w:tab w:val="left" w:pos="-1440"/>
        </w:tabs>
        <w:ind w:left="720"/>
        <w:rPr>
          <w:rFonts w:ascii="Arial" w:hAnsi="Arial" w:cs="Arial"/>
          <w:sz w:val="24"/>
          <w:szCs w:val="24"/>
        </w:rPr>
      </w:pPr>
      <w:r w:rsidRPr="00E70B2A">
        <w:rPr>
          <w:rFonts w:ascii="Arial" w:hAnsi="Arial" w:cs="Arial"/>
          <w:sz w:val="24"/>
          <w:szCs w:val="24"/>
        </w:rPr>
        <w:t>‘</w:t>
      </w:r>
      <w:r w:rsidR="00260F29" w:rsidRPr="00E70B2A">
        <w:rPr>
          <w:rFonts w:ascii="Arial" w:hAnsi="Arial" w:cs="Arial"/>
          <w:sz w:val="24"/>
          <w:szCs w:val="24"/>
        </w:rPr>
        <w:t xml:space="preserve">The Staffordshire County Council (40 </w:t>
      </w:r>
      <w:r w:rsidR="000C5E50" w:rsidRPr="00E70B2A">
        <w:rPr>
          <w:rFonts w:ascii="Arial" w:hAnsi="Arial" w:cs="Arial"/>
          <w:sz w:val="24"/>
          <w:szCs w:val="24"/>
        </w:rPr>
        <w:t>MPH</w:t>
      </w:r>
      <w:r w:rsidR="00260F29" w:rsidRPr="00E70B2A">
        <w:rPr>
          <w:rFonts w:ascii="Arial" w:hAnsi="Arial" w:cs="Arial"/>
          <w:sz w:val="24"/>
          <w:szCs w:val="24"/>
        </w:rPr>
        <w:t xml:space="preserve"> Speed Limit) (A513 Rugeley </w:t>
      </w:r>
      <w:r w:rsidR="000C5E50" w:rsidRPr="00E70B2A">
        <w:rPr>
          <w:rFonts w:ascii="Arial" w:hAnsi="Arial" w:cs="Arial"/>
          <w:sz w:val="24"/>
          <w:szCs w:val="24"/>
        </w:rPr>
        <w:t>-</w:t>
      </w:r>
      <w:r w:rsidR="00260F29" w:rsidRPr="00E70B2A">
        <w:rPr>
          <w:rFonts w:ascii="Arial" w:hAnsi="Arial" w:cs="Arial"/>
          <w:sz w:val="24"/>
          <w:szCs w:val="24"/>
        </w:rPr>
        <w:t xml:space="preserve"> Armitage </w:t>
      </w:r>
      <w:r w:rsidR="000C5E50" w:rsidRPr="00E70B2A">
        <w:rPr>
          <w:rFonts w:ascii="Arial" w:hAnsi="Arial" w:cs="Arial"/>
          <w:sz w:val="24"/>
          <w:szCs w:val="24"/>
        </w:rPr>
        <w:t>R</w:t>
      </w:r>
      <w:r w:rsidR="00260F29" w:rsidRPr="00E70B2A">
        <w:rPr>
          <w:rFonts w:ascii="Arial" w:hAnsi="Arial" w:cs="Arial"/>
          <w:sz w:val="24"/>
          <w:szCs w:val="24"/>
        </w:rPr>
        <w:t xml:space="preserve">oad, A51 Rugeley </w:t>
      </w:r>
      <w:r w:rsidR="000C5E50" w:rsidRPr="00E70B2A">
        <w:rPr>
          <w:rFonts w:ascii="Arial" w:hAnsi="Arial" w:cs="Arial"/>
          <w:sz w:val="24"/>
          <w:szCs w:val="24"/>
        </w:rPr>
        <w:t>-</w:t>
      </w:r>
      <w:r w:rsidR="00260F29" w:rsidRPr="00E70B2A">
        <w:rPr>
          <w:rFonts w:ascii="Arial" w:hAnsi="Arial" w:cs="Arial"/>
          <w:sz w:val="24"/>
          <w:szCs w:val="24"/>
        </w:rPr>
        <w:t xml:space="preserve"> Lichfield </w:t>
      </w:r>
      <w:r w:rsidR="000C5E50" w:rsidRPr="00E70B2A">
        <w:rPr>
          <w:rFonts w:ascii="Arial" w:hAnsi="Arial" w:cs="Arial"/>
          <w:sz w:val="24"/>
          <w:szCs w:val="24"/>
        </w:rPr>
        <w:t>R</w:t>
      </w:r>
      <w:r w:rsidR="00260F29" w:rsidRPr="00E70B2A">
        <w:rPr>
          <w:rFonts w:ascii="Arial" w:hAnsi="Arial" w:cs="Arial"/>
          <w:sz w:val="24"/>
          <w:szCs w:val="24"/>
        </w:rPr>
        <w:t>oad and the Rugeley Eastern Bypass) Order 1998</w:t>
      </w:r>
      <w:r w:rsidRPr="00E70B2A">
        <w:rPr>
          <w:rFonts w:ascii="Arial" w:hAnsi="Arial" w:cs="Arial"/>
          <w:sz w:val="24"/>
          <w:szCs w:val="24"/>
        </w:rPr>
        <w:t>’</w:t>
      </w:r>
      <w:r w:rsidR="00260F29" w:rsidRPr="00E70B2A">
        <w:rPr>
          <w:rFonts w:ascii="Arial" w:hAnsi="Arial" w:cs="Arial"/>
          <w:sz w:val="24"/>
          <w:szCs w:val="24"/>
        </w:rPr>
        <w:t xml:space="preserve">. </w:t>
      </w:r>
    </w:p>
    <w:p w14:paraId="398A81A3" w14:textId="77777777" w:rsidR="00260F29" w:rsidRPr="00E70B2A" w:rsidRDefault="00260F29" w:rsidP="00260F29">
      <w:pPr>
        <w:tabs>
          <w:tab w:val="left" w:pos="-1440"/>
        </w:tabs>
        <w:ind w:left="720" w:hanging="720"/>
        <w:rPr>
          <w:rFonts w:ascii="Arial" w:hAnsi="Arial" w:cs="Arial"/>
          <w:sz w:val="24"/>
          <w:szCs w:val="24"/>
        </w:rPr>
      </w:pPr>
      <w:r w:rsidRPr="00E70B2A">
        <w:rPr>
          <w:rFonts w:ascii="Arial" w:hAnsi="Arial" w:cs="Arial"/>
          <w:sz w:val="24"/>
          <w:szCs w:val="24"/>
        </w:rPr>
        <w:t xml:space="preserve"> </w:t>
      </w:r>
    </w:p>
    <w:p w14:paraId="119C0C14" w14:textId="77777777" w:rsidR="00260F29" w:rsidRPr="00E70B2A" w:rsidRDefault="00260F29" w:rsidP="00260F29">
      <w:pPr>
        <w:tabs>
          <w:tab w:val="left" w:pos="-1440"/>
        </w:tabs>
        <w:ind w:left="720" w:hanging="720"/>
        <w:rPr>
          <w:rFonts w:ascii="Arial" w:hAnsi="Arial" w:cs="Arial"/>
          <w:sz w:val="24"/>
          <w:szCs w:val="24"/>
        </w:rPr>
      </w:pPr>
    </w:p>
    <w:p w14:paraId="2A882825" w14:textId="77777777" w:rsidR="00260F29" w:rsidRPr="00E70B2A" w:rsidRDefault="00260F29" w:rsidP="00260F29">
      <w:pPr>
        <w:ind w:left="709" w:hanging="709"/>
        <w:rPr>
          <w:rFonts w:ascii="Arial" w:hAnsi="Arial" w:cs="Arial"/>
          <w:sz w:val="24"/>
          <w:szCs w:val="24"/>
        </w:rPr>
      </w:pPr>
      <w:r w:rsidRPr="00E70B2A">
        <w:rPr>
          <w:rFonts w:ascii="Arial" w:hAnsi="Arial" w:cs="Arial"/>
          <w:sz w:val="24"/>
          <w:szCs w:val="24"/>
        </w:rPr>
        <w:t>3.</w:t>
      </w:r>
      <w:r w:rsidRPr="00E70B2A">
        <w:rPr>
          <w:rFonts w:ascii="Arial" w:hAnsi="Arial" w:cs="Arial"/>
          <w:sz w:val="24"/>
          <w:szCs w:val="24"/>
        </w:rPr>
        <w:tab/>
        <w:t>Documents may be examined during office hours at 1 Staffordshire Place, Tipping Street, Stafford, ST16 2DH and during opening hours at Rugeley Library, Anson Street, Rugeley or at www.staffordshire.gov.uk/trafficregulationorders.</w:t>
      </w:r>
    </w:p>
    <w:p w14:paraId="4478D4DB" w14:textId="77777777" w:rsidR="00260F29" w:rsidRPr="00E70B2A" w:rsidRDefault="00260F29" w:rsidP="00260F29">
      <w:pPr>
        <w:ind w:left="709" w:hanging="709"/>
        <w:rPr>
          <w:rFonts w:ascii="Arial" w:hAnsi="Arial" w:cs="Arial"/>
          <w:sz w:val="24"/>
          <w:szCs w:val="24"/>
        </w:rPr>
      </w:pPr>
    </w:p>
    <w:p w14:paraId="6A8A9EFC" w14:textId="77777777" w:rsidR="00260F29" w:rsidRPr="00E70B2A" w:rsidRDefault="00260F29" w:rsidP="00260F29">
      <w:pPr>
        <w:ind w:left="709" w:hanging="709"/>
        <w:rPr>
          <w:rFonts w:ascii="Arial" w:hAnsi="Arial" w:cs="Arial"/>
          <w:sz w:val="24"/>
        </w:rPr>
      </w:pPr>
      <w:r w:rsidRPr="00E70B2A">
        <w:rPr>
          <w:rFonts w:ascii="Arial" w:hAnsi="Arial" w:cs="Arial"/>
          <w:sz w:val="24"/>
          <w:szCs w:val="24"/>
        </w:rPr>
        <w:t>4.</w:t>
      </w:r>
      <w:r w:rsidRPr="00E70B2A">
        <w:rPr>
          <w:rFonts w:ascii="Arial" w:hAnsi="Arial" w:cs="Arial"/>
          <w:sz w:val="32"/>
          <w:szCs w:val="24"/>
        </w:rPr>
        <w:tab/>
      </w:r>
      <w:r w:rsidRPr="00E70B2A">
        <w:rPr>
          <w:rFonts w:ascii="Arial" w:hAnsi="Arial" w:cs="Arial"/>
          <w:sz w:val="24"/>
        </w:rPr>
        <w:t>Objections or comments should be sent in writing to: Strategic Asset and Network Management, Highways, 2 Staffordshire Place, Tipping Street, Stafford, ST16 2DH or to: trafficregulationorderobjections@staffordshire.gov.uk not later than 3</w:t>
      </w:r>
      <w:r w:rsidRPr="00E70B2A">
        <w:rPr>
          <w:rFonts w:ascii="Arial" w:hAnsi="Arial" w:cs="Arial"/>
          <w:sz w:val="24"/>
          <w:vertAlign w:val="superscript"/>
        </w:rPr>
        <w:t>rd</w:t>
      </w:r>
      <w:r w:rsidRPr="00E70B2A">
        <w:rPr>
          <w:rFonts w:ascii="Arial" w:hAnsi="Arial" w:cs="Arial"/>
          <w:sz w:val="24"/>
        </w:rPr>
        <w:t xml:space="preserve"> March 2022 quoting reference </w:t>
      </w:r>
      <w:proofErr w:type="spellStart"/>
      <w:r w:rsidRPr="00E70B2A">
        <w:rPr>
          <w:rFonts w:ascii="Arial" w:hAnsi="Arial" w:cs="Arial"/>
          <w:sz w:val="24"/>
        </w:rPr>
        <w:t>HoCPS</w:t>
      </w:r>
      <w:proofErr w:type="spellEnd"/>
      <w:r w:rsidRPr="00E70B2A">
        <w:rPr>
          <w:rFonts w:ascii="Arial" w:hAnsi="Arial" w:cs="Arial"/>
          <w:sz w:val="24"/>
        </w:rPr>
        <w:t>/TM/TR37/21 and stating the grounds on which they are made.</w:t>
      </w:r>
    </w:p>
    <w:p w14:paraId="63022A0C" w14:textId="77777777" w:rsidR="00260F29" w:rsidRPr="00E70B2A" w:rsidRDefault="00260F29" w:rsidP="00260F29">
      <w:pPr>
        <w:ind w:left="709" w:hanging="709"/>
        <w:rPr>
          <w:rFonts w:ascii="Arial" w:hAnsi="Arial" w:cs="Arial"/>
        </w:rPr>
      </w:pPr>
    </w:p>
    <w:p w14:paraId="6513FBE7" w14:textId="77777777" w:rsidR="00260F29" w:rsidRPr="00E70B2A" w:rsidRDefault="00260F29" w:rsidP="00260F29">
      <w:pPr>
        <w:rPr>
          <w:rFonts w:ascii="Arial" w:hAnsi="Arial" w:cs="Arial"/>
          <w:sz w:val="24"/>
          <w:szCs w:val="24"/>
        </w:rPr>
      </w:pPr>
      <w:r w:rsidRPr="00E70B2A">
        <w:rPr>
          <w:rFonts w:ascii="Arial" w:hAnsi="Arial" w:cs="Arial"/>
          <w:sz w:val="24"/>
          <w:szCs w:val="24"/>
        </w:rPr>
        <w:t>10</w:t>
      </w:r>
      <w:r w:rsidRPr="00E70B2A">
        <w:rPr>
          <w:rFonts w:ascii="Arial" w:hAnsi="Arial" w:cs="Arial"/>
          <w:sz w:val="24"/>
          <w:szCs w:val="24"/>
          <w:vertAlign w:val="superscript"/>
        </w:rPr>
        <w:t>th</w:t>
      </w:r>
      <w:r w:rsidRPr="00E70B2A">
        <w:rPr>
          <w:rFonts w:ascii="Arial" w:hAnsi="Arial" w:cs="Arial"/>
          <w:sz w:val="24"/>
          <w:szCs w:val="24"/>
        </w:rPr>
        <w:t xml:space="preserve"> February 2022</w:t>
      </w:r>
    </w:p>
    <w:p w14:paraId="4AB3BC30" w14:textId="77777777" w:rsidR="00260F29" w:rsidRDefault="00260F29" w:rsidP="00260F29">
      <w:pPr>
        <w:rPr>
          <w:rFonts w:ascii="Arial" w:hAnsi="Arial" w:cs="Arial"/>
          <w:sz w:val="24"/>
          <w:szCs w:val="24"/>
        </w:rPr>
      </w:pPr>
    </w:p>
    <w:p w14:paraId="6C474D29" w14:textId="77777777" w:rsidR="00260F29" w:rsidRDefault="00260F29" w:rsidP="00260F29">
      <w:pPr>
        <w:tabs>
          <w:tab w:val="left" w:pos="6360"/>
        </w:tabs>
        <w:rPr>
          <w:rFonts w:ascii="Arial" w:hAnsi="Arial" w:cs="Arial"/>
          <w:sz w:val="24"/>
          <w:szCs w:val="24"/>
        </w:rPr>
      </w:pPr>
      <w:r w:rsidRPr="006D03DD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6D03DD">
        <w:rPr>
          <w:rFonts w:ascii="Arial" w:hAnsi="Arial" w:cs="Arial"/>
          <w:sz w:val="24"/>
          <w:szCs w:val="24"/>
        </w:rPr>
        <w:t>Tradewell</w:t>
      </w:r>
      <w:proofErr w:type="spellEnd"/>
      <w:r w:rsidRPr="006D03DD">
        <w:rPr>
          <w:rFonts w:ascii="Arial" w:hAnsi="Arial" w:cs="Arial"/>
          <w:sz w:val="24"/>
          <w:szCs w:val="24"/>
        </w:rPr>
        <w:t xml:space="preserve">, </w:t>
      </w:r>
      <w:r w:rsidRPr="00483420">
        <w:rPr>
          <w:rFonts w:ascii="Arial" w:hAnsi="Arial" w:cs="Arial"/>
          <w:sz w:val="24"/>
          <w:szCs w:val="24"/>
        </w:rPr>
        <w:t xml:space="preserve">Director </w:t>
      </w:r>
      <w:r>
        <w:rPr>
          <w:rFonts w:ascii="Arial" w:hAnsi="Arial" w:cs="Arial"/>
          <w:sz w:val="24"/>
          <w:szCs w:val="24"/>
        </w:rPr>
        <w:t>of Corporate Services,</w:t>
      </w:r>
    </w:p>
    <w:p w14:paraId="066801ED" w14:textId="77777777" w:rsidR="00260F29" w:rsidRDefault="00260F29" w:rsidP="00260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Staffordshire Place, Tipping Street, Stafford, ST16 2DH</w:t>
      </w:r>
      <w:r w:rsidRPr="005526B7">
        <w:rPr>
          <w:rFonts w:ascii="Arial" w:hAnsi="Arial" w:cs="Arial"/>
          <w:sz w:val="24"/>
          <w:szCs w:val="24"/>
        </w:rPr>
        <w:t>.</w:t>
      </w:r>
    </w:p>
    <w:p w14:paraId="14400276" w14:textId="77777777" w:rsidR="009B10BE" w:rsidRPr="00041FB6" w:rsidRDefault="009B10BE">
      <w:pPr>
        <w:rPr>
          <w:rFonts w:ascii="Verdana" w:hAnsi="Verdana"/>
          <w:sz w:val="24"/>
          <w:szCs w:val="24"/>
        </w:rPr>
      </w:pPr>
    </w:p>
    <w:sectPr w:rsidR="009B10BE" w:rsidRPr="00041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941"/>
    <w:multiLevelType w:val="hybridMultilevel"/>
    <w:tmpl w:val="E47ABD2A"/>
    <w:lvl w:ilvl="0" w:tplc="A1C227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29"/>
    <w:rsid w:val="00041FB6"/>
    <w:rsid w:val="000C5E50"/>
    <w:rsid w:val="00260F29"/>
    <w:rsid w:val="006051AB"/>
    <w:rsid w:val="00786400"/>
    <w:rsid w:val="009B10BE"/>
    <w:rsid w:val="00E70B2A"/>
    <w:rsid w:val="00F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765B"/>
  <w15:chartTrackingRefBased/>
  <w15:docId w15:val="{6F90061F-BAEC-4689-AEFF-C6BAAB79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Robert (E,I&amp;S)</dc:creator>
  <cp:keywords/>
  <dc:description/>
  <cp:lastModifiedBy>Archie Maddocks</cp:lastModifiedBy>
  <cp:revision>2</cp:revision>
  <dcterms:created xsi:type="dcterms:W3CDTF">2022-02-17T16:01:00Z</dcterms:created>
  <dcterms:modified xsi:type="dcterms:W3CDTF">2022-02-17T16:01:00Z</dcterms:modified>
</cp:coreProperties>
</file>