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Comfortaa" w:cs="Comfortaa" w:eastAsia="Comfortaa" w:hAnsi="Comfortaa"/>
          <w:b w:val="1"/>
          <w:sz w:val="46"/>
          <w:szCs w:val="46"/>
        </w:rPr>
      </w:pPr>
      <w:bookmarkStart w:colFirst="0" w:colLast="0" w:name="_k2gdsbq5jib0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46"/>
          <w:szCs w:val="46"/>
          <w:rtl w:val="0"/>
        </w:rPr>
        <w:t xml:space="preserve">My Child's Advocacy File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hnlqn27hgb7g" w:id="1"/>
      <w:bookmarkEnd w:id="1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Child's Full Name: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Date of Birth: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 </w:t>
        <w:tab/>
        <w:tab/>
        <w:tab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Age: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Current Grade: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 </w:t>
        <w:tab/>
        <w:tab/>
        <w:tab/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Year: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Name: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District: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Current IEP/504 Plan Status: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Has IEP (Date of last IEP: ____________)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Has 504 Plan (Date of last 504: ____________)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No current plan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Evaluation in progress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Plan under review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Primary Disability/Diagnosis: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Secondary Diagnoses (if applicable):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Current Teachers and Service Providers:</w:t>
      </w:r>
    </w:p>
    <w:p w:rsidR="00000000" w:rsidDel="00000000" w:rsidP="00000000" w:rsidRDefault="00000000" w:rsidRPr="00000000" w14:paraId="00000013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General Education Teacher: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 xml:space="preserve">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Special Education Teacher: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 xml:space="preserve">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Speech Therapist: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Occupational Therapist: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ab/>
        <w:t xml:space="preserve">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Physical Therapist: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Psychologist:</w:t>
        <w:tab/>
        <w:tab/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School Counselor: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Other: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u7csw6gk3asy" w:id="2"/>
      <w:bookmarkEnd w:id="2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STRENGTHS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ynhc7umomhys" w:id="3"/>
      <w:bookmarkEnd w:id="3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Academic Strengths</w:t>
      </w:r>
    </w:p>
    <w:p w:rsidR="00000000" w:rsidDel="00000000" w:rsidP="00000000" w:rsidRDefault="00000000" w:rsidRPr="00000000" w14:paraId="0000001E">
      <w:pPr>
        <w:numPr>
          <w:ilvl w:val="0"/>
          <w:numId w:val="20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0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pju9jk9ouu1d" w:id="4"/>
      <w:bookmarkEnd w:id="4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Social/Behavioral Strengths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1koiu5l2j99n" w:id="5"/>
      <w:bookmarkEnd w:id="5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Learning Style Preferences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Visual learner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Auditory learner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Kinesthetic/hands-on learner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Needs frequent breaks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Works better in small groups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Prefers one-on-one instruction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Benefits from visual schedules/organizers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Other: ________________________________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55vbd793m5xh" w:id="6"/>
      <w:bookmarkEnd w:id="6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Motivators and Interests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l4e27x4sjybs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8ffkjrn4l2pn" w:id="8"/>
      <w:bookmarkEnd w:id="8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CONCERNS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a5ct5qbvfo4h" w:id="9"/>
      <w:bookmarkEnd w:id="9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Academic Challenges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Reading: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Writing: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Math: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Organization/Executive Function: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Other: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petb3ystghkh" w:id="10"/>
      <w:bookmarkEnd w:id="10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Social/Behavioral Concerns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ookbvgsbx17u" w:id="11"/>
      <w:bookmarkEnd w:id="11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Environmental Factors That Impact Learning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Noise level: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Lighting: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Seating arrangements: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Time of day: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Class size: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Other: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7b2b7q5ver6w" w:id="12"/>
      <w:bookmarkEnd w:id="12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Areas Needing Support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h2umowjkmheg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8s6yzlazg7kb" w:id="14"/>
      <w:bookmarkEnd w:id="14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COMMUNICATION LOG</w:t>
      </w:r>
    </w:p>
    <w:p w:rsidR="00000000" w:rsidDel="00000000" w:rsidP="00000000" w:rsidRDefault="00000000" w:rsidRPr="00000000" w14:paraId="0000005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2250"/>
        <w:gridCol w:w="1935"/>
        <w:gridCol w:w="1980"/>
        <w:gridCol w:w="2055"/>
        <w:tblGridChange w:id="0">
          <w:tblGrid>
            <w:gridCol w:w="1080"/>
            <w:gridCol w:w="2250"/>
            <w:gridCol w:w="1935"/>
            <w:gridCol w:w="198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Person/Title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Contact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Topic Discussed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Outcome/Follow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3gxwys7nbmrv" w:id="15"/>
      <w:bookmarkEnd w:id="15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IMPORTANT DOCUMENTS CHECKLIST</w:t>
      </w:r>
    </w:p>
    <w:p w:rsidR="00000000" w:rsidDel="00000000" w:rsidP="00000000" w:rsidRDefault="00000000" w:rsidRPr="00000000" w14:paraId="00000096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Current IEP/504 Plan</w:t>
      </w:r>
    </w:p>
    <w:p w:rsidR="00000000" w:rsidDel="00000000" w:rsidP="00000000" w:rsidRDefault="00000000" w:rsidRPr="00000000" w14:paraId="0000009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Most recent evaluation reports</w:t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Progress reports</w:t>
      </w:r>
    </w:p>
    <w:p w:rsidR="00000000" w:rsidDel="00000000" w:rsidP="00000000" w:rsidRDefault="00000000" w:rsidRPr="00000000" w14:paraId="0000009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Report cards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Medical records/doctor reports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Outside therapy reports</w:t>
      </w:r>
    </w:p>
    <w:p w:rsidR="00000000" w:rsidDel="00000000" w:rsidP="00000000" w:rsidRDefault="00000000" w:rsidRPr="00000000" w14:paraId="0000009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Work samples showing concerns</w:t>
      </w:r>
    </w:p>
    <w:p w:rsidR="00000000" w:rsidDel="00000000" w:rsidP="00000000" w:rsidRDefault="00000000" w:rsidRPr="00000000" w14:paraId="0000009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Photos/videos of successful strategies</w:t>
      </w:r>
    </w:p>
    <w:p w:rsidR="00000000" w:rsidDel="00000000" w:rsidP="00000000" w:rsidRDefault="00000000" w:rsidRPr="00000000" w14:paraId="0000009E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Correspondence with school staff</w:t>
      </w:r>
    </w:p>
    <w:p w:rsidR="00000000" w:rsidDel="00000000" w:rsidP="00000000" w:rsidRDefault="00000000" w:rsidRPr="00000000" w14:paraId="0000009F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lwhiln9qgltz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lhh1orbf8a4z" w:id="17"/>
      <w:bookmarkEnd w:id="17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GOALS AND ADVOCACY PRIORITIES</w:t>
      </w:r>
    </w:p>
    <w:p w:rsidR="00000000" w:rsidDel="00000000" w:rsidP="00000000" w:rsidRDefault="00000000" w:rsidRPr="00000000" w14:paraId="000000A2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8zho05hrpmi" w:id="18"/>
      <w:bookmarkEnd w:id="18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Short-term Goals (this semester/quarter):</w:t>
      </w:r>
    </w:p>
    <w:p w:rsidR="00000000" w:rsidDel="00000000" w:rsidP="00000000" w:rsidRDefault="00000000" w:rsidRPr="00000000" w14:paraId="000000A3">
      <w:pPr>
        <w:numPr>
          <w:ilvl w:val="0"/>
          <w:numId w:val="21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1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fweokdisssa0" w:id="19"/>
      <w:bookmarkEnd w:id="19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Long-term Goals (this school year):</w:t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3"/>
        <w:keepNext w:val="0"/>
        <w:keepLines w:val="0"/>
        <w:spacing w:before="280" w:lineRule="auto"/>
        <w:rPr>
          <w:rFonts w:ascii="Comfortaa" w:cs="Comfortaa" w:eastAsia="Comfortaa" w:hAnsi="Comfortaa"/>
          <w:b w:val="1"/>
          <w:color w:val="000000"/>
          <w:sz w:val="26"/>
          <w:szCs w:val="26"/>
        </w:rPr>
      </w:pPr>
      <w:bookmarkStart w:colFirst="0" w:colLast="0" w:name="_29vrxx542tpu" w:id="20"/>
      <w:bookmarkEnd w:id="20"/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6"/>
          <w:szCs w:val="26"/>
          <w:rtl w:val="0"/>
        </w:rPr>
        <w:t xml:space="preserve">Current Advocacy Focus Areas:</w:t>
      </w:r>
    </w:p>
    <w:p w:rsidR="00000000" w:rsidDel="00000000" w:rsidP="00000000" w:rsidRDefault="00000000" w:rsidRPr="00000000" w14:paraId="000000A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Academic accommodations</w:t>
      </w:r>
    </w:p>
    <w:p w:rsidR="00000000" w:rsidDel="00000000" w:rsidP="00000000" w:rsidRDefault="00000000" w:rsidRPr="00000000" w14:paraId="000000A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Behavioral support plan</w:t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Related services (speech, OT, PT)</w:t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Transition planning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Social skills support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Technology needs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 ] Other: ________________________________</w:t>
      </w:r>
    </w:p>
    <w:p w:rsidR="00000000" w:rsidDel="00000000" w:rsidP="00000000" w:rsidRDefault="00000000" w:rsidRPr="00000000" w14:paraId="000000B2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tza312s1is0z" w:id="21"/>
      <w:bookmarkEnd w:id="2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ef68gzb2ffd6" w:id="22"/>
      <w:bookmarkEnd w:id="22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MEETING PREPARATION NOTES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Upcoming Meeting Date: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 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Type: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_____________</w:t>
      </w:r>
    </w:p>
    <w:p w:rsidR="00000000" w:rsidDel="00000000" w:rsidP="00000000" w:rsidRDefault="00000000" w:rsidRPr="00000000" w14:paraId="000000B6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Questions to Ask:</w:t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Concerns to Raise:</w:t>
      </w:r>
    </w:p>
    <w:p w:rsidR="00000000" w:rsidDel="00000000" w:rsidP="00000000" w:rsidRDefault="00000000" w:rsidRPr="00000000" w14:paraId="000000BB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Data/Examples to Share:</w:t>
      </w:r>
    </w:p>
    <w:p w:rsidR="00000000" w:rsidDel="00000000" w:rsidP="00000000" w:rsidRDefault="00000000" w:rsidRPr="00000000" w14:paraId="000000BF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9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csqug1h31s17" w:id="23"/>
      <w:bookmarkEnd w:id="2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spacing w:after="80" w:lineRule="auto"/>
        <w:rPr>
          <w:rFonts w:ascii="Comfortaa" w:cs="Comfortaa" w:eastAsia="Comfortaa" w:hAnsi="Comfortaa"/>
          <w:b w:val="1"/>
          <w:sz w:val="34"/>
          <w:szCs w:val="34"/>
        </w:rPr>
      </w:pPr>
      <w:bookmarkStart w:colFirst="0" w:colLast="0" w:name="_utpxb83kmdjs" w:id="24"/>
      <w:bookmarkEnd w:id="24"/>
      <w:r w:rsidDel="00000000" w:rsidR="00000000" w:rsidRPr="00000000">
        <w:rPr>
          <w:rFonts w:ascii="Comfortaa" w:cs="Comfortaa" w:eastAsia="Comfortaa" w:hAnsi="Comfortaa"/>
          <w:b w:val="1"/>
          <w:sz w:val="34"/>
          <w:szCs w:val="34"/>
          <w:rtl w:val="0"/>
        </w:rPr>
        <w:t xml:space="preserve">RESOURCES AND CONTACTS</w:t>
      </w:r>
    </w:p>
    <w:p w:rsidR="00000000" w:rsidDel="00000000" w:rsidP="00000000" w:rsidRDefault="00000000" w:rsidRPr="00000000" w14:paraId="000000C5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Parent Training/Support Organizations:</w:t>
      </w:r>
    </w:p>
    <w:p w:rsidR="00000000" w:rsidDel="00000000" w:rsidP="00000000" w:rsidRDefault="00000000" w:rsidRPr="00000000" w14:paraId="000000C6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Legal/Advocacy Resources:</w:t>
      </w:r>
    </w:p>
    <w:p w:rsidR="00000000" w:rsidDel="00000000" w:rsidP="00000000" w:rsidRDefault="00000000" w:rsidRPr="00000000" w14:paraId="000000C9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Healthcare Providers:</w:t>
      </w:r>
    </w:p>
    <w:p w:rsidR="00000000" w:rsidDel="00000000" w:rsidP="00000000" w:rsidRDefault="00000000" w:rsidRPr="00000000" w14:paraId="000000CC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Rule="auto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Emergency Contacts:</w:t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rPr>
          <w:rFonts w:ascii="Comfortaa" w:cs="Comfortaa" w:eastAsia="Comfortaa" w:hAnsi="Comfortaa"/>
          <w:i w:val="1"/>
        </w:rPr>
      </w:pP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File created on: _____________ | Last updated: _____________</w:t>
      </w:r>
    </w:p>
    <w:p w:rsidR="00000000" w:rsidDel="00000000" w:rsidP="00000000" w:rsidRDefault="00000000" w:rsidRPr="00000000" w14:paraId="000000D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