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3621" w:rsidRPr="00592E20" w:rsidRDefault="002E3621" w:rsidP="002E3621">
      <w:pPr>
        <w:rPr>
          <w:rFonts w:ascii="Palatino Linotype" w:hAnsi="Palatino Linotype"/>
          <w:sz w:val="27"/>
          <w:szCs w:val="27"/>
        </w:rPr>
      </w:pPr>
      <w:r w:rsidRPr="00592E20">
        <w:rPr>
          <w:rFonts w:ascii="Palatino Linotype" w:hAnsi="Palatino Linotype"/>
          <w:sz w:val="27"/>
          <w:szCs w:val="27"/>
        </w:rPr>
        <w:t>© Tracy Taylor Ministries International</w:t>
      </w:r>
    </w:p>
    <w:p w:rsidR="002E3621" w:rsidRPr="00592E20" w:rsidRDefault="002E3621" w:rsidP="002E3621">
      <w:pPr>
        <w:rPr>
          <w:rFonts w:ascii="Palatino Linotype" w:hAnsi="Palatino Linotype"/>
          <w:sz w:val="27"/>
          <w:szCs w:val="27"/>
        </w:rPr>
      </w:pPr>
      <w:r w:rsidRPr="00592E20">
        <w:rPr>
          <w:rFonts w:ascii="Palatino Linotype" w:hAnsi="Palatino Linotype"/>
          <w:sz w:val="27"/>
          <w:szCs w:val="27"/>
        </w:rPr>
        <w:t>Declarations and Affirmations (2020)</w:t>
      </w:r>
    </w:p>
    <w:p w:rsidR="002E3621" w:rsidRPr="00592E20" w:rsidRDefault="002E3621" w:rsidP="002E3621">
      <w:pPr>
        <w:rPr>
          <w:rFonts w:ascii="Palatino Linotype" w:hAnsi="Palatino Linotype"/>
          <w:b/>
          <w:bCs/>
          <w:sz w:val="27"/>
          <w:szCs w:val="27"/>
        </w:rPr>
      </w:pPr>
    </w:p>
    <w:p w:rsidR="002E3621" w:rsidRPr="00592E20" w:rsidRDefault="002E3621" w:rsidP="002E3621">
      <w:pPr>
        <w:rPr>
          <w:rFonts w:ascii="Palatino Linotype" w:hAnsi="Palatino Linotype"/>
          <w:b/>
          <w:bCs/>
          <w:sz w:val="27"/>
          <w:szCs w:val="27"/>
        </w:rPr>
      </w:pPr>
      <w:r w:rsidRPr="00592E20">
        <w:rPr>
          <w:rFonts w:ascii="Palatino Linotype" w:hAnsi="Palatino Linotype"/>
          <w:b/>
          <w:bCs/>
          <w:sz w:val="27"/>
          <w:szCs w:val="27"/>
        </w:rPr>
        <w:t xml:space="preserve"> “I COMMAND MY MOMENT” </w:t>
      </w:r>
    </w:p>
    <w:p w:rsidR="002E3621" w:rsidRPr="00592E20" w:rsidRDefault="002E3621" w:rsidP="002E3621">
      <w:pPr>
        <w:rPr>
          <w:rFonts w:ascii="Palatino Linotype" w:hAnsi="Palatino Linotype"/>
          <w:sz w:val="27"/>
          <w:szCs w:val="27"/>
        </w:rPr>
      </w:pPr>
    </w:p>
    <w:p w:rsidR="002E3621" w:rsidRPr="00592E20" w:rsidRDefault="002E3621" w:rsidP="002E3621">
      <w:pPr>
        <w:rPr>
          <w:rFonts w:ascii="Palatino Linotype" w:hAnsi="Palatino Linotype"/>
          <w:sz w:val="27"/>
          <w:szCs w:val="27"/>
        </w:rPr>
      </w:pPr>
      <w:r w:rsidRPr="00592E20">
        <w:rPr>
          <w:rFonts w:ascii="Palatino Linotype" w:hAnsi="Palatino Linotype"/>
          <w:sz w:val="27"/>
          <w:szCs w:val="27"/>
        </w:rPr>
        <w:t xml:space="preserve">In the name of Jesus, </w:t>
      </w:r>
    </w:p>
    <w:p w:rsidR="002E3621" w:rsidRPr="00592E20" w:rsidRDefault="002E3621" w:rsidP="002E3621">
      <w:pPr>
        <w:rPr>
          <w:rFonts w:ascii="Palatino Linotype" w:hAnsi="Palatino Linotype"/>
          <w:sz w:val="27"/>
          <w:szCs w:val="27"/>
        </w:rPr>
      </w:pPr>
    </w:p>
    <w:p w:rsidR="002E3621" w:rsidRPr="00592E20" w:rsidRDefault="002E3621" w:rsidP="002E3621">
      <w:pPr>
        <w:rPr>
          <w:rFonts w:ascii="Palatino Linotype" w:hAnsi="Palatino Linotype"/>
          <w:sz w:val="27"/>
          <w:szCs w:val="27"/>
        </w:rPr>
      </w:pPr>
      <w:r w:rsidRPr="00592E20">
        <w:rPr>
          <w:rFonts w:ascii="Palatino Linotype" w:hAnsi="Palatino Linotype" w:cs="AppleSystemUIFont"/>
          <w:color w:val="353535"/>
          <w:sz w:val="27"/>
          <w:szCs w:val="27"/>
        </w:rPr>
        <w:t xml:space="preserve">My voice carries a frequency that shifts atmospheres, regions, nations and countries. God has amplified my sound in my spheres of influence. My voice carries God’s anointing, my hands fulfills God’s purpose, and my life mirror’s God’s GOODNESS and BLESSING. </w:t>
      </w:r>
      <w:r w:rsidRPr="00592E20">
        <w:rPr>
          <w:rFonts w:ascii="Palatino Linotype" w:hAnsi="Palatino Linotype"/>
          <w:sz w:val="27"/>
          <w:szCs w:val="27"/>
        </w:rPr>
        <w:t xml:space="preserve">I undertake the agenda of God and over throw the agendas of men. Power and prosperity is surging through my life to accomplish every assignment that’s been given to me by God. </w:t>
      </w:r>
    </w:p>
    <w:p w:rsidR="002E3621" w:rsidRPr="00592E20" w:rsidRDefault="002E3621" w:rsidP="002E3621">
      <w:pPr>
        <w:rPr>
          <w:rFonts w:ascii="Palatino Linotype" w:hAnsi="Palatino Linotype"/>
          <w:sz w:val="27"/>
          <w:szCs w:val="27"/>
        </w:rPr>
      </w:pPr>
    </w:p>
    <w:p w:rsidR="002E3621" w:rsidRPr="00592E20" w:rsidRDefault="002E3621" w:rsidP="002E3621">
      <w:pPr>
        <w:rPr>
          <w:rFonts w:ascii="Palatino Linotype" w:hAnsi="Palatino Linotype"/>
          <w:sz w:val="27"/>
          <w:szCs w:val="27"/>
        </w:rPr>
      </w:pPr>
      <w:r w:rsidRPr="00592E20">
        <w:rPr>
          <w:rFonts w:ascii="Palatino Linotype" w:hAnsi="Palatino Linotype"/>
          <w:sz w:val="27"/>
          <w:szCs w:val="27"/>
        </w:rPr>
        <w:t xml:space="preserve">Every area in my life, my family, my home, my ministry, my city; my state and my planet not reflecting God’s will, must transform now and come into alignment.   </w:t>
      </w:r>
    </w:p>
    <w:p w:rsidR="002E3621" w:rsidRPr="00592E20" w:rsidRDefault="002E3621" w:rsidP="002E3621">
      <w:pPr>
        <w:rPr>
          <w:rFonts w:ascii="Palatino Linotype" w:hAnsi="Palatino Linotype"/>
          <w:sz w:val="27"/>
          <w:szCs w:val="27"/>
        </w:rPr>
      </w:pPr>
    </w:p>
    <w:p w:rsidR="002E3621" w:rsidRPr="00592E20" w:rsidRDefault="002E3621" w:rsidP="002E3621">
      <w:pPr>
        <w:rPr>
          <w:rFonts w:ascii="Palatino Linotype" w:hAnsi="Palatino Linotype" w:cs="AppleSystemUIFont"/>
          <w:color w:val="353535"/>
          <w:sz w:val="27"/>
          <w:szCs w:val="27"/>
        </w:rPr>
      </w:pPr>
      <w:r w:rsidRPr="00592E20">
        <w:rPr>
          <w:rFonts w:ascii="Palatino Linotype" w:hAnsi="Palatino Linotype"/>
          <w:sz w:val="27"/>
          <w:szCs w:val="27"/>
        </w:rPr>
        <w:t xml:space="preserve">According to Proverbs 18:21 and Job 22:28, I exercise my God given power and authority to decree with my mouth. Therefore, I command my moment and declare that Heaven’s best is fully operating in me, for me and through me. I command my breakthrough; my </w:t>
      </w:r>
      <w:r w:rsidRPr="00592E20">
        <w:rPr>
          <w:rFonts w:ascii="Palatino Linotype" w:hAnsi="Palatino Linotype" w:cs="AppleSystemUIFont"/>
          <w:color w:val="353535"/>
          <w:sz w:val="27"/>
          <w:szCs w:val="27"/>
        </w:rPr>
        <w:t>healing; my opportunity; my new job or next assignment; my debt freedom; my increase; my promotion; my advancement; my new real estate; my property and land; my new home; new business relationships and ideas; my clients; my resources; my revenue; my restoration; my heavenly harvest; my business deals; my millionaire, billionaire, and trillionaire status IS HERE! THE MANIFESTATION of all these things and everything that God has for me IS HERE—right now—operating in me, through me, and for me in Jesus Mighty Name. AMEN!</w:t>
      </w:r>
    </w:p>
    <w:p w:rsidR="002E3621" w:rsidRPr="00592E20" w:rsidRDefault="002E3621" w:rsidP="002E3621">
      <w:pPr>
        <w:rPr>
          <w:rFonts w:ascii="Palatino Linotype" w:hAnsi="Palatino Linotype"/>
          <w:sz w:val="27"/>
          <w:szCs w:val="27"/>
        </w:rPr>
      </w:pPr>
    </w:p>
    <w:p w:rsidR="002E3621" w:rsidRPr="00592E20" w:rsidRDefault="002E3621" w:rsidP="002E3621">
      <w:pPr>
        <w:rPr>
          <w:rFonts w:ascii="Palatino Linotype" w:hAnsi="Palatino Linotype"/>
          <w:sz w:val="27"/>
          <w:szCs w:val="27"/>
        </w:rPr>
      </w:pPr>
    </w:p>
    <w:p w:rsidR="002E3621" w:rsidRPr="00592E20" w:rsidRDefault="002E3621" w:rsidP="002E3621">
      <w:pPr>
        <w:rPr>
          <w:rFonts w:ascii="Palatino Linotype" w:hAnsi="Palatino Linotype"/>
          <w:sz w:val="27"/>
          <w:szCs w:val="27"/>
        </w:rPr>
      </w:pPr>
    </w:p>
    <w:p w:rsidR="002E3621" w:rsidRPr="00592E20" w:rsidRDefault="002E3621" w:rsidP="002E3621">
      <w:pPr>
        <w:rPr>
          <w:rFonts w:ascii="Palatino Linotype" w:hAnsi="Palatino Linotype"/>
          <w:sz w:val="27"/>
          <w:szCs w:val="27"/>
        </w:rPr>
      </w:pPr>
    </w:p>
    <w:p w:rsidR="002E3621" w:rsidRPr="00592E20" w:rsidRDefault="002E3621" w:rsidP="002E3621">
      <w:pPr>
        <w:rPr>
          <w:rFonts w:ascii="Palatino Linotype" w:hAnsi="Palatino Linotype" w:cs="AppleSystemUIFont"/>
          <w:color w:val="353535"/>
          <w:sz w:val="27"/>
          <w:szCs w:val="27"/>
        </w:rPr>
      </w:pPr>
    </w:p>
    <w:p w:rsidR="005C6900" w:rsidRDefault="005C6900"/>
    <w:sectPr w:rsidR="005C6900" w:rsidSect="00BD5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21"/>
    <w:rsid w:val="000B00A1"/>
    <w:rsid w:val="002E3621"/>
    <w:rsid w:val="005C6900"/>
    <w:rsid w:val="008E6FCB"/>
    <w:rsid w:val="00BD409F"/>
    <w:rsid w:val="00BD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0768E"/>
  <w14:defaultImageDpi w14:val="32767"/>
  <w15:chartTrackingRefBased/>
  <w15:docId w15:val="{1974371A-A2E4-634D-A538-1294B517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3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Taylor</dc:creator>
  <cp:keywords/>
  <dc:description/>
  <cp:lastModifiedBy>Tracy Taylor</cp:lastModifiedBy>
  <cp:revision>1</cp:revision>
  <dcterms:created xsi:type="dcterms:W3CDTF">2020-07-07T14:37:00Z</dcterms:created>
  <dcterms:modified xsi:type="dcterms:W3CDTF">2020-07-07T14:38:00Z</dcterms:modified>
</cp:coreProperties>
</file>