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6FC9" w:rsidRDefault="00F36FC9" w:rsidP="00F36FC9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F36FC9" w:rsidRDefault="00F36FC9" w:rsidP="00F36FC9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F36FC9" w:rsidRDefault="00F36FC9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C52C14">
        <w:rPr>
          <w:b/>
          <w:bCs/>
        </w:rPr>
        <w:t>8</w:t>
      </w:r>
      <w:r w:rsidR="00A55E09">
        <w:rPr>
          <w:b/>
          <w:bCs/>
        </w:rPr>
        <w:t>54</w:t>
      </w:r>
    </w:p>
    <w:p w:rsidR="00316D3E" w:rsidRDefault="00316D3E" w:rsidP="00316D3E">
      <w:pPr>
        <w:rPr>
          <w:b/>
          <w:bCs/>
        </w:rPr>
      </w:pPr>
    </w:p>
    <w:p w:rsidR="00171604" w:rsidRPr="00C3646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E26B6E">
        <w:rPr>
          <w:b/>
          <w:bCs/>
        </w:rPr>
        <w:t xml:space="preserve"> </w:t>
      </w:r>
      <w:r w:rsidR="00A55E09">
        <w:rPr>
          <w:b/>
          <w:bCs/>
        </w:rPr>
        <w:t>2</w:t>
      </w:r>
      <w:r w:rsidR="00E26B6E">
        <w:rPr>
          <w:b/>
          <w:bCs/>
        </w:rPr>
        <w:t xml:space="preserve"> </w:t>
      </w:r>
      <w:r w:rsidR="00DC24AB">
        <w:rPr>
          <w:b/>
          <w:bCs/>
        </w:rPr>
        <w:t>–</w:t>
      </w:r>
      <w:r w:rsidR="00E26B6E">
        <w:rPr>
          <w:b/>
          <w:bCs/>
        </w:rPr>
        <w:t xml:space="preserve"> </w:t>
      </w:r>
      <w:r w:rsidR="00A55E09">
        <w:rPr>
          <w:b/>
          <w:bCs/>
        </w:rPr>
        <w:t>Disa</w:t>
      </w:r>
      <w:r w:rsidR="00EE6ED2">
        <w:rPr>
          <w:b/>
          <w:bCs/>
        </w:rPr>
        <w:t>gree</w:t>
      </w:r>
    </w:p>
    <w:p w:rsidR="00AD6F65" w:rsidRDefault="00F36FC9" w:rsidP="00316D3E">
      <w:r>
        <w:t>No comment.</w:t>
      </w:r>
    </w:p>
    <w:p w:rsidR="00F36FC9" w:rsidRPr="00F36FC9" w:rsidRDefault="00F36FC9" w:rsidP="00316D3E"/>
    <w:p w:rsidR="00666265" w:rsidRPr="00DC24AB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</w:t>
      </w:r>
      <w:r w:rsidR="00E26B6E">
        <w:rPr>
          <w:b/>
          <w:bCs/>
        </w:rPr>
        <w:t xml:space="preserve"> </w:t>
      </w:r>
      <w:r>
        <w:rPr>
          <w:b/>
          <w:bCs/>
        </w:rPr>
        <w:t>Score Rating</w:t>
      </w:r>
      <w:r w:rsidR="00AD6F65">
        <w:rPr>
          <w:b/>
          <w:bCs/>
        </w:rPr>
        <w:t xml:space="preserve"> </w:t>
      </w:r>
      <w:r w:rsidR="00A55E09">
        <w:rPr>
          <w:b/>
          <w:bCs/>
        </w:rPr>
        <w:t>4</w:t>
      </w:r>
      <w:r w:rsidR="00E26B6E">
        <w:rPr>
          <w:b/>
          <w:bCs/>
        </w:rPr>
        <w:t xml:space="preserve"> – </w:t>
      </w:r>
      <w:r w:rsidR="00A45CBB">
        <w:rPr>
          <w:b/>
          <w:bCs/>
        </w:rPr>
        <w:t>A</w:t>
      </w:r>
      <w:r w:rsidR="00E26B6E">
        <w:rPr>
          <w:b/>
          <w:bCs/>
        </w:rPr>
        <w:t>gree</w:t>
      </w:r>
      <w:r w:rsidR="00E26B6E">
        <w:t>.</w:t>
      </w:r>
    </w:p>
    <w:p w:rsidR="00EE6ED2" w:rsidRDefault="004610EF" w:rsidP="00316D3E">
      <w:r>
        <w:t>No comment.</w:t>
      </w:r>
    </w:p>
    <w:p w:rsidR="004610EF" w:rsidRDefault="004610EF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171604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171604">
        <w:rPr>
          <w:b/>
          <w:bCs/>
        </w:rPr>
        <w:t xml:space="preserve"> </w:t>
      </w:r>
      <w:r w:rsidR="00A55E09">
        <w:rPr>
          <w:b/>
          <w:bCs/>
        </w:rPr>
        <w:t>5</w:t>
      </w:r>
      <w:r w:rsidR="00171604">
        <w:rPr>
          <w:b/>
          <w:bCs/>
        </w:rPr>
        <w:t xml:space="preserve"> </w:t>
      </w:r>
      <w:r w:rsidR="001D379F">
        <w:rPr>
          <w:b/>
          <w:bCs/>
        </w:rPr>
        <w:t>–</w:t>
      </w:r>
      <w:r w:rsidR="00171604">
        <w:rPr>
          <w:b/>
          <w:bCs/>
        </w:rPr>
        <w:t xml:space="preserve"> </w:t>
      </w:r>
      <w:r w:rsidR="00A55E09">
        <w:rPr>
          <w:b/>
          <w:bCs/>
        </w:rPr>
        <w:t>Strongly A</w:t>
      </w:r>
      <w:r w:rsidR="00171604">
        <w:rPr>
          <w:b/>
          <w:bCs/>
        </w:rPr>
        <w:t>gree</w:t>
      </w:r>
    </w:p>
    <w:p w:rsidR="004610EF" w:rsidRDefault="004610EF" w:rsidP="004610EF">
      <w:r>
        <w:t>No comment.</w:t>
      </w:r>
    </w:p>
    <w:p w:rsidR="00DC24AB" w:rsidRDefault="00DC24AB" w:rsidP="00316D3E">
      <w:pPr>
        <w:rPr>
          <w:b/>
          <w:bCs/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E26B6E">
        <w:rPr>
          <w:b/>
          <w:bCs/>
          <w:color w:val="000000" w:themeColor="text1"/>
        </w:rPr>
        <w:t xml:space="preserve"> </w:t>
      </w:r>
      <w:r w:rsidR="00A55E09">
        <w:rPr>
          <w:b/>
          <w:bCs/>
          <w:color w:val="000000" w:themeColor="text1"/>
        </w:rPr>
        <w:t>1</w:t>
      </w:r>
      <w:r w:rsidR="00E26B6E">
        <w:rPr>
          <w:b/>
          <w:bCs/>
          <w:color w:val="000000" w:themeColor="text1"/>
        </w:rPr>
        <w:t xml:space="preserve"> </w:t>
      </w:r>
      <w:r w:rsidR="00C52C14">
        <w:rPr>
          <w:b/>
          <w:bCs/>
          <w:color w:val="000000" w:themeColor="text1"/>
        </w:rPr>
        <w:t>–</w:t>
      </w:r>
      <w:r w:rsidR="00E26B6E">
        <w:rPr>
          <w:b/>
          <w:bCs/>
          <w:color w:val="000000" w:themeColor="text1"/>
        </w:rPr>
        <w:t xml:space="preserve"> </w:t>
      </w:r>
      <w:r w:rsidR="00A55E09">
        <w:rPr>
          <w:b/>
          <w:bCs/>
          <w:color w:val="000000" w:themeColor="text1"/>
        </w:rPr>
        <w:t xml:space="preserve">Strongly </w:t>
      </w:r>
      <w:r w:rsidR="00AD6F65">
        <w:rPr>
          <w:b/>
          <w:bCs/>
          <w:color w:val="000000" w:themeColor="text1"/>
        </w:rPr>
        <w:t>Disa</w:t>
      </w:r>
      <w:r w:rsidR="00E26B6E">
        <w:rPr>
          <w:b/>
          <w:bCs/>
          <w:color w:val="000000" w:themeColor="text1"/>
        </w:rPr>
        <w:t>gree</w:t>
      </w:r>
    </w:p>
    <w:p w:rsidR="004610EF" w:rsidRDefault="00A55E09" w:rsidP="004610EF">
      <w:r>
        <w:t>If people live on Sark for any reason other than to avoid taxes</w:t>
      </w:r>
      <w:r w:rsidR="00C41E6E">
        <w:t xml:space="preserve"> elsewhere,</w:t>
      </w:r>
      <w:r>
        <w:t xml:space="preserve"> they should pay the maximum.</w:t>
      </w:r>
    </w:p>
    <w:p w:rsidR="00DC24AB" w:rsidRDefault="00DC24AB" w:rsidP="00C054BC">
      <w:pPr>
        <w:jc w:val="both"/>
        <w:rPr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A55E09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A948F4">
        <w:rPr>
          <w:b/>
          <w:bCs/>
        </w:rPr>
        <w:t xml:space="preserve"> </w:t>
      </w:r>
      <w:r w:rsidR="00A55E09">
        <w:rPr>
          <w:b/>
          <w:bCs/>
        </w:rPr>
        <w:t>Strongly Agree</w:t>
      </w:r>
    </w:p>
    <w:p w:rsidR="00DC24AB" w:rsidRDefault="001D379F" w:rsidP="00316D3E">
      <w:r>
        <w:t>No comment.</w:t>
      </w:r>
    </w:p>
    <w:p w:rsidR="001D379F" w:rsidRDefault="001D379F" w:rsidP="00316D3E"/>
    <w:p w:rsidR="00AC2AE4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A55E09">
        <w:rPr>
          <w:b/>
          <w:bCs/>
        </w:rPr>
        <w:t xml:space="preserve"> 1 – Strongly Disagree</w:t>
      </w:r>
    </w:p>
    <w:p w:rsidR="00C52C14" w:rsidRDefault="00F36FC9" w:rsidP="00316D3E">
      <w:r>
        <w:t>There are people owning property on Sark and use it for living 6 weeks of the year!  The economy on Sark makes nothing from these people.</w:t>
      </w:r>
    </w:p>
    <w:p w:rsidR="00AD6F65" w:rsidRPr="00C52C14" w:rsidRDefault="00AD6F65" w:rsidP="00316D3E"/>
    <w:p w:rsidR="00666265" w:rsidRPr="002A0DE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1D379F">
        <w:rPr>
          <w:b/>
          <w:bCs/>
        </w:rPr>
        <w:t xml:space="preserve"> </w:t>
      </w:r>
      <w:r>
        <w:rPr>
          <w:b/>
          <w:bCs/>
        </w:rPr>
        <w:t>Score Rating</w:t>
      </w:r>
      <w:r w:rsidR="00F41087">
        <w:rPr>
          <w:b/>
          <w:bCs/>
        </w:rPr>
        <w:t xml:space="preserve"> </w:t>
      </w:r>
      <w:r w:rsidR="00A55E09">
        <w:rPr>
          <w:b/>
          <w:bCs/>
        </w:rPr>
        <w:t>5</w:t>
      </w:r>
      <w:r w:rsidR="001D379F">
        <w:rPr>
          <w:b/>
          <w:bCs/>
        </w:rPr>
        <w:t xml:space="preserve"> – </w:t>
      </w:r>
      <w:r w:rsidR="00A55E09">
        <w:rPr>
          <w:b/>
          <w:bCs/>
        </w:rPr>
        <w:t>Strongly Agree</w:t>
      </w:r>
    </w:p>
    <w:p w:rsidR="003E540C" w:rsidRDefault="00F36FC9" w:rsidP="00316D3E">
      <w:r>
        <w:t>No comment.</w:t>
      </w:r>
    </w:p>
    <w:p w:rsidR="00AD6F65" w:rsidRDefault="00AD6F65" w:rsidP="00316D3E"/>
    <w:p w:rsidR="00F266B5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1D379F">
        <w:rPr>
          <w:b/>
          <w:bCs/>
        </w:rPr>
        <w:t xml:space="preserve"> </w:t>
      </w:r>
      <w:r w:rsidR="00A55E09">
        <w:rPr>
          <w:b/>
          <w:bCs/>
        </w:rPr>
        <w:t>1</w:t>
      </w:r>
      <w:r w:rsidR="001D379F">
        <w:rPr>
          <w:b/>
          <w:bCs/>
        </w:rPr>
        <w:t xml:space="preserve"> – </w:t>
      </w:r>
      <w:r w:rsidR="00A55E09">
        <w:rPr>
          <w:b/>
          <w:bCs/>
        </w:rPr>
        <w:t xml:space="preserve">Strongly </w:t>
      </w:r>
      <w:r w:rsidR="001D379F">
        <w:rPr>
          <w:b/>
          <w:bCs/>
        </w:rPr>
        <w:t>Disagree</w:t>
      </w:r>
    </w:p>
    <w:p w:rsidR="008F2F0C" w:rsidRDefault="00A110BF" w:rsidP="00813EFA">
      <w:pPr>
        <w:jc w:val="both"/>
      </w:pPr>
      <w:r>
        <w:t>No comment.</w:t>
      </w:r>
    </w:p>
    <w:p w:rsidR="00AD6F65" w:rsidRPr="00AD6F65" w:rsidRDefault="00AD6F65" w:rsidP="00813EFA">
      <w:pPr>
        <w:jc w:val="both"/>
      </w:pPr>
    </w:p>
    <w:p w:rsidR="004E275E" w:rsidRPr="00A948F4" w:rsidRDefault="00316D3E" w:rsidP="00813EFA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</w:t>
      </w:r>
      <w:r w:rsidR="00EC33FB">
        <w:rPr>
          <w:b/>
          <w:bCs/>
        </w:rPr>
        <w:t xml:space="preserve"> </w:t>
      </w:r>
      <w:r>
        <w:rPr>
          <w:b/>
          <w:bCs/>
        </w:rPr>
        <w:t>Score Rating</w:t>
      </w:r>
      <w:r w:rsidR="009776AE">
        <w:rPr>
          <w:b/>
          <w:bCs/>
        </w:rPr>
        <w:t xml:space="preserve"> </w:t>
      </w:r>
      <w:r w:rsidR="00A55E09">
        <w:rPr>
          <w:b/>
          <w:bCs/>
        </w:rPr>
        <w:t>1</w:t>
      </w:r>
      <w:r w:rsidR="007B300C">
        <w:rPr>
          <w:b/>
          <w:bCs/>
        </w:rPr>
        <w:t xml:space="preserve"> – </w:t>
      </w:r>
      <w:r w:rsidR="00A55E09">
        <w:rPr>
          <w:b/>
          <w:bCs/>
        </w:rPr>
        <w:t>Strongly Disagree</w:t>
      </w:r>
    </w:p>
    <w:p w:rsidR="00EE6ED2" w:rsidRDefault="00AD6F65" w:rsidP="00A948F4">
      <w:pPr>
        <w:jc w:val="both"/>
      </w:pPr>
      <w:r>
        <w:t>No comment.</w:t>
      </w:r>
    </w:p>
    <w:p w:rsidR="00AD6F65" w:rsidRDefault="00AD6F65" w:rsidP="00A948F4">
      <w:pPr>
        <w:jc w:val="both"/>
      </w:pPr>
    </w:p>
    <w:p w:rsidR="00DC24AB" w:rsidRPr="00EE6ED2" w:rsidRDefault="00316D3E" w:rsidP="00EE6ED2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</w:t>
      </w:r>
      <w:r w:rsidR="007B300C">
        <w:rPr>
          <w:b/>
          <w:bCs/>
        </w:rPr>
        <w:t xml:space="preserve">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2113A5">
        <w:rPr>
          <w:b/>
          <w:bCs/>
        </w:rPr>
        <w:t xml:space="preserve"> </w:t>
      </w:r>
      <w:r w:rsidR="00EE6ED2">
        <w:rPr>
          <w:b/>
          <w:bCs/>
        </w:rPr>
        <w:t>1</w:t>
      </w:r>
      <w:r w:rsidR="002113A5">
        <w:rPr>
          <w:b/>
          <w:bCs/>
        </w:rPr>
        <w:t xml:space="preserve"> </w:t>
      </w:r>
      <w:r w:rsidR="007B300C">
        <w:rPr>
          <w:b/>
          <w:bCs/>
        </w:rPr>
        <w:t xml:space="preserve">– </w:t>
      </w:r>
      <w:r w:rsidR="00EE6ED2">
        <w:rPr>
          <w:b/>
          <w:bCs/>
        </w:rPr>
        <w:t>Strongly Disa</w:t>
      </w:r>
      <w:r w:rsidR="00E80456">
        <w:rPr>
          <w:b/>
          <w:bCs/>
        </w:rPr>
        <w:t>gree</w:t>
      </w:r>
    </w:p>
    <w:p w:rsidR="008F2F0C" w:rsidRPr="004B5624" w:rsidRDefault="00AD6F65" w:rsidP="00FE4870">
      <w:r>
        <w:t>No comment.</w:t>
      </w:r>
    </w:p>
    <w:p w:rsidR="00AD6F65" w:rsidRDefault="00AD6F65" w:rsidP="00FE4870">
      <w:pPr>
        <w:rPr>
          <w:b/>
          <w:bCs/>
        </w:rPr>
      </w:pPr>
    </w:p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>– Score Rating</w:t>
      </w:r>
      <w:r w:rsidR="002A0DEE">
        <w:rPr>
          <w:b/>
          <w:bCs/>
        </w:rPr>
        <w:t xml:space="preserve"> </w:t>
      </w:r>
      <w:r w:rsidR="00A55E09">
        <w:rPr>
          <w:b/>
          <w:bCs/>
        </w:rPr>
        <w:t>4</w:t>
      </w:r>
      <w:r w:rsidR="00E727AC">
        <w:rPr>
          <w:b/>
          <w:bCs/>
        </w:rPr>
        <w:t xml:space="preserve"> </w:t>
      </w:r>
      <w:r w:rsidR="002113A5">
        <w:rPr>
          <w:b/>
          <w:bCs/>
        </w:rPr>
        <w:t>–</w:t>
      </w:r>
      <w:r w:rsidR="00EE6ED2">
        <w:rPr>
          <w:b/>
          <w:bCs/>
        </w:rPr>
        <w:t xml:space="preserve"> </w:t>
      </w:r>
      <w:r w:rsidR="00A55E09">
        <w:rPr>
          <w:b/>
          <w:bCs/>
        </w:rPr>
        <w:t>A</w:t>
      </w:r>
      <w:r w:rsidR="00CF2AF7">
        <w:rPr>
          <w:b/>
          <w:bCs/>
        </w:rPr>
        <w:t>gree</w:t>
      </w:r>
    </w:p>
    <w:p w:rsidR="00CF2AF7" w:rsidRPr="00AD6F65" w:rsidRDefault="00AD6F65">
      <w:r w:rsidRPr="00AD6F65">
        <w:t>No comment.</w:t>
      </w:r>
    </w:p>
    <w:p w:rsidR="00AD6F65" w:rsidRDefault="00AD6F65">
      <w:pPr>
        <w:rPr>
          <w:b/>
          <w:bCs/>
        </w:rPr>
      </w:pPr>
    </w:p>
    <w:p w:rsidR="00A55E09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A55E09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A55E09">
        <w:rPr>
          <w:b/>
          <w:bCs/>
        </w:rPr>
        <w:t xml:space="preserve">Strongly </w:t>
      </w:r>
    </w:p>
    <w:p w:rsidR="00080DFA" w:rsidRDefault="00A55E09">
      <w:pPr>
        <w:rPr>
          <w:b/>
          <w:bCs/>
        </w:rPr>
      </w:pPr>
      <w:r>
        <w:rPr>
          <w:b/>
          <w:bCs/>
        </w:rPr>
        <w:t>A</w:t>
      </w:r>
      <w:r w:rsidR="00CF2AF7">
        <w:rPr>
          <w:b/>
          <w:bCs/>
        </w:rPr>
        <w:t>gree</w:t>
      </w:r>
    </w:p>
    <w:p w:rsidR="00CF2AF7" w:rsidRDefault="00F36FC9" w:rsidP="004610EF">
      <w:r>
        <w:t>No comment.</w:t>
      </w:r>
    </w:p>
    <w:p w:rsidR="00C52C14" w:rsidRDefault="00C52C14" w:rsidP="00DC24AB">
      <w:pPr>
        <w:rPr>
          <w:b/>
          <w:bCs/>
        </w:rPr>
      </w:pPr>
    </w:p>
    <w:p w:rsidR="00A110BF" w:rsidRPr="00F14625" w:rsidRDefault="00A110BF"/>
    <w:sectPr w:rsidR="00A110BF" w:rsidRPr="00F14625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16078"/>
    <w:rsid w:val="000306EA"/>
    <w:rsid w:val="000441C5"/>
    <w:rsid w:val="00074D33"/>
    <w:rsid w:val="00075DBE"/>
    <w:rsid w:val="00080DFA"/>
    <w:rsid w:val="00080ECD"/>
    <w:rsid w:val="00081729"/>
    <w:rsid w:val="00083E4C"/>
    <w:rsid w:val="00084B49"/>
    <w:rsid w:val="0008541E"/>
    <w:rsid w:val="00087F15"/>
    <w:rsid w:val="000A6CD7"/>
    <w:rsid w:val="000B7702"/>
    <w:rsid w:val="000C2B15"/>
    <w:rsid w:val="000C61EF"/>
    <w:rsid w:val="000C7DA9"/>
    <w:rsid w:val="000D1480"/>
    <w:rsid w:val="000D2BBF"/>
    <w:rsid w:val="000D533B"/>
    <w:rsid w:val="000E1846"/>
    <w:rsid w:val="000E581C"/>
    <w:rsid w:val="001043B5"/>
    <w:rsid w:val="0010666D"/>
    <w:rsid w:val="00107D2B"/>
    <w:rsid w:val="001124B5"/>
    <w:rsid w:val="001319D8"/>
    <w:rsid w:val="00161148"/>
    <w:rsid w:val="00161542"/>
    <w:rsid w:val="00171604"/>
    <w:rsid w:val="0018215E"/>
    <w:rsid w:val="001A16D2"/>
    <w:rsid w:val="001B08E3"/>
    <w:rsid w:val="001D042A"/>
    <w:rsid w:val="001D2210"/>
    <w:rsid w:val="001D379F"/>
    <w:rsid w:val="001D5D31"/>
    <w:rsid w:val="001E3ECC"/>
    <w:rsid w:val="001E4E4F"/>
    <w:rsid w:val="001E6971"/>
    <w:rsid w:val="002113A5"/>
    <w:rsid w:val="0022092D"/>
    <w:rsid w:val="0024332D"/>
    <w:rsid w:val="002673C0"/>
    <w:rsid w:val="00267B0F"/>
    <w:rsid w:val="00272EE8"/>
    <w:rsid w:val="002730E5"/>
    <w:rsid w:val="00273CAA"/>
    <w:rsid w:val="002741ED"/>
    <w:rsid w:val="00286733"/>
    <w:rsid w:val="00295A2D"/>
    <w:rsid w:val="002A0DEE"/>
    <w:rsid w:val="002A0E7E"/>
    <w:rsid w:val="002B1CFF"/>
    <w:rsid w:val="002B25BC"/>
    <w:rsid w:val="002B4F3D"/>
    <w:rsid w:val="002B72E1"/>
    <w:rsid w:val="002C29B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36B27"/>
    <w:rsid w:val="00341013"/>
    <w:rsid w:val="003528D1"/>
    <w:rsid w:val="00352A04"/>
    <w:rsid w:val="00370889"/>
    <w:rsid w:val="00374AF2"/>
    <w:rsid w:val="003751BF"/>
    <w:rsid w:val="0038241A"/>
    <w:rsid w:val="003848B6"/>
    <w:rsid w:val="003851F7"/>
    <w:rsid w:val="00391ED1"/>
    <w:rsid w:val="003A28C2"/>
    <w:rsid w:val="003C480D"/>
    <w:rsid w:val="003D2198"/>
    <w:rsid w:val="003E1479"/>
    <w:rsid w:val="003E540C"/>
    <w:rsid w:val="003E6A12"/>
    <w:rsid w:val="003F04C3"/>
    <w:rsid w:val="003F2C52"/>
    <w:rsid w:val="00400CA4"/>
    <w:rsid w:val="00416C33"/>
    <w:rsid w:val="00430097"/>
    <w:rsid w:val="004366D9"/>
    <w:rsid w:val="00450A0E"/>
    <w:rsid w:val="004523F5"/>
    <w:rsid w:val="004610EF"/>
    <w:rsid w:val="00463C63"/>
    <w:rsid w:val="00464DE4"/>
    <w:rsid w:val="00495A76"/>
    <w:rsid w:val="004A30BF"/>
    <w:rsid w:val="004B5624"/>
    <w:rsid w:val="004C24AD"/>
    <w:rsid w:val="004D10C9"/>
    <w:rsid w:val="004D5AE7"/>
    <w:rsid w:val="004D723F"/>
    <w:rsid w:val="004E275E"/>
    <w:rsid w:val="004E6238"/>
    <w:rsid w:val="004F4DCD"/>
    <w:rsid w:val="005105E5"/>
    <w:rsid w:val="00534BCB"/>
    <w:rsid w:val="00535D7D"/>
    <w:rsid w:val="00542917"/>
    <w:rsid w:val="00551408"/>
    <w:rsid w:val="00552362"/>
    <w:rsid w:val="0057301A"/>
    <w:rsid w:val="0058202D"/>
    <w:rsid w:val="00591500"/>
    <w:rsid w:val="005B0889"/>
    <w:rsid w:val="005C2C78"/>
    <w:rsid w:val="005C49A4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66265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2C37"/>
    <w:rsid w:val="00763A03"/>
    <w:rsid w:val="0077499D"/>
    <w:rsid w:val="00782626"/>
    <w:rsid w:val="00786D15"/>
    <w:rsid w:val="00790FB2"/>
    <w:rsid w:val="00793C34"/>
    <w:rsid w:val="007A1004"/>
    <w:rsid w:val="007B300C"/>
    <w:rsid w:val="007B3EC7"/>
    <w:rsid w:val="007B5458"/>
    <w:rsid w:val="007F409A"/>
    <w:rsid w:val="008112CE"/>
    <w:rsid w:val="00813EFA"/>
    <w:rsid w:val="0082326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12D"/>
    <w:rsid w:val="00875B95"/>
    <w:rsid w:val="008809BB"/>
    <w:rsid w:val="008A1111"/>
    <w:rsid w:val="008A23E5"/>
    <w:rsid w:val="008B0ABC"/>
    <w:rsid w:val="008C0359"/>
    <w:rsid w:val="008C192B"/>
    <w:rsid w:val="008C4BF3"/>
    <w:rsid w:val="008D2950"/>
    <w:rsid w:val="008F2F0C"/>
    <w:rsid w:val="009245DD"/>
    <w:rsid w:val="009355CC"/>
    <w:rsid w:val="00940096"/>
    <w:rsid w:val="00945318"/>
    <w:rsid w:val="009555D4"/>
    <w:rsid w:val="00960DCD"/>
    <w:rsid w:val="009642F6"/>
    <w:rsid w:val="0097167E"/>
    <w:rsid w:val="00975D2A"/>
    <w:rsid w:val="009776AE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9F2FE9"/>
    <w:rsid w:val="00A005A0"/>
    <w:rsid w:val="00A023E3"/>
    <w:rsid w:val="00A04263"/>
    <w:rsid w:val="00A110BF"/>
    <w:rsid w:val="00A15CEE"/>
    <w:rsid w:val="00A23B30"/>
    <w:rsid w:val="00A45CBB"/>
    <w:rsid w:val="00A51158"/>
    <w:rsid w:val="00A55E09"/>
    <w:rsid w:val="00A56BCC"/>
    <w:rsid w:val="00A628CB"/>
    <w:rsid w:val="00A6375D"/>
    <w:rsid w:val="00A65AEE"/>
    <w:rsid w:val="00A73D76"/>
    <w:rsid w:val="00A75075"/>
    <w:rsid w:val="00A843E6"/>
    <w:rsid w:val="00A84EDE"/>
    <w:rsid w:val="00A852D2"/>
    <w:rsid w:val="00A865B3"/>
    <w:rsid w:val="00A948F4"/>
    <w:rsid w:val="00A968C1"/>
    <w:rsid w:val="00AC2AE4"/>
    <w:rsid w:val="00AD414A"/>
    <w:rsid w:val="00AD6F65"/>
    <w:rsid w:val="00AF7C19"/>
    <w:rsid w:val="00B000FF"/>
    <w:rsid w:val="00B030AD"/>
    <w:rsid w:val="00B318B7"/>
    <w:rsid w:val="00B42BA3"/>
    <w:rsid w:val="00B45AD9"/>
    <w:rsid w:val="00B47B09"/>
    <w:rsid w:val="00B51519"/>
    <w:rsid w:val="00B555E2"/>
    <w:rsid w:val="00B65466"/>
    <w:rsid w:val="00B81445"/>
    <w:rsid w:val="00B83BC3"/>
    <w:rsid w:val="00B85E2B"/>
    <w:rsid w:val="00B87278"/>
    <w:rsid w:val="00B91845"/>
    <w:rsid w:val="00B919F4"/>
    <w:rsid w:val="00BA6A81"/>
    <w:rsid w:val="00BB27BC"/>
    <w:rsid w:val="00BC646C"/>
    <w:rsid w:val="00BC7F5C"/>
    <w:rsid w:val="00BD036F"/>
    <w:rsid w:val="00BD1EAC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12D0"/>
    <w:rsid w:val="00C22272"/>
    <w:rsid w:val="00C275EB"/>
    <w:rsid w:val="00C36469"/>
    <w:rsid w:val="00C41E6E"/>
    <w:rsid w:val="00C44A9D"/>
    <w:rsid w:val="00C51135"/>
    <w:rsid w:val="00C51418"/>
    <w:rsid w:val="00C52C14"/>
    <w:rsid w:val="00C70AEC"/>
    <w:rsid w:val="00C86346"/>
    <w:rsid w:val="00CA0A9B"/>
    <w:rsid w:val="00CA6747"/>
    <w:rsid w:val="00CC25AF"/>
    <w:rsid w:val="00CC6762"/>
    <w:rsid w:val="00CE0E53"/>
    <w:rsid w:val="00CE11CA"/>
    <w:rsid w:val="00CE3B06"/>
    <w:rsid w:val="00CF2AF7"/>
    <w:rsid w:val="00CF351D"/>
    <w:rsid w:val="00D11937"/>
    <w:rsid w:val="00D12511"/>
    <w:rsid w:val="00D16E1A"/>
    <w:rsid w:val="00D22707"/>
    <w:rsid w:val="00D315DB"/>
    <w:rsid w:val="00D6535A"/>
    <w:rsid w:val="00D801EE"/>
    <w:rsid w:val="00D805FE"/>
    <w:rsid w:val="00D9060C"/>
    <w:rsid w:val="00DA411C"/>
    <w:rsid w:val="00DB26BA"/>
    <w:rsid w:val="00DB7365"/>
    <w:rsid w:val="00DC05A5"/>
    <w:rsid w:val="00DC24AB"/>
    <w:rsid w:val="00DF11FC"/>
    <w:rsid w:val="00DF36DC"/>
    <w:rsid w:val="00DF677B"/>
    <w:rsid w:val="00E02BC1"/>
    <w:rsid w:val="00E15257"/>
    <w:rsid w:val="00E21333"/>
    <w:rsid w:val="00E26B6E"/>
    <w:rsid w:val="00E421B8"/>
    <w:rsid w:val="00E4400B"/>
    <w:rsid w:val="00E727AC"/>
    <w:rsid w:val="00E80456"/>
    <w:rsid w:val="00E91F09"/>
    <w:rsid w:val="00EA7281"/>
    <w:rsid w:val="00EB1417"/>
    <w:rsid w:val="00EB1941"/>
    <w:rsid w:val="00EB3A1B"/>
    <w:rsid w:val="00EC03B5"/>
    <w:rsid w:val="00EC33FB"/>
    <w:rsid w:val="00ED2B5E"/>
    <w:rsid w:val="00ED598D"/>
    <w:rsid w:val="00EE6ED2"/>
    <w:rsid w:val="00EE7A6E"/>
    <w:rsid w:val="00EF05C4"/>
    <w:rsid w:val="00EF31E2"/>
    <w:rsid w:val="00EF7E23"/>
    <w:rsid w:val="00F06B7B"/>
    <w:rsid w:val="00F14625"/>
    <w:rsid w:val="00F266B5"/>
    <w:rsid w:val="00F328ED"/>
    <w:rsid w:val="00F36FC9"/>
    <w:rsid w:val="00F41087"/>
    <w:rsid w:val="00F42CBA"/>
    <w:rsid w:val="00F47BD4"/>
    <w:rsid w:val="00F50B23"/>
    <w:rsid w:val="00F56756"/>
    <w:rsid w:val="00F652F5"/>
    <w:rsid w:val="00F77806"/>
    <w:rsid w:val="00F8731F"/>
    <w:rsid w:val="00F9781E"/>
    <w:rsid w:val="00FC297B"/>
    <w:rsid w:val="00FC43E3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6E4F82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2024-12-08T18:21:00Z</dcterms:created>
  <dcterms:modified xsi:type="dcterms:W3CDTF">2024-12-09T21:41:00Z</dcterms:modified>
</cp:coreProperties>
</file>