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08C7" w:rsidRDefault="000908C7" w:rsidP="000908C7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0908C7" w:rsidRDefault="000908C7" w:rsidP="000908C7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0908C7" w:rsidRDefault="000908C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762C37">
        <w:rPr>
          <w:b/>
          <w:bCs/>
        </w:rPr>
        <w:t>6</w:t>
      </w:r>
      <w:r w:rsidR="00EF31E2">
        <w:rPr>
          <w:b/>
          <w:bCs/>
        </w:rPr>
        <w:t>85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7B300C">
        <w:rPr>
          <w:b/>
          <w:bCs/>
        </w:rPr>
        <w:t xml:space="preserve"> 3 - Neutral</w:t>
      </w:r>
    </w:p>
    <w:p w:rsidR="00666265" w:rsidRDefault="00666265" w:rsidP="00666265">
      <w:pPr>
        <w:jc w:val="both"/>
      </w:pPr>
      <w:r>
        <w:t xml:space="preserve">Do not tax the poor any more as we cannot afford it.  </w:t>
      </w:r>
    </w:p>
    <w:p w:rsidR="00D801EE" w:rsidRPr="005F2D87" w:rsidRDefault="00D801EE" w:rsidP="00316D3E"/>
    <w:p w:rsidR="005F2D87" w:rsidRPr="00EF31E2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7B300C">
        <w:rPr>
          <w:b/>
          <w:bCs/>
        </w:rPr>
        <w:t xml:space="preserve"> </w:t>
      </w:r>
      <w:r w:rsidR="00EF31E2">
        <w:rPr>
          <w:b/>
          <w:bCs/>
        </w:rPr>
        <w:t>5</w:t>
      </w:r>
      <w:r w:rsidR="007B300C">
        <w:rPr>
          <w:b/>
          <w:bCs/>
        </w:rPr>
        <w:t xml:space="preserve"> – Strongly </w:t>
      </w:r>
      <w:r w:rsidR="00EF31E2">
        <w:rPr>
          <w:b/>
          <w:bCs/>
        </w:rPr>
        <w:t>A</w:t>
      </w:r>
      <w:r w:rsidR="007B300C">
        <w:rPr>
          <w:b/>
          <w:bCs/>
        </w:rPr>
        <w:t>gree</w:t>
      </w:r>
    </w:p>
    <w:p w:rsidR="00D801EE" w:rsidRPr="00666265" w:rsidRDefault="00666265" w:rsidP="00316D3E">
      <w:r w:rsidRPr="00666265">
        <w:t>No Comment.</w:t>
      </w:r>
    </w:p>
    <w:p w:rsidR="00666265" w:rsidRDefault="00666265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  <w:r w:rsidR="00EF31E2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EF31E2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EF31E2">
        <w:rPr>
          <w:b/>
          <w:bCs/>
        </w:rPr>
        <w:t xml:space="preserve">Strongly </w:t>
      </w:r>
      <w:r w:rsidR="007B300C">
        <w:rPr>
          <w:b/>
          <w:bCs/>
        </w:rPr>
        <w:t>Agree</w:t>
      </w:r>
    </w:p>
    <w:p w:rsidR="00BD70C4" w:rsidRDefault="00666265" w:rsidP="00316D3E">
      <w:r w:rsidRPr="00666265">
        <w:t>No Comment</w:t>
      </w:r>
    </w:p>
    <w:p w:rsidR="00666265" w:rsidRPr="00666265" w:rsidRDefault="00666265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7B300C">
        <w:rPr>
          <w:b/>
          <w:bCs/>
          <w:color w:val="000000" w:themeColor="text1"/>
        </w:rPr>
        <w:t xml:space="preserve"> </w:t>
      </w:r>
      <w:r w:rsidR="00EF31E2">
        <w:rPr>
          <w:b/>
          <w:bCs/>
          <w:color w:val="000000" w:themeColor="text1"/>
        </w:rPr>
        <w:t>1</w:t>
      </w:r>
      <w:r w:rsidR="007B300C">
        <w:rPr>
          <w:b/>
          <w:bCs/>
          <w:color w:val="000000" w:themeColor="text1"/>
        </w:rPr>
        <w:t xml:space="preserve"> </w:t>
      </w:r>
      <w:r w:rsidR="00EF31E2">
        <w:rPr>
          <w:b/>
          <w:bCs/>
          <w:color w:val="000000" w:themeColor="text1"/>
        </w:rPr>
        <w:t>–</w:t>
      </w:r>
      <w:r w:rsidR="007B300C">
        <w:rPr>
          <w:b/>
          <w:bCs/>
          <w:color w:val="000000" w:themeColor="text1"/>
        </w:rPr>
        <w:t xml:space="preserve"> </w:t>
      </w:r>
      <w:r w:rsidR="00EF31E2">
        <w:rPr>
          <w:b/>
          <w:bCs/>
          <w:color w:val="000000" w:themeColor="text1"/>
        </w:rPr>
        <w:t>Strongly Disagree</w:t>
      </w:r>
    </w:p>
    <w:p w:rsidR="00341013" w:rsidRDefault="00666265" w:rsidP="00C054BC">
      <w:pPr>
        <w:jc w:val="both"/>
      </w:pPr>
      <w:r w:rsidRPr="00666265">
        <w:t>No Comment</w:t>
      </w:r>
    </w:p>
    <w:p w:rsidR="00666265" w:rsidRDefault="00666265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666265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 xml:space="preserve">Strongly Agree </w:t>
      </w:r>
    </w:p>
    <w:p w:rsidR="00BD70C4" w:rsidRDefault="00666265" w:rsidP="00316D3E">
      <w:r w:rsidRPr="00666265">
        <w:t>No Comment</w:t>
      </w:r>
    </w:p>
    <w:p w:rsidR="00666265" w:rsidRDefault="00666265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7B300C">
        <w:rPr>
          <w:b/>
          <w:bCs/>
        </w:rPr>
        <w:t xml:space="preserve"> </w:t>
      </w:r>
      <w:r w:rsidR="00EF31E2">
        <w:rPr>
          <w:b/>
          <w:bCs/>
        </w:rPr>
        <w:t>5</w:t>
      </w:r>
      <w:r w:rsidR="007B300C">
        <w:rPr>
          <w:b/>
          <w:bCs/>
        </w:rPr>
        <w:t xml:space="preserve"> – Strongly </w:t>
      </w:r>
      <w:r w:rsidR="00EF31E2">
        <w:rPr>
          <w:b/>
          <w:bCs/>
        </w:rPr>
        <w:t>A</w:t>
      </w:r>
      <w:r w:rsidR="007B300C">
        <w:rPr>
          <w:b/>
          <w:bCs/>
        </w:rPr>
        <w:t>gree</w:t>
      </w:r>
    </w:p>
    <w:p w:rsidR="00A23B30" w:rsidRDefault="00666265" w:rsidP="00316D3E">
      <w:r w:rsidRPr="00666265">
        <w:t>No Comment</w:t>
      </w:r>
    </w:p>
    <w:p w:rsidR="00666265" w:rsidRPr="00666265" w:rsidRDefault="00666265" w:rsidP="00316D3E"/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EF31E2">
        <w:rPr>
          <w:b/>
          <w:bCs/>
        </w:rPr>
        <w:t>1</w:t>
      </w:r>
      <w:r w:rsidR="007B300C">
        <w:rPr>
          <w:b/>
          <w:bCs/>
        </w:rPr>
        <w:t xml:space="preserve"> – Strongly </w:t>
      </w:r>
      <w:r w:rsidR="00EF31E2">
        <w:rPr>
          <w:b/>
          <w:bCs/>
        </w:rPr>
        <w:t xml:space="preserve">Disagree </w:t>
      </w:r>
    </w:p>
    <w:p w:rsidR="00AC2AE4" w:rsidRDefault="00666265" w:rsidP="00316D3E">
      <w:r w:rsidRPr="00666265">
        <w:t>No Comment</w:t>
      </w:r>
    </w:p>
    <w:p w:rsidR="00666265" w:rsidRDefault="00666265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666265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Strongly A</w:t>
      </w:r>
      <w:r w:rsidR="007B300C">
        <w:rPr>
          <w:b/>
          <w:bCs/>
        </w:rPr>
        <w:t>gree</w:t>
      </w:r>
    </w:p>
    <w:p w:rsidR="00400CA4" w:rsidRPr="00AF7C19" w:rsidRDefault="00400CA4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273CAA">
        <w:rPr>
          <w:b/>
          <w:bCs/>
        </w:rPr>
        <w:t xml:space="preserve"> </w:t>
      </w:r>
      <w:r w:rsidR="007B300C">
        <w:rPr>
          <w:b/>
          <w:bCs/>
        </w:rPr>
        <w:t>1 – Strongly Disagree</w:t>
      </w:r>
    </w:p>
    <w:p w:rsidR="004E275E" w:rsidRPr="004E275E" w:rsidRDefault="00666265" w:rsidP="00813EFA">
      <w:pPr>
        <w:jc w:val="both"/>
      </w:pPr>
      <w:r>
        <w:t xml:space="preserve">How are you going to police this?  Do not tax visitors s its expensive enough here already.  </w:t>
      </w:r>
    </w:p>
    <w:p w:rsidR="00666265" w:rsidRDefault="00666265" w:rsidP="004E275E">
      <w:pPr>
        <w:jc w:val="both"/>
        <w:rPr>
          <w:b/>
          <w:bCs/>
        </w:rPr>
      </w:pPr>
    </w:p>
    <w:p w:rsidR="00940096" w:rsidRPr="004E275E" w:rsidRDefault="00316D3E" w:rsidP="004E275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7B300C">
        <w:rPr>
          <w:b/>
          <w:bCs/>
        </w:rPr>
        <w:t xml:space="preserve"> 1 – Strongly Disagree</w:t>
      </w:r>
    </w:p>
    <w:p w:rsidR="00400CA4" w:rsidRDefault="00666265" w:rsidP="00FE4870">
      <w:r>
        <w:t>See above.</w:t>
      </w:r>
    </w:p>
    <w:p w:rsidR="00AC2AE4" w:rsidRDefault="00AC2AE4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7B300C">
        <w:rPr>
          <w:b/>
          <w:bCs/>
        </w:rPr>
        <w:t>1 – Strongly Disagree</w:t>
      </w:r>
    </w:p>
    <w:p w:rsidR="00400CA4" w:rsidRDefault="00666265">
      <w:r w:rsidRPr="00666265">
        <w:t>No Comment</w:t>
      </w:r>
    </w:p>
    <w:p w:rsidR="00666265" w:rsidRDefault="00666265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666265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 xml:space="preserve">Strongly </w:t>
      </w:r>
      <w:r w:rsidR="007B300C">
        <w:rPr>
          <w:b/>
          <w:bCs/>
        </w:rPr>
        <w:t>Agree</w:t>
      </w:r>
    </w:p>
    <w:p w:rsidR="00666265" w:rsidRDefault="00666265">
      <w:r w:rsidRPr="00666265">
        <w:t>No Comment</w:t>
      </w:r>
    </w:p>
    <w:p w:rsidR="00666265" w:rsidRDefault="00666265"/>
    <w:p w:rsidR="00666265" w:rsidRDefault="00666265">
      <w:r>
        <w:t>Additional Comments:</w:t>
      </w:r>
    </w:p>
    <w:p w:rsidR="00666265" w:rsidRDefault="00666265"/>
    <w:p w:rsidR="00666265" w:rsidRDefault="00666265">
      <w:r>
        <w:t>Tax the rich instead.</w:t>
      </w:r>
    </w:p>
    <w:p w:rsidR="00666265" w:rsidRDefault="00666265">
      <w:r>
        <w:t>Make Dog Tax £100 per animal and heavy fines for not picking up your poop!</w:t>
      </w:r>
    </w:p>
    <w:p w:rsidR="00666265" w:rsidRDefault="00666265">
      <w:r>
        <w:t>Electric Bikes Tax £5</w:t>
      </w:r>
      <w:r w:rsidR="000908C7">
        <w:t>0</w:t>
      </w:r>
    </w:p>
    <w:p w:rsidR="003E1479" w:rsidRPr="00A23B30" w:rsidRDefault="003E1479"/>
    <w:sectPr w:rsidR="003E1479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908C7"/>
    <w:rsid w:val="000A6CD7"/>
    <w:rsid w:val="000C2B15"/>
    <w:rsid w:val="000C61EF"/>
    <w:rsid w:val="000C7DA9"/>
    <w:rsid w:val="000D1480"/>
    <w:rsid w:val="000D2BBF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5AE7"/>
    <w:rsid w:val="004D723F"/>
    <w:rsid w:val="004E275E"/>
    <w:rsid w:val="004E6238"/>
    <w:rsid w:val="005105E5"/>
    <w:rsid w:val="00535D7D"/>
    <w:rsid w:val="00542917"/>
    <w:rsid w:val="00552362"/>
    <w:rsid w:val="0057301A"/>
    <w:rsid w:val="0058202D"/>
    <w:rsid w:val="00591500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C2AE4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11CA"/>
    <w:rsid w:val="00CE3B06"/>
    <w:rsid w:val="00CF351D"/>
    <w:rsid w:val="00D11937"/>
    <w:rsid w:val="00D16E1A"/>
    <w:rsid w:val="00D22707"/>
    <w:rsid w:val="00D315DB"/>
    <w:rsid w:val="00D6535A"/>
    <w:rsid w:val="00D801EE"/>
    <w:rsid w:val="00D805FE"/>
    <w:rsid w:val="00D9060C"/>
    <w:rsid w:val="00DA411C"/>
    <w:rsid w:val="00DC05A5"/>
    <w:rsid w:val="00DF11FC"/>
    <w:rsid w:val="00DF36DC"/>
    <w:rsid w:val="00E02BC1"/>
    <w:rsid w:val="00E15257"/>
    <w:rsid w:val="00E21333"/>
    <w:rsid w:val="00E4400B"/>
    <w:rsid w:val="00EA7281"/>
    <w:rsid w:val="00EB1417"/>
    <w:rsid w:val="00EB1941"/>
    <w:rsid w:val="00EC03B5"/>
    <w:rsid w:val="00EC33FB"/>
    <w:rsid w:val="00ED2B5E"/>
    <w:rsid w:val="00ED598D"/>
    <w:rsid w:val="00EE7A6E"/>
    <w:rsid w:val="00EF05C4"/>
    <w:rsid w:val="00EF31E2"/>
    <w:rsid w:val="00EF7E23"/>
    <w:rsid w:val="00F06B7B"/>
    <w:rsid w:val="00F328ED"/>
    <w:rsid w:val="00F41087"/>
    <w:rsid w:val="00F42CBA"/>
    <w:rsid w:val="00F47BD4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788A6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2024-12-08T12:13:00Z</dcterms:created>
  <dcterms:modified xsi:type="dcterms:W3CDTF">2024-12-09T19:55:00Z</dcterms:modified>
</cp:coreProperties>
</file>