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4A5" w:rsidRDefault="00D614A5" w:rsidP="00D614A5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D614A5" w:rsidRDefault="00D614A5" w:rsidP="00D614A5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D614A5" w:rsidRDefault="00D614A5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762C37">
        <w:rPr>
          <w:b/>
          <w:bCs/>
        </w:rPr>
        <w:t>6</w:t>
      </w:r>
      <w:r w:rsidR="00AC2AE4">
        <w:rPr>
          <w:b/>
          <w:bCs/>
        </w:rPr>
        <w:t>5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AC2AE4">
        <w:rPr>
          <w:b/>
          <w:bCs/>
        </w:rPr>
        <w:t xml:space="preserve"> 4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4E275E">
        <w:rPr>
          <w:b/>
          <w:bCs/>
        </w:rPr>
        <w:t>A</w:t>
      </w:r>
      <w:r w:rsidR="00EC03B5">
        <w:rPr>
          <w:b/>
          <w:bCs/>
        </w:rPr>
        <w:t xml:space="preserve">gree </w:t>
      </w:r>
    </w:p>
    <w:p w:rsidR="00940096" w:rsidRDefault="00D801EE" w:rsidP="00316D3E">
      <w:r>
        <w:t>No comment.</w:t>
      </w:r>
    </w:p>
    <w:p w:rsidR="00D801EE" w:rsidRPr="005F2D87" w:rsidRDefault="00D801EE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AC2AE4">
        <w:rPr>
          <w:b/>
          <w:bCs/>
        </w:rPr>
        <w:t>4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BD70C4">
        <w:rPr>
          <w:b/>
          <w:bCs/>
        </w:rPr>
        <w:t>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5F2D87" w:rsidRPr="00D801EE" w:rsidRDefault="00D801EE" w:rsidP="00316D3E">
      <w:r w:rsidRPr="00D801EE">
        <w:t>No comment.</w:t>
      </w:r>
    </w:p>
    <w:p w:rsidR="00D801EE" w:rsidRDefault="00D801EE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AC2AE4">
        <w:rPr>
          <w:b/>
          <w:bCs/>
        </w:rPr>
        <w:t>3</w:t>
      </w:r>
      <w:r w:rsidR="00665CCE">
        <w:rPr>
          <w:b/>
          <w:bCs/>
        </w:rPr>
        <w:t xml:space="preserve"> – </w:t>
      </w:r>
      <w:r w:rsidR="00AC2AE4">
        <w:rPr>
          <w:b/>
          <w:bCs/>
        </w:rPr>
        <w:t>Neutral</w:t>
      </w:r>
    </w:p>
    <w:p w:rsidR="003528D1" w:rsidRDefault="00AC2AE4" w:rsidP="00316D3E">
      <w:pPr>
        <w:rPr>
          <w:b/>
          <w:bCs/>
          <w:color w:val="000000" w:themeColor="text1"/>
        </w:rPr>
      </w:pPr>
      <w:r>
        <w:rPr>
          <w:color w:val="000000" w:themeColor="text1"/>
        </w:rPr>
        <w:t>Potentially complex to administer.</w:t>
      </w:r>
    </w:p>
    <w:p w:rsidR="00BD70C4" w:rsidRDefault="00BD70C4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AC2AE4">
        <w:rPr>
          <w:b/>
          <w:bCs/>
          <w:color w:val="000000" w:themeColor="text1"/>
        </w:rPr>
        <w:t>4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940096">
        <w:rPr>
          <w:b/>
          <w:bCs/>
          <w:color w:val="000000" w:themeColor="text1"/>
        </w:rPr>
        <w:t>Agree</w:t>
      </w:r>
    </w:p>
    <w:p w:rsidR="00087F15" w:rsidRPr="00341013" w:rsidRDefault="00AC2AE4" w:rsidP="00316D3E">
      <w:pPr>
        <w:rPr>
          <w:color w:val="000000" w:themeColor="text1"/>
        </w:rPr>
      </w:pPr>
      <w:r>
        <w:rPr>
          <w:color w:val="000000" w:themeColor="text1"/>
        </w:rPr>
        <w:t>Yes, but a spouse/partner should always be able to pay the minimum.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C2AE4">
        <w:rPr>
          <w:b/>
          <w:bCs/>
        </w:rPr>
        <w:t>3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C2AE4">
        <w:rPr>
          <w:b/>
          <w:bCs/>
        </w:rPr>
        <w:t>Neutral</w:t>
      </w:r>
      <w:r w:rsidR="009A2BD6">
        <w:rPr>
          <w:b/>
          <w:bCs/>
        </w:rPr>
        <w:t xml:space="preserve"> </w:t>
      </w:r>
    </w:p>
    <w:p w:rsidR="001043B5" w:rsidRDefault="00AC2AE4" w:rsidP="00316D3E">
      <w:r>
        <w:rPr>
          <w:color w:val="000000" w:themeColor="text1"/>
        </w:rPr>
        <w:t>Hard to draft – someone on the island part of the time could claim to fit this category</w:t>
      </w:r>
    </w:p>
    <w:p w:rsidR="00BD70C4" w:rsidRDefault="00BD70C4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D801EE">
        <w:rPr>
          <w:b/>
          <w:bCs/>
        </w:rPr>
        <w:t>1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D801EE">
        <w:rPr>
          <w:b/>
          <w:bCs/>
        </w:rPr>
        <w:t>Strongly Disa</w:t>
      </w:r>
      <w:r w:rsidR="00EC03B5">
        <w:rPr>
          <w:b/>
          <w:bCs/>
        </w:rPr>
        <w:t>gree</w:t>
      </w:r>
    </w:p>
    <w:p w:rsidR="00843526" w:rsidRPr="00AC2AE4" w:rsidRDefault="00AC2AE4" w:rsidP="00316D3E">
      <w:r>
        <w:t>This proposal would be highly counter-productive – reduce number of tax payers and discourage new residents.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AC2AE4">
        <w:rPr>
          <w:b/>
          <w:bCs/>
        </w:rPr>
        <w:t>4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>Strongly</w:t>
      </w:r>
      <w:r w:rsidR="00AC2AE4">
        <w:rPr>
          <w:b/>
          <w:bCs/>
        </w:rPr>
        <w:t xml:space="preserve"> A</w:t>
      </w:r>
      <w:r w:rsidR="00F41087">
        <w:rPr>
          <w:b/>
          <w:bCs/>
        </w:rPr>
        <w:t xml:space="preserve">gree </w:t>
      </w:r>
    </w:p>
    <w:p w:rsidR="00F47BD4" w:rsidRDefault="00AC2AE4" w:rsidP="00316D3E">
      <w:r>
        <w:t>No comment.</w:t>
      </w:r>
    </w:p>
    <w:p w:rsidR="00AC2AE4" w:rsidRDefault="00AC2AE4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C2AE4">
        <w:rPr>
          <w:b/>
          <w:bCs/>
        </w:rPr>
        <w:t>3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C2AE4">
        <w:rPr>
          <w:b/>
          <w:bCs/>
        </w:rPr>
        <w:t>Neutral</w:t>
      </w:r>
    </w:p>
    <w:p w:rsidR="00940096" w:rsidRDefault="00AC2AE4" w:rsidP="00940096">
      <w:r>
        <w:t>PTT should be tiered, but not on open/local business.  Local housing is already cheaper.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AC2AE4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AC2AE4">
        <w:rPr>
          <w:b/>
          <w:bCs/>
        </w:rPr>
        <w:t>A</w:t>
      </w:r>
      <w:r w:rsidR="004E275E">
        <w:rPr>
          <w:b/>
          <w:bCs/>
        </w:rPr>
        <w:t>gree</w:t>
      </w:r>
    </w:p>
    <w:p w:rsidR="006C2A16" w:rsidRDefault="00AC2AE4" w:rsidP="00813EFA">
      <w:pPr>
        <w:jc w:val="both"/>
      </w:pPr>
      <w:r>
        <w:t>No comment.</w:t>
      </w:r>
    </w:p>
    <w:p w:rsidR="004E275E" w:rsidRPr="004E275E" w:rsidRDefault="004E275E" w:rsidP="00813EFA">
      <w:pPr>
        <w:jc w:val="both"/>
      </w:pPr>
    </w:p>
    <w:p w:rsidR="00940096" w:rsidRPr="004E275E" w:rsidRDefault="00316D3E" w:rsidP="004E275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C2AE4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4E275E">
        <w:rPr>
          <w:b/>
          <w:bCs/>
        </w:rPr>
        <w:t xml:space="preserve"> </w:t>
      </w:r>
      <w:r w:rsidR="00D801EE">
        <w:rPr>
          <w:b/>
          <w:bCs/>
        </w:rPr>
        <w:t>Disagree</w:t>
      </w:r>
    </w:p>
    <w:p w:rsidR="00400CA4" w:rsidRDefault="00AC2AE4" w:rsidP="00FE4870">
      <w:r>
        <w:t>No comment.</w:t>
      </w:r>
    </w:p>
    <w:p w:rsidR="00AC2AE4" w:rsidRDefault="00AC2AE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AC2AE4">
        <w:rPr>
          <w:b/>
          <w:bCs/>
        </w:rPr>
        <w:t>2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F47BD4">
        <w:rPr>
          <w:b/>
          <w:bCs/>
        </w:rPr>
        <w:t>Disagree</w:t>
      </w:r>
    </w:p>
    <w:p w:rsidR="00940096" w:rsidRDefault="00AC2AE4" w:rsidP="00940096">
      <w:r>
        <w:t xml:space="preserve">Would make budget-selling </w:t>
      </w:r>
      <w:r w:rsidR="00CE3B06">
        <w:t>inflexible.  Not a magic bullet.  Shouldn’t be over-ambitious about what can be provided.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AC2AE4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AC2AE4">
        <w:rPr>
          <w:b/>
          <w:bCs/>
        </w:rPr>
        <w:t>Agree</w:t>
      </w:r>
    </w:p>
    <w:p w:rsidR="006C2A16" w:rsidRPr="00A23B30" w:rsidRDefault="00CE3B06">
      <w:r>
        <w:t xml:space="preserve">Great idea, way to widen tax base. </w:t>
      </w:r>
    </w:p>
    <w:sectPr w:rsidR="006C2A1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275E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C2AE4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14A5"/>
    <w:rsid w:val="00D6535A"/>
    <w:rsid w:val="00D801EE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EA6F8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2024-12-08T11:49:00Z</dcterms:created>
  <dcterms:modified xsi:type="dcterms:W3CDTF">2024-12-09T19:50:00Z</dcterms:modified>
</cp:coreProperties>
</file>