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837" w:rsidRDefault="00C63837" w:rsidP="00C63837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C63837" w:rsidRDefault="00C63837" w:rsidP="00C63837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C63837" w:rsidRDefault="00C63837" w:rsidP="00316D3E">
      <w:pPr>
        <w:rPr>
          <w:b/>
          <w:bCs/>
        </w:rPr>
      </w:pPr>
    </w:p>
    <w:p w:rsidR="00C63837" w:rsidRDefault="00C6383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C054BC">
        <w:rPr>
          <w:b/>
          <w:bCs/>
        </w:rPr>
        <w:t>61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C054BC">
        <w:rPr>
          <w:b/>
          <w:bCs/>
        </w:rPr>
        <w:t>3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C054BC">
        <w:rPr>
          <w:b/>
          <w:bCs/>
        </w:rPr>
        <w:t>Neutral</w:t>
      </w:r>
    </w:p>
    <w:p w:rsidR="00B555E2" w:rsidRPr="00273CAA" w:rsidRDefault="00273CAA" w:rsidP="00316D3E">
      <w:r w:rsidRPr="00273CAA">
        <w:t>Any changes need to ensure fair and reasonable and that it will benefit Sark in the long term.</w:t>
      </w:r>
    </w:p>
    <w:p w:rsidR="00273CAA" w:rsidRDefault="00273CAA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C054BC">
        <w:rPr>
          <w:b/>
          <w:bCs/>
        </w:rPr>
        <w:t>4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C054BC">
        <w:rPr>
          <w:b/>
          <w:bCs/>
        </w:rPr>
        <w:t>A</w:t>
      </w:r>
      <w:r w:rsidR="001319D8">
        <w:rPr>
          <w:b/>
          <w:bCs/>
        </w:rPr>
        <w:t>gree</w:t>
      </w:r>
    </w:p>
    <w:p w:rsidR="00C5113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C054BC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C054BC">
        <w:rPr>
          <w:b/>
          <w:bCs/>
        </w:rPr>
        <w:t>Strongly Agree</w:t>
      </w:r>
    </w:p>
    <w:p w:rsidR="00B030AD" w:rsidRDefault="00A23B3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A23B30" w:rsidRDefault="00A23B30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C054BC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C054BC">
        <w:rPr>
          <w:b/>
          <w:bCs/>
          <w:color w:val="000000" w:themeColor="text1"/>
        </w:rPr>
        <w:t>Strongly A</w:t>
      </w:r>
      <w:r w:rsidR="002A0E7E">
        <w:rPr>
          <w:b/>
          <w:bCs/>
          <w:color w:val="000000" w:themeColor="text1"/>
        </w:rPr>
        <w:t xml:space="preserve">gree </w:t>
      </w:r>
    </w:p>
    <w:p w:rsidR="001319D8" w:rsidRPr="001043B5" w:rsidRDefault="00273CAA" w:rsidP="00316D3E">
      <w:pPr>
        <w:rPr>
          <w:color w:val="000000" w:themeColor="text1"/>
        </w:rPr>
      </w:pPr>
      <w:r>
        <w:rPr>
          <w:color w:val="000000" w:themeColor="text1"/>
        </w:rPr>
        <w:t>Now minimum tax is linked to RPI, in order to recoup lost years, where no increase maybe increase ‘X’ amount plus RPI for ‘X’ years to bring in line.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C054BC">
        <w:rPr>
          <w:b/>
          <w:bCs/>
        </w:rPr>
        <w:t>3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054BC">
        <w:rPr>
          <w:b/>
          <w:bCs/>
        </w:rPr>
        <w:t>Neutral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C054BC">
        <w:rPr>
          <w:b/>
          <w:bCs/>
        </w:rPr>
        <w:t>3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C054BC">
        <w:rPr>
          <w:b/>
          <w:bCs/>
        </w:rPr>
        <w:t>Neutral</w:t>
      </w:r>
    </w:p>
    <w:p w:rsidR="001043B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C054BC">
        <w:rPr>
          <w:b/>
          <w:bCs/>
        </w:rPr>
        <w:t>3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273CAA">
        <w:rPr>
          <w:b/>
          <w:bCs/>
        </w:rPr>
        <w:t>Neutral</w:t>
      </w:r>
    </w:p>
    <w:p w:rsidR="00A865B3" w:rsidRDefault="00A865B3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273CAA">
        <w:rPr>
          <w:b/>
          <w:bCs/>
        </w:rPr>
        <w:t>4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65B3">
        <w:rPr>
          <w:b/>
          <w:bCs/>
        </w:rPr>
        <w:t>A</w:t>
      </w:r>
      <w:r w:rsidR="00790FB2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1</w:t>
      </w:r>
      <w:r w:rsidR="00B000FF">
        <w:rPr>
          <w:b/>
          <w:bCs/>
        </w:rPr>
        <w:t xml:space="preserve"> – </w:t>
      </w:r>
      <w:r w:rsidR="00273CAA">
        <w:rPr>
          <w:b/>
          <w:bCs/>
        </w:rPr>
        <w:t>Strongly Disagree</w:t>
      </w:r>
    </w:p>
    <w:p w:rsidR="00786D15" w:rsidRDefault="00A23B30" w:rsidP="00316D3E">
      <w:pPr>
        <w:jc w:val="both"/>
      </w:pPr>
      <w:r>
        <w:t>No comment.</w:t>
      </w:r>
    </w:p>
    <w:p w:rsidR="00A23B30" w:rsidRDefault="00A23B30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A865B3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865B3">
        <w:rPr>
          <w:b/>
          <w:bCs/>
        </w:rPr>
        <w:t>Strongly Disa</w:t>
      </w:r>
      <w:r w:rsidR="00B555E2">
        <w:rPr>
          <w:b/>
          <w:bCs/>
        </w:rPr>
        <w:t>gree</w:t>
      </w:r>
    </w:p>
    <w:p w:rsidR="00084B49" w:rsidRPr="009B068D" w:rsidRDefault="00A23B30" w:rsidP="00316D3E">
      <w:r>
        <w:t>No comment.</w:t>
      </w:r>
    </w:p>
    <w:p w:rsidR="00A23B30" w:rsidRDefault="00A23B30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273CAA">
        <w:rPr>
          <w:b/>
          <w:bCs/>
        </w:rPr>
        <w:t>3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273CAA">
        <w:rPr>
          <w:b/>
          <w:bCs/>
        </w:rPr>
        <w:t>Neutral</w:t>
      </w:r>
    </w:p>
    <w:p w:rsidR="00B83BC3" w:rsidRPr="00A23B30" w:rsidRDefault="00A23B30">
      <w:r w:rsidRPr="00A23B30">
        <w:t>No comment.</w:t>
      </w:r>
    </w:p>
    <w:p w:rsidR="00A23B30" w:rsidRDefault="00A23B30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273CAA">
        <w:rPr>
          <w:b/>
          <w:bCs/>
        </w:rPr>
        <w:t>4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273CAA">
        <w:rPr>
          <w:b/>
          <w:bCs/>
        </w:rPr>
        <w:t>A</w:t>
      </w:r>
      <w:r w:rsidR="00843526">
        <w:rPr>
          <w:b/>
          <w:bCs/>
        </w:rPr>
        <w:t>gree</w:t>
      </w:r>
    </w:p>
    <w:p w:rsidR="00786D15" w:rsidRDefault="00A23B30">
      <w:r>
        <w:t>No comment.</w:t>
      </w:r>
    </w:p>
    <w:p w:rsidR="00A73D76" w:rsidRDefault="00A73D76"/>
    <w:p w:rsidR="00A73D76" w:rsidRDefault="00273CAA">
      <w:r>
        <w:t>Additional Comments:</w:t>
      </w:r>
    </w:p>
    <w:p w:rsidR="00273CAA" w:rsidRPr="00A23B30" w:rsidRDefault="00273CAA">
      <w:r>
        <w:t>Not sure that some of these would just cause Sark a lot more admin and may not cover the additional costs to recover them.  This should be avoided at all costs.</w:t>
      </w:r>
    </w:p>
    <w:sectPr w:rsidR="00273CAA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91500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63837"/>
    <w:rsid w:val="00C70AEC"/>
    <w:rsid w:val="00CA0A9B"/>
    <w:rsid w:val="00CA6747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3E75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2024-12-08T08:26:00Z</dcterms:created>
  <dcterms:modified xsi:type="dcterms:W3CDTF">2024-12-09T18:36:00Z</dcterms:modified>
</cp:coreProperties>
</file>