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146964" cy="1047228"/>
                <wp:effectExtent b="0" l="0" r="0" t="0"/>
                <wp:wrapNone/>
                <wp:docPr id="1588196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2450" y="3415350"/>
                          <a:ext cx="1146964" cy="1047228"/>
                          <a:chOff x="4772450" y="3415350"/>
                          <a:chExt cx="1517675" cy="1177775"/>
                        </a:xfrm>
                      </wpg:grpSpPr>
                      <wpg:grpSp>
                        <wpg:cNvGrpSpPr/>
                        <wpg:grpSpPr>
                          <a:xfrm>
                            <a:off x="4772473" y="3415369"/>
                            <a:ext cx="1517642" cy="1177752"/>
                            <a:chOff x="0" y="0"/>
                            <a:chExt cx="6400851" cy="45720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00850" cy="45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" y="0"/>
                              <a:ext cx="6400800" cy="422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4228484"/>
                              <a:ext cx="64008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146964" cy="1047228"/>
                <wp:effectExtent b="0" l="0" r="0" t="0"/>
                <wp:wrapNone/>
                <wp:docPr id="15881965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964" cy="10472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Name:______________________________________________</w:t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Address:____________________________________________</w:t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City/State/Zip:________________________________________</w:t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 (optional):_______________________________</w:t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Card Type:  [ ] Visa    [ ] Mastercard    [ ] American Express    [ ] Discover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Card Number:________________________________________</w:t>
        <w:tab/>
        <w:tab/>
        <w:tab/>
        <w:t xml:space="preserve">[ ] Check Enclosed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Expiration Date:_______________   Security Code:__________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Urns to Choose From:</w:t>
        <w:tab/>
        <w:tab/>
        <w:tab/>
        <w:tab/>
        <w:tab/>
        <w:tab/>
        <w:t xml:space="preserve">Branch of Service:______________________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Patriot</w:t>
        <w:tab/>
        <w:tab/>
        <w:t xml:space="preserve">$59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Urn Selection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Amount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Eternal Rose</w:t>
        <w:tab/>
        <w:t xml:space="preserve">$59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Freedom Urn</w:t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88</w:t>
        <w:tab/>
        <w:tab/>
        <w:t xml:space="preserve">                    </w:t>
        <w:tab/>
        <w:tab/>
        <w:t xml:space="preserve">_________________</w:t>
        <w:tab/>
        <w:t xml:space="preserve">  </w:t>
        <w:tab/>
        <w:t xml:space="preserve">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Soaring Doves</w:t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88</w:t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American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596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</w:t>
        <w:tab/>
        <w:tab/>
        <w:t xml:space="preserve">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Blue Elegance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596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Soldier</w:t>
        <w:tab/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</w:t>
        <w:tab/>
        <w:tab/>
        <w:t xml:space="preserve">________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Golden Monarch</w:t>
        <w:tab/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</w:t>
        <w:tab/>
        <w:tab/>
        <w:t xml:space="preserve">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Amount: 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price includes all sales tax &amp; shipping</w:t>
        <w:tab/>
        <w:tab/>
        <w:tab/>
        <w:t xml:space="preserve">F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REE Veteran urn with purchase of 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urns guaranteed to ship in 4-6 weeks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ompanion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while supplies last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Return Address: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Veterans Memorial Services * PO Box 782 * Iowa City, IA 52244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any questions, please call 319-569-1465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70435E"/>
  </w:style>
  <w:style w:type="paragraph" w:styleId="Heading1">
    <w:name w:val="heading 1"/>
    <w:basedOn w:val="Normal"/>
    <w:next w:val="Normal"/>
    <w:link w:val="Heading1Char"/>
    <w:uiPriority w:val="9"/>
    <w:qFormat w:val="1"/>
    <w:rsid w:val="00A8510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8510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8510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8510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8510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8510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8510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8510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8510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8510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8510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8510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8510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8510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8510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8510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8510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8510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8510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51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8510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510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8510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8510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8510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8510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8510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510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85104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A8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7043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0435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7qjZFiD6YjN4bz+JtnJJyvuFQ==">CgMxLjA4AHIhMXlZazF3U2tqNE1JV2NkMkZSNl9pRWE4dFoxOHpNZHJw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2024-07-15T16:35:00Z</dcterms:created>
  <dc:creator>Memory Gardens</dc:creator>
</cp:coreProperties>
</file>