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5AED" w14:textId="7E2B02BC" w:rsidR="00CF4F74" w:rsidRDefault="001B48B4" w:rsidP="00CF4F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</w:rPr>
        <w:t xml:space="preserve">Immediate opening for a </w:t>
      </w:r>
      <w:r w:rsidR="00A93719">
        <w:rPr>
          <w:rFonts w:ascii="Arial" w:hAnsi="Arial" w:cs="Arial"/>
          <w:b/>
          <w:bCs/>
          <w:color w:val="111111"/>
        </w:rPr>
        <w:t>Youth Services Manager</w:t>
      </w:r>
      <w:r w:rsidR="00D66202">
        <w:rPr>
          <w:rFonts w:ascii="Arial" w:hAnsi="Arial" w:cs="Arial"/>
          <w:b/>
          <w:bCs/>
          <w:color w:val="111111"/>
        </w:rPr>
        <w:t xml:space="preserve"> </w:t>
      </w:r>
      <w:r w:rsidR="00CF4F74">
        <w:rPr>
          <w:rFonts w:ascii="Arial" w:hAnsi="Arial" w:cs="Arial"/>
          <w:b/>
          <w:bCs/>
          <w:color w:val="111111"/>
        </w:rPr>
        <w:t>– Full time (3</w:t>
      </w:r>
      <w:r w:rsidR="00D66202">
        <w:rPr>
          <w:rFonts w:ascii="Arial" w:hAnsi="Arial" w:cs="Arial"/>
          <w:b/>
          <w:bCs/>
          <w:color w:val="111111"/>
        </w:rPr>
        <w:t>5</w:t>
      </w:r>
      <w:r w:rsidR="00CF4F74">
        <w:rPr>
          <w:rFonts w:ascii="Arial" w:hAnsi="Arial" w:cs="Arial"/>
          <w:b/>
          <w:bCs/>
          <w:color w:val="111111"/>
        </w:rPr>
        <w:t> </w:t>
      </w:r>
      <w:proofErr w:type="spellStart"/>
      <w:r w:rsidR="00CF4F74">
        <w:rPr>
          <w:rFonts w:ascii="Arial" w:hAnsi="Arial" w:cs="Arial"/>
          <w:b/>
          <w:bCs/>
          <w:color w:val="111111"/>
        </w:rPr>
        <w:t>hrs</w:t>
      </w:r>
      <w:proofErr w:type="spellEnd"/>
      <w:r w:rsidR="00CF4F74">
        <w:rPr>
          <w:rFonts w:ascii="Arial" w:hAnsi="Arial" w:cs="Arial"/>
          <w:b/>
          <w:bCs/>
          <w:color w:val="111111"/>
        </w:rPr>
        <w:t>)</w:t>
      </w:r>
      <w:r w:rsidR="00CF4F74">
        <w:rPr>
          <w:rFonts w:ascii="Arial" w:hAnsi="Arial" w:cs="Arial"/>
          <w:color w:val="111111"/>
        </w:rPr>
        <w:t> </w:t>
      </w:r>
    </w:p>
    <w:p w14:paraId="16E9516B" w14:textId="77777777" w:rsidR="003657E9" w:rsidRDefault="003657E9" w:rsidP="00CF4F7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</w:p>
    <w:p w14:paraId="256DD785" w14:textId="7E767B4B" w:rsidR="00CF4F74" w:rsidRDefault="00CF4F74" w:rsidP="00CF4F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</w:rPr>
      </w:pPr>
      <w:r>
        <w:rPr>
          <w:rFonts w:ascii="Arial" w:hAnsi="Arial" w:cs="Arial"/>
          <w:b/>
          <w:bCs/>
          <w:color w:val="111111"/>
        </w:rPr>
        <w:t xml:space="preserve">Compensation: </w:t>
      </w:r>
      <w:r w:rsidR="002C4454">
        <w:rPr>
          <w:rFonts w:ascii="Arial" w:hAnsi="Arial" w:cs="Arial"/>
          <w:b/>
          <w:bCs/>
          <w:color w:val="111111"/>
        </w:rPr>
        <w:t>Salary is based on experience</w:t>
      </w:r>
      <w:r w:rsidR="003657E9">
        <w:rPr>
          <w:rFonts w:ascii="Arial" w:hAnsi="Arial" w:cs="Arial"/>
          <w:b/>
          <w:bCs/>
          <w:color w:val="111111"/>
        </w:rPr>
        <w:t>;</w:t>
      </w:r>
      <w:r w:rsidR="002C4454">
        <w:rPr>
          <w:rFonts w:ascii="Arial" w:hAnsi="Arial" w:cs="Arial"/>
          <w:b/>
          <w:bCs/>
          <w:color w:val="111111"/>
        </w:rPr>
        <w:t xml:space="preserve"> includes dental and vision insurance options, optional </w:t>
      </w:r>
      <w:r w:rsidR="003657E9">
        <w:rPr>
          <w:rFonts w:ascii="Arial" w:hAnsi="Arial" w:cs="Arial"/>
          <w:b/>
          <w:bCs/>
          <w:color w:val="111111"/>
        </w:rPr>
        <w:t>403b pension plan, and generous leave allotments</w:t>
      </w:r>
    </w:p>
    <w:p w14:paraId="6309F973" w14:textId="77777777" w:rsidR="003657E9" w:rsidRDefault="003657E9" w:rsidP="00CF4F7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</w:p>
    <w:p w14:paraId="01F1BD40" w14:textId="5C1B2475" w:rsidR="00CF4F74" w:rsidRPr="005842E4" w:rsidRDefault="00CF4F74" w:rsidP="00CF4F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42E4">
        <w:rPr>
          <w:rFonts w:ascii="Arial" w:hAnsi="Arial" w:cs="Arial"/>
          <w:color w:val="111111"/>
          <w:sz w:val="28"/>
          <w:szCs w:val="28"/>
        </w:rPr>
        <w:t xml:space="preserve">The </w:t>
      </w:r>
      <w:r w:rsidR="00C64B7C" w:rsidRPr="005842E4">
        <w:rPr>
          <w:rFonts w:ascii="Arial" w:hAnsi="Arial" w:cs="Arial"/>
          <w:color w:val="111111"/>
          <w:sz w:val="28"/>
          <w:szCs w:val="28"/>
        </w:rPr>
        <w:t>Eva K. Bowlby Public Library</w:t>
      </w:r>
      <w:r w:rsidRPr="005842E4">
        <w:rPr>
          <w:rFonts w:ascii="Arial" w:hAnsi="Arial" w:cs="Arial"/>
          <w:color w:val="111111"/>
          <w:sz w:val="28"/>
          <w:szCs w:val="28"/>
        </w:rPr>
        <w:t xml:space="preserve"> is seeking an energetic, team-oriented individual with a strong commitment to serving </w:t>
      </w:r>
      <w:r w:rsidR="00C64B7C" w:rsidRPr="005842E4">
        <w:rPr>
          <w:rFonts w:ascii="Arial" w:hAnsi="Arial" w:cs="Arial"/>
          <w:color w:val="111111"/>
          <w:sz w:val="28"/>
          <w:szCs w:val="28"/>
        </w:rPr>
        <w:t>the community</w:t>
      </w:r>
      <w:r w:rsidR="003657E9">
        <w:rPr>
          <w:rFonts w:ascii="Arial" w:hAnsi="Arial" w:cs="Arial"/>
          <w:color w:val="111111"/>
          <w:sz w:val="28"/>
          <w:szCs w:val="28"/>
        </w:rPr>
        <w:t xml:space="preserve"> </w:t>
      </w:r>
      <w:r w:rsidRPr="005842E4">
        <w:rPr>
          <w:rFonts w:ascii="Arial" w:hAnsi="Arial" w:cs="Arial"/>
          <w:color w:val="111111"/>
          <w:sz w:val="28"/>
          <w:szCs w:val="28"/>
        </w:rPr>
        <w:t xml:space="preserve">as a full-time Youth Services </w:t>
      </w:r>
      <w:r w:rsidR="00C64B7C" w:rsidRPr="005842E4">
        <w:rPr>
          <w:rFonts w:ascii="Arial" w:hAnsi="Arial" w:cs="Arial"/>
          <w:color w:val="111111"/>
          <w:sz w:val="28"/>
          <w:szCs w:val="28"/>
        </w:rPr>
        <w:t>Manager</w:t>
      </w:r>
      <w:r w:rsidRPr="005842E4">
        <w:rPr>
          <w:rFonts w:ascii="Arial" w:hAnsi="Arial" w:cs="Arial"/>
          <w:color w:val="111111"/>
          <w:sz w:val="28"/>
          <w:szCs w:val="28"/>
        </w:rPr>
        <w:t xml:space="preserve"> (includes evening and weekend rotation</w:t>
      </w:r>
      <w:r w:rsidR="005842E4">
        <w:rPr>
          <w:rFonts w:ascii="Arial" w:hAnsi="Arial" w:cs="Arial"/>
          <w:color w:val="111111"/>
          <w:sz w:val="28"/>
          <w:szCs w:val="28"/>
        </w:rPr>
        <w:t>s</w:t>
      </w:r>
      <w:r w:rsidRPr="005842E4">
        <w:rPr>
          <w:rFonts w:ascii="Arial" w:hAnsi="Arial" w:cs="Arial"/>
          <w:color w:val="111111"/>
          <w:sz w:val="28"/>
          <w:szCs w:val="28"/>
        </w:rPr>
        <w:t>). </w:t>
      </w:r>
    </w:p>
    <w:p w14:paraId="5F34CF5E" w14:textId="31166DFC" w:rsidR="00EB6F78" w:rsidRPr="005842E4" w:rsidRDefault="00CF4F74" w:rsidP="00EB6F78">
      <w:pPr>
        <w:pStyle w:val="Heading1"/>
        <w:spacing w:before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2E4">
        <w:rPr>
          <w:rFonts w:ascii="Arial" w:hAnsi="Arial" w:cs="Arial"/>
          <w:color w:val="000000" w:themeColor="text1"/>
          <w:sz w:val="28"/>
          <w:szCs w:val="28"/>
        </w:rPr>
        <w:t xml:space="preserve">The ideal candidate has a passion for being of service to the community by supporting young people, their families, caregivers, and educators. </w:t>
      </w:r>
      <w:r w:rsidR="005D4A20" w:rsidRPr="005842E4">
        <w:rPr>
          <w:rFonts w:ascii="Arial" w:hAnsi="Arial" w:cs="Arial"/>
          <w:color w:val="000000" w:themeColor="text1"/>
          <w:sz w:val="28"/>
          <w:szCs w:val="28"/>
        </w:rPr>
        <w:t>Candidate must have</w:t>
      </w:r>
      <w:r w:rsidRPr="005842E4">
        <w:rPr>
          <w:rFonts w:ascii="Arial" w:hAnsi="Arial" w:cs="Arial"/>
          <w:color w:val="000000" w:themeColor="text1"/>
          <w:sz w:val="28"/>
          <w:szCs w:val="28"/>
        </w:rPr>
        <w:t xml:space="preserve"> the ability to create a fun environment that fosters exploration, discovery, lifelong learning, and a love of reading! Professional duties will cover the full scope of library services within a teamwork environment.  </w:t>
      </w:r>
      <w:r w:rsidR="003657E9">
        <w:rPr>
          <w:rFonts w:ascii="Arial" w:hAnsi="Arial" w:cs="Arial"/>
          <w:color w:val="000000" w:themeColor="text1"/>
          <w:sz w:val="28"/>
          <w:szCs w:val="28"/>
        </w:rPr>
        <w:t>The youth services manager</w:t>
      </w:r>
      <w:r w:rsidR="007D4B89" w:rsidRPr="005842E4">
        <w:rPr>
          <w:rFonts w:ascii="Arial" w:hAnsi="Arial" w:cs="Arial"/>
          <w:color w:val="000000" w:themeColor="text1"/>
          <w:sz w:val="28"/>
          <w:szCs w:val="28"/>
        </w:rPr>
        <w:t xml:space="preserve"> create</w:t>
      </w:r>
      <w:r w:rsidR="003657E9">
        <w:rPr>
          <w:rFonts w:ascii="Arial" w:hAnsi="Arial" w:cs="Arial"/>
          <w:color w:val="000000" w:themeColor="text1"/>
          <w:sz w:val="28"/>
          <w:szCs w:val="28"/>
        </w:rPr>
        <w:t>s</w:t>
      </w:r>
      <w:r w:rsidR="007D4B89" w:rsidRPr="005842E4">
        <w:rPr>
          <w:rFonts w:ascii="Arial" w:hAnsi="Arial" w:cs="Arial"/>
          <w:color w:val="000000" w:themeColor="text1"/>
          <w:sz w:val="28"/>
          <w:szCs w:val="28"/>
        </w:rPr>
        <w:t>, coordinate</w:t>
      </w:r>
      <w:r w:rsidR="003657E9">
        <w:rPr>
          <w:rFonts w:ascii="Arial" w:hAnsi="Arial" w:cs="Arial"/>
          <w:color w:val="000000" w:themeColor="text1"/>
          <w:sz w:val="28"/>
          <w:szCs w:val="28"/>
        </w:rPr>
        <w:t>s</w:t>
      </w:r>
      <w:r w:rsidR="007D4B89" w:rsidRPr="005842E4">
        <w:rPr>
          <w:rFonts w:ascii="Arial" w:hAnsi="Arial" w:cs="Arial"/>
          <w:color w:val="000000" w:themeColor="text1"/>
          <w:sz w:val="28"/>
          <w:szCs w:val="28"/>
        </w:rPr>
        <w:t>, and oversee</w:t>
      </w:r>
      <w:r w:rsidR="003657E9">
        <w:rPr>
          <w:rFonts w:ascii="Arial" w:hAnsi="Arial" w:cs="Arial"/>
          <w:color w:val="000000" w:themeColor="text1"/>
          <w:sz w:val="28"/>
          <w:szCs w:val="28"/>
        </w:rPr>
        <w:t>s</w:t>
      </w:r>
      <w:r w:rsidR="007D4B89" w:rsidRPr="005842E4">
        <w:rPr>
          <w:rFonts w:ascii="Arial" w:hAnsi="Arial" w:cs="Arial"/>
          <w:color w:val="000000" w:themeColor="text1"/>
          <w:sz w:val="28"/>
          <w:szCs w:val="28"/>
        </w:rPr>
        <w:t xml:space="preserve"> the services and programs </w:t>
      </w:r>
      <w:r w:rsidRPr="005842E4">
        <w:rPr>
          <w:rFonts w:ascii="Arial" w:hAnsi="Arial" w:cs="Arial"/>
          <w:color w:val="000000" w:themeColor="text1"/>
          <w:sz w:val="28"/>
          <w:szCs w:val="28"/>
        </w:rPr>
        <w:t>deliver</w:t>
      </w:r>
      <w:r w:rsidR="00791371">
        <w:rPr>
          <w:rFonts w:ascii="Arial" w:hAnsi="Arial" w:cs="Arial"/>
          <w:color w:val="000000" w:themeColor="text1"/>
          <w:sz w:val="28"/>
          <w:szCs w:val="28"/>
        </w:rPr>
        <w:t>ing</w:t>
      </w:r>
      <w:r w:rsidRPr="005842E4">
        <w:rPr>
          <w:rFonts w:ascii="Arial" w:hAnsi="Arial" w:cs="Arial"/>
          <w:color w:val="000000" w:themeColor="text1"/>
          <w:sz w:val="28"/>
          <w:szCs w:val="28"/>
        </w:rPr>
        <w:t xml:space="preserve"> high-quality programming</w:t>
      </w:r>
      <w:r w:rsidR="007D4B89" w:rsidRPr="005842E4">
        <w:rPr>
          <w:rFonts w:ascii="Arial" w:hAnsi="Arial" w:cs="Arial"/>
          <w:color w:val="000000" w:themeColor="text1"/>
          <w:sz w:val="28"/>
          <w:szCs w:val="28"/>
        </w:rPr>
        <w:t xml:space="preserve"> and outreach</w:t>
      </w:r>
      <w:r w:rsidRPr="005842E4">
        <w:rPr>
          <w:rFonts w:ascii="Arial" w:hAnsi="Arial" w:cs="Arial"/>
          <w:color w:val="000000" w:themeColor="text1"/>
          <w:sz w:val="28"/>
          <w:szCs w:val="28"/>
        </w:rPr>
        <w:t xml:space="preserve"> for </w:t>
      </w:r>
      <w:r w:rsidR="007D4B89" w:rsidRPr="005842E4">
        <w:rPr>
          <w:rFonts w:ascii="Arial" w:hAnsi="Arial" w:cs="Arial"/>
          <w:color w:val="000000" w:themeColor="text1"/>
          <w:sz w:val="28"/>
          <w:szCs w:val="28"/>
        </w:rPr>
        <w:t>children and youth</w:t>
      </w:r>
      <w:r w:rsidRPr="005842E4">
        <w:rPr>
          <w:rFonts w:ascii="Arial" w:hAnsi="Arial" w:cs="Arial"/>
          <w:color w:val="000000" w:themeColor="text1"/>
          <w:sz w:val="28"/>
          <w:szCs w:val="28"/>
        </w:rPr>
        <w:t xml:space="preserve"> 0 – 18</w:t>
      </w:r>
      <w:r w:rsidR="007D4B89" w:rsidRPr="005842E4">
        <w:rPr>
          <w:rFonts w:ascii="Arial" w:hAnsi="Arial" w:cs="Arial"/>
          <w:color w:val="000000" w:themeColor="text1"/>
          <w:sz w:val="28"/>
          <w:szCs w:val="28"/>
        </w:rPr>
        <w:t xml:space="preserve"> years</w:t>
      </w:r>
      <w:r w:rsidRPr="005842E4">
        <w:rPr>
          <w:rFonts w:ascii="Arial" w:hAnsi="Arial" w:cs="Arial"/>
          <w:color w:val="000000" w:themeColor="text1"/>
          <w:sz w:val="28"/>
          <w:szCs w:val="28"/>
        </w:rPr>
        <w:t>.</w:t>
      </w:r>
      <w:r w:rsidR="00EB6F78" w:rsidRPr="005842E4">
        <w:rPr>
          <w:rFonts w:ascii="Arial" w:hAnsi="Arial" w:cs="Arial"/>
          <w:color w:val="000000" w:themeColor="text1"/>
          <w:sz w:val="28"/>
          <w:szCs w:val="28"/>
        </w:rPr>
        <w:t xml:space="preserve">  Other responsibilities include collection development, developing engaging programs, utilizing social media platforms to deliver communications, and readers advisory recommendations.</w:t>
      </w:r>
      <w:r w:rsidRPr="005842E4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31F5DFA5" w14:textId="3F8B547B" w:rsidR="00CF4F74" w:rsidRPr="005842E4" w:rsidRDefault="00CF4F74" w:rsidP="00EB6F78">
      <w:pPr>
        <w:pStyle w:val="Heading1"/>
        <w:spacing w:before="0" w:line="240" w:lineRule="auto"/>
        <w:rPr>
          <w:rFonts w:ascii="Arial" w:hAnsi="Arial" w:cs="Arial"/>
          <w:sz w:val="28"/>
          <w:szCs w:val="28"/>
        </w:rPr>
      </w:pPr>
      <w:r w:rsidRPr="005842E4">
        <w:rPr>
          <w:rFonts w:ascii="Arial" w:hAnsi="Arial" w:cs="Arial"/>
          <w:color w:val="111111"/>
          <w:sz w:val="28"/>
          <w:szCs w:val="28"/>
        </w:rPr>
        <w:t> </w:t>
      </w:r>
    </w:p>
    <w:p w14:paraId="6A41301D" w14:textId="4955A67D" w:rsidR="00EB6F78" w:rsidRPr="005842E4" w:rsidRDefault="00CF4F74" w:rsidP="00CF4F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42E4">
        <w:rPr>
          <w:rFonts w:ascii="Arial" w:hAnsi="Arial" w:cs="Arial"/>
          <w:color w:val="111111"/>
          <w:sz w:val="28"/>
          <w:szCs w:val="28"/>
        </w:rPr>
        <w:t xml:space="preserve">Minimum Qualifications: A Master's Degree in Library </w:t>
      </w:r>
      <w:r w:rsidR="00791371">
        <w:rPr>
          <w:rFonts w:ascii="Arial" w:hAnsi="Arial" w:cs="Arial"/>
          <w:color w:val="111111"/>
          <w:sz w:val="28"/>
          <w:szCs w:val="28"/>
        </w:rPr>
        <w:t xml:space="preserve">&amp; Information </w:t>
      </w:r>
      <w:r w:rsidRPr="005842E4">
        <w:rPr>
          <w:rFonts w:ascii="Arial" w:hAnsi="Arial" w:cs="Arial"/>
          <w:color w:val="111111"/>
          <w:sz w:val="28"/>
          <w:szCs w:val="28"/>
        </w:rPr>
        <w:t>Science (ML</w:t>
      </w:r>
      <w:r w:rsidR="00791371">
        <w:rPr>
          <w:rFonts w:ascii="Arial" w:hAnsi="Arial" w:cs="Arial"/>
          <w:color w:val="111111"/>
          <w:sz w:val="28"/>
          <w:szCs w:val="28"/>
        </w:rPr>
        <w:t>I</w:t>
      </w:r>
      <w:r w:rsidRPr="005842E4">
        <w:rPr>
          <w:rFonts w:ascii="Arial" w:hAnsi="Arial" w:cs="Arial"/>
          <w:color w:val="111111"/>
          <w:sz w:val="28"/>
          <w:szCs w:val="28"/>
        </w:rPr>
        <w:t>S) from a college/university accredited by the ALA with experience in a public library preferred OR A Bachelor’s Degree and</w:t>
      </w:r>
      <w:r w:rsidR="00162715" w:rsidRPr="005842E4">
        <w:rPr>
          <w:rFonts w:ascii="Arial" w:hAnsi="Arial" w:cs="Arial"/>
          <w:color w:val="111111"/>
          <w:sz w:val="28"/>
          <w:szCs w:val="28"/>
        </w:rPr>
        <w:t xml:space="preserve"> a</w:t>
      </w:r>
      <w:r w:rsidRPr="005842E4">
        <w:rPr>
          <w:rFonts w:ascii="Arial" w:hAnsi="Arial" w:cs="Arial"/>
          <w:color w:val="111111"/>
          <w:sz w:val="28"/>
          <w:szCs w:val="28"/>
        </w:rPr>
        <w:t xml:space="preserve"> minimum of </w:t>
      </w:r>
      <w:r w:rsidR="00162715" w:rsidRPr="005842E4">
        <w:rPr>
          <w:rFonts w:ascii="Arial" w:hAnsi="Arial" w:cs="Arial"/>
          <w:color w:val="111111"/>
          <w:sz w:val="28"/>
          <w:szCs w:val="28"/>
        </w:rPr>
        <w:t>two</w:t>
      </w:r>
      <w:r w:rsidRPr="005842E4">
        <w:rPr>
          <w:rFonts w:ascii="Arial" w:hAnsi="Arial" w:cs="Arial"/>
          <w:color w:val="111111"/>
          <w:sz w:val="28"/>
          <w:szCs w:val="28"/>
        </w:rPr>
        <w:t xml:space="preserve"> </w:t>
      </w:r>
      <w:r w:rsidR="00162715" w:rsidRPr="005842E4">
        <w:rPr>
          <w:rFonts w:ascii="Arial" w:hAnsi="Arial" w:cs="Arial"/>
          <w:color w:val="111111"/>
          <w:sz w:val="28"/>
          <w:szCs w:val="28"/>
        </w:rPr>
        <w:t>years’ experience</w:t>
      </w:r>
      <w:r w:rsidRPr="005842E4">
        <w:rPr>
          <w:rFonts w:ascii="Arial" w:hAnsi="Arial" w:cs="Arial"/>
          <w:color w:val="111111"/>
          <w:sz w:val="28"/>
          <w:szCs w:val="28"/>
        </w:rPr>
        <w:t xml:space="preserve"> working with youth is required.</w:t>
      </w:r>
      <w:r w:rsidR="005842E4">
        <w:rPr>
          <w:rFonts w:ascii="Arial" w:hAnsi="Arial" w:cs="Arial"/>
          <w:color w:val="111111"/>
          <w:sz w:val="28"/>
          <w:szCs w:val="28"/>
        </w:rPr>
        <w:t xml:space="preserve"> Strong customer service, communication,</w:t>
      </w:r>
      <w:r w:rsidR="002C4454">
        <w:rPr>
          <w:rFonts w:ascii="Arial" w:hAnsi="Arial" w:cs="Arial"/>
          <w:color w:val="111111"/>
          <w:sz w:val="28"/>
          <w:szCs w:val="28"/>
        </w:rPr>
        <w:t xml:space="preserve"> </w:t>
      </w:r>
      <w:r w:rsidR="00791371">
        <w:rPr>
          <w:rFonts w:ascii="Arial" w:hAnsi="Arial" w:cs="Arial"/>
          <w:color w:val="111111"/>
          <w:sz w:val="28"/>
          <w:szCs w:val="28"/>
        </w:rPr>
        <w:t>technology,</w:t>
      </w:r>
      <w:r w:rsidR="005842E4">
        <w:rPr>
          <w:rFonts w:ascii="Arial" w:hAnsi="Arial" w:cs="Arial"/>
          <w:color w:val="111111"/>
          <w:sz w:val="28"/>
          <w:szCs w:val="28"/>
        </w:rPr>
        <w:t xml:space="preserve"> and organizational skills are essential.  Knowledge of library operations and materials and supervisory experience is </w:t>
      </w:r>
      <w:r w:rsidR="00791371">
        <w:rPr>
          <w:rFonts w:ascii="Arial" w:hAnsi="Arial" w:cs="Arial"/>
          <w:color w:val="111111"/>
          <w:sz w:val="28"/>
          <w:szCs w:val="28"/>
        </w:rPr>
        <w:t>helpful</w:t>
      </w:r>
      <w:r w:rsidR="005842E4">
        <w:rPr>
          <w:rFonts w:ascii="Arial" w:hAnsi="Arial" w:cs="Arial"/>
          <w:color w:val="111111"/>
          <w:sz w:val="28"/>
          <w:szCs w:val="28"/>
        </w:rPr>
        <w:t>.</w:t>
      </w:r>
    </w:p>
    <w:p w14:paraId="2CF07838" w14:textId="6FDC1C93" w:rsidR="00CF4F74" w:rsidRPr="005842E4" w:rsidRDefault="00CF4F74" w:rsidP="00CF4F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42E4">
        <w:rPr>
          <w:rFonts w:ascii="Arial" w:hAnsi="Arial" w:cs="Arial"/>
          <w:color w:val="000000"/>
          <w:sz w:val="28"/>
          <w:szCs w:val="28"/>
        </w:rPr>
        <w:t> </w:t>
      </w:r>
    </w:p>
    <w:p w14:paraId="717FA517" w14:textId="716E40F2" w:rsidR="00CF4F74" w:rsidRPr="005842E4" w:rsidRDefault="00CF4F74" w:rsidP="00CF4F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42E4">
        <w:rPr>
          <w:rFonts w:ascii="Arial" w:hAnsi="Arial" w:cs="Arial"/>
          <w:color w:val="000000"/>
          <w:sz w:val="28"/>
          <w:szCs w:val="28"/>
        </w:rPr>
        <w:t xml:space="preserve">Applications will be accepted on a continuing basis, but for first </w:t>
      </w:r>
      <w:bookmarkStart w:id="0" w:name="_GoBack"/>
      <w:bookmarkEnd w:id="0"/>
      <w:r w:rsidRPr="005842E4">
        <w:rPr>
          <w:rFonts w:ascii="Arial" w:hAnsi="Arial" w:cs="Arial"/>
          <w:color w:val="000000"/>
          <w:sz w:val="28"/>
          <w:szCs w:val="28"/>
        </w:rPr>
        <w:t>consideration, applicants should email a completed application, resume (with the names and contact information for 3 professional references), and cover letter in PDF format to the following addres</w:t>
      </w:r>
      <w:r w:rsidR="00162715" w:rsidRPr="005842E4">
        <w:rPr>
          <w:rFonts w:ascii="Arial" w:hAnsi="Arial" w:cs="Arial"/>
          <w:color w:val="000000"/>
          <w:sz w:val="28"/>
          <w:szCs w:val="28"/>
        </w:rPr>
        <w:t xml:space="preserve">s:  </w:t>
      </w:r>
      <w:hyperlink r:id="rId6" w:history="1">
        <w:r w:rsidR="00A16262" w:rsidRPr="00212148">
          <w:rPr>
            <w:rStyle w:val="Hyperlink"/>
            <w:rFonts w:ascii="Arial" w:hAnsi="Arial" w:cs="Arial"/>
            <w:sz w:val="28"/>
            <w:szCs w:val="28"/>
          </w:rPr>
          <w:t>reference@evakbowlby.org</w:t>
        </w:r>
      </w:hyperlink>
      <w:r w:rsidR="005842E4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842E4">
        <w:rPr>
          <w:rFonts w:ascii="Arial" w:hAnsi="Arial" w:cs="Arial"/>
          <w:color w:val="000000"/>
          <w:sz w:val="28"/>
          <w:szCs w:val="28"/>
        </w:rPr>
        <w:t>Applications will be reviewed as they are received, so applicants should respond in a timely manner. You may apply until the job posting is removed from our website.  </w:t>
      </w:r>
    </w:p>
    <w:p w14:paraId="48ED5386" w14:textId="77777777" w:rsidR="00CF4F74" w:rsidRPr="005842E4" w:rsidRDefault="00CF4F74" w:rsidP="00CF4F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42E4">
        <w:rPr>
          <w:rFonts w:ascii="Arial" w:hAnsi="Arial" w:cs="Arial"/>
          <w:color w:val="000000"/>
          <w:sz w:val="28"/>
          <w:szCs w:val="28"/>
        </w:rPr>
        <w:t> </w:t>
      </w:r>
    </w:p>
    <w:p w14:paraId="1F78C3CE" w14:textId="3A9A2FE5" w:rsidR="00CF4F74" w:rsidRPr="00CF4F74" w:rsidRDefault="002C4454" w:rsidP="003657E9">
      <w:pPr>
        <w:shd w:val="clear" w:color="auto" w:fill="FFFFFF"/>
        <w:spacing w:after="0" w:line="270" w:lineRule="atLeast"/>
        <w:rPr>
          <w:rFonts w:ascii="Bookman Old Style" w:eastAsia="Times New Roman" w:hAnsi="Bookman Old Style" w:cs="Arial"/>
          <w:color w:val="222222"/>
          <w:sz w:val="28"/>
          <w:szCs w:val="28"/>
        </w:rPr>
      </w:pPr>
      <w:r w:rsidRPr="003657E9">
        <w:rPr>
          <w:rFonts w:ascii="Arial" w:eastAsia="Times New Roman" w:hAnsi="Arial" w:cs="Arial"/>
          <w:color w:val="222222"/>
          <w:sz w:val="28"/>
          <w:szCs w:val="28"/>
        </w:rPr>
        <w:t>New employees are required to have a current PA Child Abuse History Clearance, PA State Police Criminal Record Check, and FBI Background check.  Child Abuse Mandatory Reporter training will be require</w:t>
      </w:r>
      <w:r w:rsidR="003657E9">
        <w:rPr>
          <w:rFonts w:ascii="Arial" w:eastAsia="Times New Roman" w:hAnsi="Arial" w:cs="Arial"/>
          <w:color w:val="222222"/>
          <w:sz w:val="28"/>
          <w:szCs w:val="28"/>
        </w:rPr>
        <w:t>d</w:t>
      </w:r>
      <w:r w:rsidRPr="003657E9">
        <w:rPr>
          <w:rFonts w:ascii="Arial" w:eastAsia="Times New Roman" w:hAnsi="Arial" w:cs="Arial"/>
          <w:color w:val="222222"/>
          <w:sz w:val="28"/>
          <w:szCs w:val="28"/>
        </w:rPr>
        <w:t xml:space="preserve"> upon hiring.</w:t>
      </w:r>
      <w:r w:rsidR="00CF4F74" w:rsidRPr="00CF4F74">
        <w:rPr>
          <w:rFonts w:ascii="Bookman Old Style" w:eastAsia="Times New Roman" w:hAnsi="Bookman Old Style" w:cs="Arial"/>
          <w:color w:val="222222"/>
          <w:sz w:val="28"/>
          <w:szCs w:val="28"/>
        </w:rPr>
        <w:t> </w:t>
      </w:r>
    </w:p>
    <w:sectPr w:rsidR="00CF4F74" w:rsidRPr="00CF4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E526" w14:textId="77777777" w:rsidR="000D7946" w:rsidRDefault="000D7946" w:rsidP="00D66202">
      <w:pPr>
        <w:spacing w:after="0" w:line="240" w:lineRule="auto"/>
      </w:pPr>
      <w:r>
        <w:separator/>
      </w:r>
    </w:p>
  </w:endnote>
  <w:endnote w:type="continuationSeparator" w:id="0">
    <w:p w14:paraId="466951EC" w14:textId="77777777" w:rsidR="000D7946" w:rsidRDefault="000D7946" w:rsidP="00D6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22AD3" w14:textId="77777777" w:rsidR="000D7946" w:rsidRDefault="000D7946" w:rsidP="00D66202">
      <w:pPr>
        <w:spacing w:after="0" w:line="240" w:lineRule="auto"/>
      </w:pPr>
      <w:r>
        <w:separator/>
      </w:r>
    </w:p>
  </w:footnote>
  <w:footnote w:type="continuationSeparator" w:id="0">
    <w:p w14:paraId="66D737FE" w14:textId="77777777" w:rsidR="000D7946" w:rsidRDefault="000D7946" w:rsidP="00D66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74"/>
    <w:rsid w:val="000D7946"/>
    <w:rsid w:val="001032C2"/>
    <w:rsid w:val="00162715"/>
    <w:rsid w:val="001B48B4"/>
    <w:rsid w:val="002860B8"/>
    <w:rsid w:val="002C4454"/>
    <w:rsid w:val="003657E9"/>
    <w:rsid w:val="005842E4"/>
    <w:rsid w:val="005D4A20"/>
    <w:rsid w:val="00791371"/>
    <w:rsid w:val="007D4B89"/>
    <w:rsid w:val="00832F0D"/>
    <w:rsid w:val="00A16262"/>
    <w:rsid w:val="00A93719"/>
    <w:rsid w:val="00C2504D"/>
    <w:rsid w:val="00C64B7C"/>
    <w:rsid w:val="00CF4F74"/>
    <w:rsid w:val="00D66202"/>
    <w:rsid w:val="00E821DA"/>
    <w:rsid w:val="00E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C08E"/>
  <w15:chartTrackingRefBased/>
  <w15:docId w15:val="{EC315524-A07E-4F84-B472-E9FAF7B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4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202"/>
  </w:style>
  <w:style w:type="paragraph" w:styleId="Footer">
    <w:name w:val="footer"/>
    <w:basedOn w:val="Normal"/>
    <w:link w:val="FooterChar"/>
    <w:uiPriority w:val="99"/>
    <w:unhideWhenUsed/>
    <w:rsid w:val="00D6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202"/>
  </w:style>
  <w:style w:type="character" w:customStyle="1" w:styleId="Heading1Char">
    <w:name w:val="Heading 1 Char"/>
    <w:basedOn w:val="DefaultParagraphFont"/>
    <w:link w:val="Heading1"/>
    <w:uiPriority w:val="9"/>
    <w:rsid w:val="007D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ce@evakbowlb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Statler, Olivia J</dc:creator>
  <cp:keywords/>
  <dc:description/>
  <cp:lastModifiedBy>PR Tech</cp:lastModifiedBy>
  <cp:revision>7</cp:revision>
  <dcterms:created xsi:type="dcterms:W3CDTF">2022-06-14T13:29:00Z</dcterms:created>
  <dcterms:modified xsi:type="dcterms:W3CDTF">2022-12-01T19:07:00Z</dcterms:modified>
</cp:coreProperties>
</file>