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CF7E" w14:textId="50680430" w:rsidR="00952198" w:rsidRDefault="00837090" w:rsidP="000362FD">
      <w:pPr>
        <w:pStyle w:val="Heading1"/>
        <w:rPr>
          <w:noProof/>
        </w:rPr>
      </w:pPr>
      <w:r>
        <w:rPr>
          <w:noProof/>
        </w:rPr>
        <w:t>Chateau Charly Floor Plan</w:t>
      </w:r>
    </w:p>
    <w:p w14:paraId="41757E61" w14:textId="6DC96260" w:rsidR="00837090" w:rsidRDefault="002974F9" w:rsidP="008E69CB">
      <w:pPr>
        <w:jc w:val="center"/>
      </w:pPr>
      <w:r w:rsidRPr="002974F9">
        <w:rPr>
          <w:noProof/>
        </w:rPr>
        <w:drawing>
          <wp:inline distT="0" distB="0" distL="0" distR="0" wp14:anchorId="469B7DD9" wp14:editId="200B5505">
            <wp:extent cx="6086475" cy="796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732813" w14:textId="77777777" w:rsidR="002E2737" w:rsidRDefault="002E273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3F442C7" w14:textId="0648C9D2" w:rsidR="00837090" w:rsidRDefault="004F7AD5" w:rsidP="00F509BA">
      <w:pPr>
        <w:pStyle w:val="Heading1"/>
        <w:spacing w:after="240"/>
      </w:pPr>
      <w:r>
        <w:lastRenderedPageBreak/>
        <w:t>Bedroom Configuration</w:t>
      </w:r>
    </w:p>
    <w:p w14:paraId="3E3A25BB" w14:textId="43CBD218" w:rsidR="004F7AD5" w:rsidRDefault="00EB5065">
      <w:r w:rsidRPr="00EB5065">
        <w:rPr>
          <w:noProof/>
        </w:rPr>
        <w:drawing>
          <wp:inline distT="0" distB="0" distL="0" distR="0" wp14:anchorId="4B848E51" wp14:editId="457A2F05">
            <wp:extent cx="6781800" cy="426260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60" cy="426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BD25" w14:textId="581EF978" w:rsidR="00972BD8" w:rsidRDefault="002E2737" w:rsidP="00B57F1B">
      <w:pPr>
        <w:spacing w:after="0" w:line="240" w:lineRule="auto"/>
      </w:pPr>
      <w:r>
        <w:t>Notes</w:t>
      </w:r>
    </w:p>
    <w:p w14:paraId="37554E68" w14:textId="03DCAA26" w:rsidR="002E2737" w:rsidRDefault="00691EAA" w:rsidP="00B57F1B">
      <w:pPr>
        <w:spacing w:after="0" w:line="240" w:lineRule="auto"/>
      </w:pPr>
      <w:r>
        <w:t xml:space="preserve">* </w:t>
      </w:r>
      <w:r w:rsidR="00000FDF">
        <w:t>Number of guests indicated is before adding single beds</w:t>
      </w:r>
    </w:p>
    <w:p w14:paraId="4378233C" w14:textId="2151CF59" w:rsidR="00B57F1B" w:rsidRDefault="00B57F1B" w:rsidP="00B57F1B">
      <w:pPr>
        <w:spacing w:after="0" w:line="240" w:lineRule="auto"/>
      </w:pPr>
      <w:r>
        <w:t>**</w:t>
      </w:r>
      <w:r w:rsidR="00DA3589">
        <w:t xml:space="preserve">Comment refers to the bedrooms that are best suited to </w:t>
      </w:r>
      <w:r w:rsidR="003E17A0">
        <w:t>taking additional single beds or bed.</w:t>
      </w:r>
    </w:p>
    <w:p w14:paraId="5A8C3B02" w14:textId="0E68939D" w:rsidR="003E17A0" w:rsidRDefault="003E17A0" w:rsidP="00B57F1B">
      <w:pPr>
        <w:spacing w:after="0" w:line="240" w:lineRule="auto"/>
      </w:pPr>
      <w:r>
        <w:t>***</w:t>
      </w:r>
      <w:r w:rsidR="0085133C">
        <w:t xml:space="preserve"> In addition to the single beds there are a</w:t>
      </w:r>
      <w:r w:rsidR="00361880">
        <w:t xml:space="preserve">lso cots available </w:t>
      </w:r>
    </w:p>
    <w:p w14:paraId="744FCA7F" w14:textId="079FB834" w:rsidR="00B57F1B" w:rsidRDefault="00166546" w:rsidP="00691EAA">
      <w:r>
        <w:t xml:space="preserve">**** </w:t>
      </w:r>
      <w:proofErr w:type="spellStart"/>
      <w:r>
        <w:t>Beaucette</w:t>
      </w:r>
      <w:proofErr w:type="spellEnd"/>
      <w:r>
        <w:t xml:space="preserve"> </w:t>
      </w:r>
      <w:r w:rsidR="003A1F20">
        <w:t xml:space="preserve">and Petit </w:t>
      </w:r>
      <w:proofErr w:type="spellStart"/>
      <w:r w:rsidR="003A1F20">
        <w:t>Beaucette</w:t>
      </w:r>
      <w:proofErr w:type="spellEnd"/>
      <w:r w:rsidR="003A1F20">
        <w:t xml:space="preserve"> bedrooms are </w:t>
      </w:r>
      <w:r w:rsidR="00586192">
        <w:t>adjoined and share a bathroom – perfect for families</w:t>
      </w:r>
    </w:p>
    <w:sectPr w:rsidR="00B57F1B" w:rsidSect="0068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D0A"/>
    <w:multiLevelType w:val="hybridMultilevel"/>
    <w:tmpl w:val="9FC85A2A"/>
    <w:lvl w:ilvl="0" w:tplc="7C7AE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FE"/>
    <w:rsid w:val="00000FDF"/>
    <w:rsid w:val="00014B7F"/>
    <w:rsid w:val="000362FD"/>
    <w:rsid w:val="00115554"/>
    <w:rsid w:val="00166546"/>
    <w:rsid w:val="002974F9"/>
    <w:rsid w:val="002E2737"/>
    <w:rsid w:val="00361880"/>
    <w:rsid w:val="003A1F20"/>
    <w:rsid w:val="003E17A0"/>
    <w:rsid w:val="004F7AD5"/>
    <w:rsid w:val="00554E30"/>
    <w:rsid w:val="00586192"/>
    <w:rsid w:val="00680689"/>
    <w:rsid w:val="00691EAA"/>
    <w:rsid w:val="00760119"/>
    <w:rsid w:val="00837090"/>
    <w:rsid w:val="0085133C"/>
    <w:rsid w:val="008E69CB"/>
    <w:rsid w:val="00972BD8"/>
    <w:rsid w:val="009C715B"/>
    <w:rsid w:val="009F6F1F"/>
    <w:rsid w:val="00A551EE"/>
    <w:rsid w:val="00B47BE8"/>
    <w:rsid w:val="00B57F1B"/>
    <w:rsid w:val="00B629FE"/>
    <w:rsid w:val="00BC45D1"/>
    <w:rsid w:val="00BD59AE"/>
    <w:rsid w:val="00D11E03"/>
    <w:rsid w:val="00DA3589"/>
    <w:rsid w:val="00E4348C"/>
    <w:rsid w:val="00E91311"/>
    <w:rsid w:val="00EB5065"/>
    <w:rsid w:val="00EF2F2C"/>
    <w:rsid w:val="00F509BA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F1E2"/>
  <w15:chartTrackingRefBased/>
  <w15:docId w15:val="{A9C5FB9B-C963-4F3F-B207-EC4DA60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Harmsworth</dc:creator>
  <cp:keywords/>
  <dc:description/>
  <cp:lastModifiedBy>Claire Harmsworth</cp:lastModifiedBy>
  <cp:revision>23</cp:revision>
  <dcterms:created xsi:type="dcterms:W3CDTF">2018-02-22T10:41:00Z</dcterms:created>
  <dcterms:modified xsi:type="dcterms:W3CDTF">2018-02-26T16:25:00Z</dcterms:modified>
</cp:coreProperties>
</file>