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CFC26" w14:textId="23F9B2C8" w:rsidR="00EA7175" w:rsidRPr="00A26641" w:rsidRDefault="00EA7175" w:rsidP="00EA7175">
      <w:pPr>
        <w:jc w:val="center"/>
        <w:rPr>
          <w:color w:val="0070C0"/>
          <w:sz w:val="44"/>
          <w:szCs w:val="44"/>
        </w:rPr>
      </w:pPr>
      <w:r w:rsidRPr="00A26641">
        <w:rPr>
          <w:color w:val="0070C0"/>
          <w:sz w:val="44"/>
          <w:szCs w:val="44"/>
        </w:rPr>
        <w:t xml:space="preserve">Dates for Open Classes </w:t>
      </w:r>
      <w:r>
        <w:rPr>
          <w:color w:val="0070C0"/>
          <w:sz w:val="44"/>
          <w:szCs w:val="44"/>
        </w:rPr>
        <w:t>January</w:t>
      </w:r>
      <w:r w:rsidRPr="00A26641">
        <w:rPr>
          <w:color w:val="0070C0"/>
          <w:sz w:val="44"/>
          <w:szCs w:val="44"/>
        </w:rPr>
        <w:t>-</w:t>
      </w:r>
      <w:r>
        <w:rPr>
          <w:color w:val="0070C0"/>
          <w:sz w:val="44"/>
          <w:szCs w:val="44"/>
        </w:rPr>
        <w:t>May</w:t>
      </w:r>
      <w:r w:rsidRPr="00A26641">
        <w:rPr>
          <w:color w:val="0070C0"/>
          <w:sz w:val="44"/>
          <w:szCs w:val="44"/>
        </w:rPr>
        <w:t xml:space="preserve"> 202</w:t>
      </w:r>
      <w:r w:rsidR="008E603A">
        <w:rPr>
          <w:color w:val="0070C0"/>
          <w:sz w:val="44"/>
          <w:szCs w:val="44"/>
        </w:rPr>
        <w:t>5</w:t>
      </w:r>
      <w:r w:rsidRPr="00A26641">
        <w:rPr>
          <w:color w:val="0070C0"/>
          <w:sz w:val="44"/>
          <w:szCs w:val="44"/>
        </w:rPr>
        <w:t xml:space="preserve"> </w:t>
      </w:r>
    </w:p>
    <w:p w14:paraId="2DD23072" w14:textId="77777777" w:rsidR="00EA7175" w:rsidRPr="005F62F1" w:rsidRDefault="00EA7175" w:rsidP="00EA7175">
      <w:pPr>
        <w:jc w:val="center"/>
        <w:rPr>
          <w:sz w:val="44"/>
          <w:szCs w:val="44"/>
        </w:rPr>
      </w:pPr>
      <w:r w:rsidRPr="00A26641">
        <w:rPr>
          <w:color w:val="0070C0"/>
          <w:sz w:val="44"/>
          <w:szCs w:val="44"/>
        </w:rPr>
        <w:t>for individuals and couples</w:t>
      </w:r>
    </w:p>
    <w:tbl>
      <w:tblPr>
        <w:tblStyle w:val="TableGrid"/>
        <w:tblpPr w:leftFromText="180" w:rightFromText="180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2252"/>
        <w:gridCol w:w="2162"/>
        <w:gridCol w:w="3717"/>
      </w:tblGrid>
      <w:tr w:rsidR="0074006B" w14:paraId="0FE4F96E" w14:textId="77777777" w:rsidTr="0074006B">
        <w:trPr>
          <w:trHeight w:val="512"/>
        </w:trPr>
        <w:tc>
          <w:tcPr>
            <w:tcW w:w="2252" w:type="dxa"/>
          </w:tcPr>
          <w:p w14:paraId="5080D8B2" w14:textId="77777777" w:rsidR="0074006B" w:rsidRDefault="0074006B" w:rsidP="004205E2">
            <w:pPr>
              <w:jc w:val="center"/>
            </w:pPr>
            <w:r>
              <w:t>Date</w:t>
            </w:r>
          </w:p>
        </w:tc>
        <w:tc>
          <w:tcPr>
            <w:tcW w:w="2162" w:type="dxa"/>
          </w:tcPr>
          <w:p w14:paraId="7A05FD9A" w14:textId="77777777" w:rsidR="0074006B" w:rsidRDefault="0074006B" w:rsidP="004205E2">
            <w:pPr>
              <w:jc w:val="center"/>
            </w:pPr>
            <w:r>
              <w:t>Class</w:t>
            </w:r>
          </w:p>
        </w:tc>
        <w:tc>
          <w:tcPr>
            <w:tcW w:w="3717" w:type="dxa"/>
          </w:tcPr>
          <w:p w14:paraId="4D60A69F" w14:textId="77777777" w:rsidR="0074006B" w:rsidRDefault="0074006B" w:rsidP="004205E2">
            <w:pPr>
              <w:jc w:val="center"/>
            </w:pPr>
            <w:r>
              <w:t>Closing date for booking</w:t>
            </w:r>
          </w:p>
        </w:tc>
      </w:tr>
      <w:tr w:rsidR="0074006B" w14:paraId="2634664A" w14:textId="77777777" w:rsidTr="0074006B">
        <w:trPr>
          <w:trHeight w:val="512"/>
        </w:trPr>
        <w:tc>
          <w:tcPr>
            <w:tcW w:w="2252" w:type="dxa"/>
          </w:tcPr>
          <w:p w14:paraId="5E41B85E" w14:textId="4B1285FC" w:rsidR="0074006B" w:rsidRDefault="0074006B" w:rsidP="004205E2">
            <w:r>
              <w:t>Saturday, 18th January</w:t>
            </w:r>
          </w:p>
        </w:tc>
        <w:tc>
          <w:tcPr>
            <w:tcW w:w="2162" w:type="dxa"/>
          </w:tcPr>
          <w:p w14:paraId="0AEE6FDC" w14:textId="77777777" w:rsidR="00AD6CB2" w:rsidRDefault="0074006B" w:rsidP="004205E2">
            <w:r>
              <w:t>Seasonal Menu</w:t>
            </w:r>
          </w:p>
          <w:p w14:paraId="1A4ACBF6" w14:textId="1A6089ED" w:rsidR="0074006B" w:rsidRDefault="0074006B" w:rsidP="004205E2">
            <w:r>
              <w:t xml:space="preserve">main </w:t>
            </w:r>
            <w:r w:rsidR="00AD6CB2">
              <w:t xml:space="preserve">is </w:t>
            </w:r>
            <w:r w:rsidRPr="00EA7175">
              <w:rPr>
                <w:color w:val="FF0000"/>
              </w:rPr>
              <w:t>meat</w:t>
            </w:r>
          </w:p>
        </w:tc>
        <w:tc>
          <w:tcPr>
            <w:tcW w:w="3717" w:type="dxa"/>
          </w:tcPr>
          <w:p w14:paraId="2B8847BA" w14:textId="2D8841C7" w:rsidR="0074006B" w:rsidRDefault="0074006B" w:rsidP="004205E2">
            <w:pPr>
              <w:jc w:val="center"/>
            </w:pPr>
            <w:r>
              <w:t>Saturday, 11th January</w:t>
            </w:r>
          </w:p>
        </w:tc>
      </w:tr>
      <w:tr w:rsidR="0074006B" w14:paraId="450095E6" w14:textId="77777777" w:rsidTr="0074006B">
        <w:trPr>
          <w:trHeight w:val="512"/>
        </w:trPr>
        <w:tc>
          <w:tcPr>
            <w:tcW w:w="2252" w:type="dxa"/>
          </w:tcPr>
          <w:p w14:paraId="4344F5CE" w14:textId="72390B26" w:rsidR="0074006B" w:rsidRDefault="0074006B" w:rsidP="004205E2">
            <w:r>
              <w:t>Wednesday, 22nd January</w:t>
            </w:r>
          </w:p>
        </w:tc>
        <w:tc>
          <w:tcPr>
            <w:tcW w:w="2162" w:type="dxa"/>
          </w:tcPr>
          <w:p w14:paraId="4796C045" w14:textId="49FA72ED" w:rsidR="0074006B" w:rsidRDefault="0074006B" w:rsidP="004205E2">
            <w:r>
              <w:t xml:space="preserve">Sushi </w:t>
            </w:r>
          </w:p>
        </w:tc>
        <w:tc>
          <w:tcPr>
            <w:tcW w:w="3717" w:type="dxa"/>
          </w:tcPr>
          <w:p w14:paraId="23887516" w14:textId="24077360" w:rsidR="0074006B" w:rsidRDefault="0074006B" w:rsidP="004205E2">
            <w:pPr>
              <w:jc w:val="center"/>
            </w:pPr>
            <w:r>
              <w:t>Wednesday, 1</w:t>
            </w:r>
            <w:r w:rsidR="00AD6CB2">
              <w:t>5</w:t>
            </w:r>
            <w:r>
              <w:t>th January</w:t>
            </w:r>
          </w:p>
        </w:tc>
      </w:tr>
      <w:tr w:rsidR="0074006B" w14:paraId="48F9C357" w14:textId="77777777" w:rsidTr="0074006B">
        <w:trPr>
          <w:trHeight w:val="512"/>
        </w:trPr>
        <w:tc>
          <w:tcPr>
            <w:tcW w:w="2252" w:type="dxa"/>
          </w:tcPr>
          <w:p w14:paraId="42836847" w14:textId="20BB83F6" w:rsidR="0074006B" w:rsidRDefault="0074006B" w:rsidP="004205E2">
            <w:r>
              <w:t>Saturday, 15</w:t>
            </w:r>
            <w:r w:rsidRPr="002912C3">
              <w:rPr>
                <w:vertAlign w:val="superscript"/>
              </w:rPr>
              <w:t>th</w:t>
            </w:r>
            <w:r w:rsidR="00F123F7">
              <w:rPr>
                <w:vertAlign w:val="superscript"/>
              </w:rPr>
              <w:t xml:space="preserve"> </w:t>
            </w:r>
            <w:r>
              <w:t>February</w:t>
            </w:r>
          </w:p>
        </w:tc>
        <w:tc>
          <w:tcPr>
            <w:tcW w:w="2162" w:type="dxa"/>
          </w:tcPr>
          <w:p w14:paraId="46444FD2" w14:textId="686B2ADA" w:rsidR="0074006B" w:rsidRDefault="0074006B" w:rsidP="004205E2">
            <w:r>
              <w:t>Sushi</w:t>
            </w:r>
          </w:p>
        </w:tc>
        <w:tc>
          <w:tcPr>
            <w:tcW w:w="3717" w:type="dxa"/>
          </w:tcPr>
          <w:p w14:paraId="1C1E1434" w14:textId="333F8229" w:rsidR="0074006B" w:rsidRDefault="0074006B" w:rsidP="004205E2">
            <w:pPr>
              <w:jc w:val="center"/>
            </w:pPr>
            <w:r>
              <w:t>Saturday, 8th February</w:t>
            </w:r>
          </w:p>
        </w:tc>
      </w:tr>
      <w:tr w:rsidR="0074006B" w14:paraId="7E6A33AE" w14:textId="77777777" w:rsidTr="0074006B">
        <w:trPr>
          <w:trHeight w:val="512"/>
        </w:trPr>
        <w:tc>
          <w:tcPr>
            <w:tcW w:w="2252" w:type="dxa"/>
          </w:tcPr>
          <w:p w14:paraId="30C7C024" w14:textId="03CD4A0E" w:rsidR="0074006B" w:rsidRDefault="0074006B" w:rsidP="004205E2">
            <w:r>
              <w:t>Wednesday, 19</w:t>
            </w:r>
            <w:r w:rsidRPr="002912C3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2162" w:type="dxa"/>
          </w:tcPr>
          <w:p w14:paraId="78DF4DD7" w14:textId="77777777" w:rsidR="00AD6CB2" w:rsidRDefault="0074006B" w:rsidP="004205E2">
            <w:r>
              <w:t>Seasonal menu</w:t>
            </w:r>
          </w:p>
          <w:p w14:paraId="7A22EF41" w14:textId="1E713A89" w:rsidR="0074006B" w:rsidRDefault="0074006B" w:rsidP="004205E2">
            <w:r>
              <w:t xml:space="preserve">main is </w:t>
            </w:r>
            <w:r w:rsidRPr="00EB28BA">
              <w:rPr>
                <w:color w:val="0070C0"/>
              </w:rPr>
              <w:t>fish</w:t>
            </w:r>
          </w:p>
        </w:tc>
        <w:tc>
          <w:tcPr>
            <w:tcW w:w="3717" w:type="dxa"/>
          </w:tcPr>
          <w:p w14:paraId="525ABF50" w14:textId="21E44BF6" w:rsidR="0074006B" w:rsidRDefault="0074006B" w:rsidP="004205E2">
            <w:pPr>
              <w:jc w:val="center"/>
            </w:pPr>
            <w:r>
              <w:t>Wednesday, 12</w:t>
            </w:r>
            <w:r w:rsidRPr="002912C3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74006B" w14:paraId="77B4BE22" w14:textId="77777777" w:rsidTr="0074006B">
        <w:trPr>
          <w:trHeight w:val="512"/>
        </w:trPr>
        <w:tc>
          <w:tcPr>
            <w:tcW w:w="2252" w:type="dxa"/>
          </w:tcPr>
          <w:p w14:paraId="4B4D8F53" w14:textId="33012017" w:rsidR="0074006B" w:rsidRDefault="0074006B" w:rsidP="004205E2">
            <w:r>
              <w:t>Saturday, 15</w:t>
            </w:r>
            <w:r w:rsidRPr="002912C3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162" w:type="dxa"/>
          </w:tcPr>
          <w:p w14:paraId="67AA46DD" w14:textId="77777777" w:rsidR="00AD6CB2" w:rsidRDefault="0074006B" w:rsidP="004205E2">
            <w:r>
              <w:t>Seasonal menu</w:t>
            </w:r>
          </w:p>
          <w:p w14:paraId="79803964" w14:textId="60383731" w:rsidR="0074006B" w:rsidRDefault="0074006B" w:rsidP="004205E2">
            <w:r>
              <w:t xml:space="preserve">main is </w:t>
            </w:r>
            <w:r w:rsidRPr="002912C3">
              <w:rPr>
                <w:color w:val="00B050"/>
              </w:rPr>
              <w:t>vegan</w:t>
            </w:r>
          </w:p>
        </w:tc>
        <w:tc>
          <w:tcPr>
            <w:tcW w:w="3717" w:type="dxa"/>
          </w:tcPr>
          <w:p w14:paraId="32DA1BB4" w14:textId="273A5128" w:rsidR="0074006B" w:rsidRDefault="0074006B" w:rsidP="004205E2">
            <w:pPr>
              <w:jc w:val="center"/>
            </w:pPr>
            <w:r>
              <w:t>Saturday, 8</w:t>
            </w:r>
            <w:r w:rsidRPr="002912C3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74659291" w14:textId="77777777" w:rsidR="0074006B" w:rsidRDefault="0074006B" w:rsidP="004205E2"/>
        </w:tc>
      </w:tr>
      <w:tr w:rsidR="0074006B" w14:paraId="66798130" w14:textId="77777777" w:rsidTr="0074006B">
        <w:trPr>
          <w:trHeight w:val="512"/>
        </w:trPr>
        <w:tc>
          <w:tcPr>
            <w:tcW w:w="2252" w:type="dxa"/>
          </w:tcPr>
          <w:p w14:paraId="6BEF091F" w14:textId="1F321484" w:rsidR="0074006B" w:rsidRDefault="0074006B" w:rsidP="004205E2">
            <w:r>
              <w:t>Wednesday, 19th March</w:t>
            </w:r>
          </w:p>
        </w:tc>
        <w:tc>
          <w:tcPr>
            <w:tcW w:w="2162" w:type="dxa"/>
          </w:tcPr>
          <w:p w14:paraId="4C3DE452" w14:textId="359D4A31" w:rsidR="0074006B" w:rsidRDefault="0074006B" w:rsidP="004205E2">
            <w:r>
              <w:t>Sushi</w:t>
            </w:r>
          </w:p>
        </w:tc>
        <w:tc>
          <w:tcPr>
            <w:tcW w:w="3717" w:type="dxa"/>
          </w:tcPr>
          <w:p w14:paraId="57C97425" w14:textId="68952842" w:rsidR="0074006B" w:rsidRDefault="00C04744" w:rsidP="004205E2">
            <w:pPr>
              <w:jc w:val="center"/>
            </w:pPr>
            <w:r>
              <w:t>Wednesday</w:t>
            </w:r>
            <w:r w:rsidR="0074006B">
              <w:t>, 1</w:t>
            </w:r>
            <w:r w:rsidR="00AD6CB2">
              <w:t>2</w:t>
            </w:r>
            <w:r w:rsidR="0074006B">
              <w:t>th March</w:t>
            </w:r>
          </w:p>
        </w:tc>
      </w:tr>
      <w:tr w:rsidR="0074006B" w14:paraId="087CB2D8" w14:textId="77777777" w:rsidTr="0074006B">
        <w:trPr>
          <w:trHeight w:val="512"/>
        </w:trPr>
        <w:tc>
          <w:tcPr>
            <w:tcW w:w="2252" w:type="dxa"/>
          </w:tcPr>
          <w:p w14:paraId="5E5DEECB" w14:textId="172D5D3B" w:rsidR="0074006B" w:rsidRDefault="0074006B" w:rsidP="004205E2">
            <w:r>
              <w:t>Saturday, 19</w:t>
            </w:r>
            <w:r w:rsidRPr="002912C3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162" w:type="dxa"/>
          </w:tcPr>
          <w:p w14:paraId="549ED236" w14:textId="7BBC0252" w:rsidR="0074006B" w:rsidRDefault="0074006B" w:rsidP="004205E2">
            <w:r>
              <w:t>Sushi</w:t>
            </w:r>
          </w:p>
        </w:tc>
        <w:tc>
          <w:tcPr>
            <w:tcW w:w="3717" w:type="dxa"/>
          </w:tcPr>
          <w:p w14:paraId="70EE7EA0" w14:textId="1CBCFC00" w:rsidR="0074006B" w:rsidRDefault="0074006B" w:rsidP="004205E2">
            <w:pPr>
              <w:jc w:val="center"/>
            </w:pPr>
            <w:r>
              <w:t>Saturday, 12th April</w:t>
            </w:r>
          </w:p>
        </w:tc>
      </w:tr>
      <w:tr w:rsidR="0074006B" w14:paraId="01E97EFC" w14:textId="77777777" w:rsidTr="0074006B">
        <w:trPr>
          <w:trHeight w:val="512"/>
        </w:trPr>
        <w:tc>
          <w:tcPr>
            <w:tcW w:w="2252" w:type="dxa"/>
          </w:tcPr>
          <w:p w14:paraId="32E5BF8B" w14:textId="1E50133F" w:rsidR="0074006B" w:rsidRDefault="0074006B" w:rsidP="004205E2">
            <w:r>
              <w:t>Wednesday, 23rd April</w:t>
            </w:r>
          </w:p>
        </w:tc>
        <w:tc>
          <w:tcPr>
            <w:tcW w:w="2162" w:type="dxa"/>
          </w:tcPr>
          <w:p w14:paraId="26FEE220" w14:textId="77777777" w:rsidR="005A20D5" w:rsidRDefault="0074006B" w:rsidP="004205E2">
            <w:r>
              <w:t>Seasonal Menu</w:t>
            </w:r>
          </w:p>
          <w:p w14:paraId="32F1FE61" w14:textId="1EC92E38" w:rsidR="0074006B" w:rsidRDefault="0074006B" w:rsidP="004205E2">
            <w:r>
              <w:t xml:space="preserve">main is </w:t>
            </w:r>
            <w:r w:rsidRPr="002912C3">
              <w:rPr>
                <w:color w:val="FF0000"/>
              </w:rPr>
              <w:t>meat</w:t>
            </w:r>
          </w:p>
        </w:tc>
        <w:tc>
          <w:tcPr>
            <w:tcW w:w="3717" w:type="dxa"/>
          </w:tcPr>
          <w:p w14:paraId="2E440110" w14:textId="4AA2D36F" w:rsidR="0074006B" w:rsidRDefault="0074006B" w:rsidP="004205E2">
            <w:pPr>
              <w:jc w:val="center"/>
            </w:pPr>
            <w:r>
              <w:t>Wednesday, 16</w:t>
            </w:r>
            <w:r w:rsidRPr="002912C3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74006B" w14:paraId="52701D18" w14:textId="77777777" w:rsidTr="0074006B">
        <w:trPr>
          <w:trHeight w:val="512"/>
        </w:trPr>
        <w:tc>
          <w:tcPr>
            <w:tcW w:w="2252" w:type="dxa"/>
          </w:tcPr>
          <w:p w14:paraId="75B9378D" w14:textId="4C8932BA" w:rsidR="0074006B" w:rsidRDefault="0074006B" w:rsidP="004205E2">
            <w:r>
              <w:t>Saturday, 17</w:t>
            </w:r>
            <w:r w:rsidRPr="00EB28BA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162" w:type="dxa"/>
          </w:tcPr>
          <w:p w14:paraId="52ADD237" w14:textId="77777777" w:rsidR="005A20D5" w:rsidRDefault="0074006B" w:rsidP="004205E2">
            <w:r>
              <w:t>Seasonal Menu</w:t>
            </w:r>
          </w:p>
          <w:p w14:paraId="5D950A4B" w14:textId="23D237A7" w:rsidR="0074006B" w:rsidRDefault="0074006B" w:rsidP="004205E2">
            <w:r>
              <w:t xml:space="preserve">main is </w:t>
            </w:r>
            <w:r w:rsidRPr="00EB28BA">
              <w:rPr>
                <w:color w:val="0070C0"/>
              </w:rPr>
              <w:t>fish</w:t>
            </w:r>
          </w:p>
        </w:tc>
        <w:tc>
          <w:tcPr>
            <w:tcW w:w="3717" w:type="dxa"/>
          </w:tcPr>
          <w:p w14:paraId="0119B637" w14:textId="25D0360A" w:rsidR="0074006B" w:rsidRDefault="0074006B" w:rsidP="004205E2">
            <w:pPr>
              <w:jc w:val="center"/>
            </w:pPr>
            <w:r>
              <w:t>Saturday, 10</w:t>
            </w:r>
            <w:r w:rsidRPr="00EB28BA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74006B" w14:paraId="2249C752" w14:textId="77777777" w:rsidTr="0074006B">
        <w:trPr>
          <w:trHeight w:val="512"/>
        </w:trPr>
        <w:tc>
          <w:tcPr>
            <w:tcW w:w="2252" w:type="dxa"/>
          </w:tcPr>
          <w:p w14:paraId="3218F5A4" w14:textId="53685647" w:rsidR="0074006B" w:rsidRDefault="0074006B" w:rsidP="004205E2">
            <w:r>
              <w:t>Wednesday, 21</w:t>
            </w:r>
            <w:r w:rsidRPr="00E965DB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2162" w:type="dxa"/>
          </w:tcPr>
          <w:p w14:paraId="0294644E" w14:textId="656F491D" w:rsidR="0074006B" w:rsidRDefault="0074006B" w:rsidP="004205E2">
            <w:r>
              <w:t>Sushi</w:t>
            </w:r>
          </w:p>
        </w:tc>
        <w:tc>
          <w:tcPr>
            <w:tcW w:w="3717" w:type="dxa"/>
          </w:tcPr>
          <w:p w14:paraId="439766A6" w14:textId="403712D3" w:rsidR="0074006B" w:rsidRDefault="00C04744" w:rsidP="004205E2">
            <w:pPr>
              <w:jc w:val="center"/>
            </w:pPr>
            <w:r>
              <w:t>Wednesday</w:t>
            </w:r>
            <w:r w:rsidR="0074006B">
              <w:t>, 1</w:t>
            </w:r>
            <w:r>
              <w:t>4</w:t>
            </w:r>
            <w:r w:rsidR="0074006B">
              <w:t>th May</w:t>
            </w:r>
          </w:p>
        </w:tc>
      </w:tr>
    </w:tbl>
    <w:p w14:paraId="1AE69D08" w14:textId="77777777" w:rsidR="008F233E" w:rsidRDefault="008F233E" w:rsidP="00EA7175">
      <w:pPr>
        <w:rPr>
          <w:b/>
          <w:bCs/>
        </w:rPr>
      </w:pPr>
    </w:p>
    <w:p w14:paraId="04406907" w14:textId="77777777" w:rsidR="008F233E" w:rsidRDefault="008F233E" w:rsidP="00EA7175">
      <w:pPr>
        <w:rPr>
          <w:b/>
          <w:bCs/>
        </w:rPr>
      </w:pPr>
    </w:p>
    <w:p w14:paraId="3295BA28" w14:textId="77777777" w:rsidR="008F233E" w:rsidRDefault="008F233E" w:rsidP="00EA7175">
      <w:pPr>
        <w:rPr>
          <w:b/>
          <w:bCs/>
        </w:rPr>
      </w:pPr>
    </w:p>
    <w:p w14:paraId="42DC4797" w14:textId="77777777" w:rsidR="008F233E" w:rsidRDefault="008F233E" w:rsidP="00EA7175">
      <w:pPr>
        <w:rPr>
          <w:b/>
          <w:bCs/>
        </w:rPr>
      </w:pPr>
    </w:p>
    <w:p w14:paraId="5600D2C1" w14:textId="77777777" w:rsidR="008F233E" w:rsidRDefault="008F233E" w:rsidP="00EA7175">
      <w:pPr>
        <w:rPr>
          <w:b/>
          <w:bCs/>
        </w:rPr>
      </w:pPr>
    </w:p>
    <w:p w14:paraId="7DB7E4E2" w14:textId="77777777" w:rsidR="008F233E" w:rsidRDefault="008F233E" w:rsidP="00EA7175">
      <w:pPr>
        <w:rPr>
          <w:b/>
          <w:bCs/>
        </w:rPr>
      </w:pPr>
    </w:p>
    <w:p w14:paraId="06C8D511" w14:textId="77777777" w:rsidR="008F233E" w:rsidRDefault="008F233E" w:rsidP="00EA7175">
      <w:pPr>
        <w:rPr>
          <w:b/>
          <w:bCs/>
        </w:rPr>
      </w:pPr>
    </w:p>
    <w:p w14:paraId="3741D51C" w14:textId="77777777" w:rsidR="008F233E" w:rsidRDefault="008F233E" w:rsidP="00EA7175">
      <w:pPr>
        <w:rPr>
          <w:b/>
          <w:bCs/>
        </w:rPr>
      </w:pPr>
    </w:p>
    <w:p w14:paraId="5BF5ABEE" w14:textId="77777777" w:rsidR="008F233E" w:rsidRDefault="008F233E" w:rsidP="00EA7175">
      <w:pPr>
        <w:rPr>
          <w:b/>
          <w:bCs/>
        </w:rPr>
      </w:pPr>
    </w:p>
    <w:p w14:paraId="5966BC24" w14:textId="77777777" w:rsidR="008F233E" w:rsidRDefault="008F233E" w:rsidP="00EA7175">
      <w:pPr>
        <w:rPr>
          <w:b/>
          <w:bCs/>
        </w:rPr>
      </w:pPr>
    </w:p>
    <w:p w14:paraId="762F1762" w14:textId="77777777" w:rsidR="008F233E" w:rsidRDefault="008F233E" w:rsidP="00EA7175">
      <w:pPr>
        <w:rPr>
          <w:b/>
          <w:bCs/>
        </w:rPr>
      </w:pPr>
    </w:p>
    <w:p w14:paraId="46342916" w14:textId="77777777" w:rsidR="008F233E" w:rsidRDefault="008F233E" w:rsidP="00EA7175">
      <w:pPr>
        <w:rPr>
          <w:b/>
          <w:bCs/>
        </w:rPr>
      </w:pPr>
    </w:p>
    <w:p w14:paraId="0CF5483C" w14:textId="77777777" w:rsidR="008F233E" w:rsidRDefault="008F233E" w:rsidP="00EA7175">
      <w:pPr>
        <w:rPr>
          <w:b/>
          <w:bCs/>
        </w:rPr>
      </w:pPr>
    </w:p>
    <w:p w14:paraId="28859B5E" w14:textId="77777777" w:rsidR="008F233E" w:rsidRDefault="008F233E" w:rsidP="00EA7175">
      <w:pPr>
        <w:rPr>
          <w:b/>
          <w:bCs/>
        </w:rPr>
      </w:pPr>
    </w:p>
    <w:p w14:paraId="0370668A" w14:textId="063790BD" w:rsidR="00EA7175" w:rsidRDefault="00EA7175" w:rsidP="00EA7175">
      <w:pPr>
        <w:rPr>
          <w:b/>
          <w:bCs/>
        </w:rPr>
      </w:pPr>
      <w:r w:rsidRPr="001630C7">
        <w:rPr>
          <w:b/>
          <w:bCs/>
        </w:rPr>
        <w:t>Te</w:t>
      </w:r>
      <w:r w:rsidR="008F233E">
        <w:rPr>
          <w:b/>
          <w:bCs/>
        </w:rPr>
        <w:t>rms</w:t>
      </w:r>
      <w:r w:rsidRPr="001630C7">
        <w:rPr>
          <w:b/>
          <w:bCs/>
        </w:rPr>
        <w:t xml:space="preserve"> and Conditions</w:t>
      </w:r>
    </w:p>
    <w:p w14:paraId="1FAAF7E8" w14:textId="14D15D2C" w:rsidR="00D715D3" w:rsidRPr="001630C7" w:rsidRDefault="00D715D3" w:rsidP="00EA7175">
      <w:pPr>
        <w:rPr>
          <w:b/>
          <w:bCs/>
        </w:rPr>
      </w:pPr>
      <w:r>
        <w:rPr>
          <w:b/>
          <w:bCs/>
        </w:rPr>
        <w:t>*The price is £60 p/p</w:t>
      </w:r>
    </w:p>
    <w:p w14:paraId="0A1A7622" w14:textId="77777777" w:rsidR="00EA7175" w:rsidRDefault="00EA7175" w:rsidP="00EA7175">
      <w:pPr>
        <w:rPr>
          <w:b/>
          <w:bCs/>
        </w:rPr>
      </w:pPr>
      <w:r w:rsidRPr="001630C7">
        <w:rPr>
          <w:b/>
          <w:bCs/>
        </w:rPr>
        <w:t>*</w:t>
      </w:r>
      <w:r>
        <w:rPr>
          <w:b/>
          <w:bCs/>
        </w:rPr>
        <w:t>A</w:t>
      </w:r>
      <w:r w:rsidRPr="001630C7">
        <w:rPr>
          <w:b/>
          <w:bCs/>
        </w:rPr>
        <w:t>ll the classes are from 10.30am to 1pm.</w:t>
      </w:r>
    </w:p>
    <w:p w14:paraId="34329A18" w14:textId="77777777" w:rsidR="00EA7175" w:rsidRDefault="00EA7175" w:rsidP="00EA7175">
      <w:pPr>
        <w:rPr>
          <w:b/>
          <w:bCs/>
        </w:rPr>
      </w:pPr>
      <w:r>
        <w:rPr>
          <w:b/>
          <w:bCs/>
        </w:rPr>
        <w:t xml:space="preserve">*Bookings will be confirmed upon the payment. </w:t>
      </w:r>
    </w:p>
    <w:p w14:paraId="144E56D9" w14:textId="77777777" w:rsidR="00EA7175" w:rsidRPr="001630C7" w:rsidRDefault="00EA7175" w:rsidP="00EA7175">
      <w:pPr>
        <w:rPr>
          <w:b/>
          <w:bCs/>
        </w:rPr>
      </w:pPr>
      <w:r>
        <w:rPr>
          <w:b/>
          <w:bCs/>
        </w:rPr>
        <w:t>*Please book and pay by 12pm on the closing date.</w:t>
      </w:r>
    </w:p>
    <w:p w14:paraId="1C668B4A" w14:textId="77777777" w:rsidR="00EA7175" w:rsidRPr="001630C7" w:rsidRDefault="00EA7175" w:rsidP="00EA7175">
      <w:pPr>
        <w:rPr>
          <w:b/>
          <w:bCs/>
        </w:rPr>
      </w:pPr>
      <w:r w:rsidRPr="001630C7">
        <w:rPr>
          <w:b/>
          <w:bCs/>
        </w:rPr>
        <w:t xml:space="preserve">* </w:t>
      </w:r>
      <w:r>
        <w:rPr>
          <w:b/>
          <w:bCs/>
        </w:rPr>
        <w:t xml:space="preserve">The minimum number for each class is two.  </w:t>
      </w:r>
      <w:r w:rsidRPr="001630C7">
        <w:rPr>
          <w:b/>
          <w:bCs/>
        </w:rPr>
        <w:t xml:space="preserve">If the number doesn’t reach </w:t>
      </w:r>
      <w:r>
        <w:rPr>
          <w:b/>
          <w:bCs/>
        </w:rPr>
        <w:t>the minimum</w:t>
      </w:r>
      <w:r w:rsidRPr="001630C7">
        <w:rPr>
          <w:b/>
          <w:bCs/>
        </w:rPr>
        <w:t xml:space="preserve"> at 12pm on the closing date, the class will be cancelled and you’ll be </w:t>
      </w:r>
      <w:r>
        <w:rPr>
          <w:b/>
          <w:bCs/>
        </w:rPr>
        <w:t>contacted</w:t>
      </w:r>
      <w:r w:rsidRPr="001630C7">
        <w:rPr>
          <w:b/>
          <w:bCs/>
        </w:rPr>
        <w:t xml:space="preserve"> to reschedule to a different date</w:t>
      </w:r>
      <w:r>
        <w:rPr>
          <w:b/>
          <w:bCs/>
        </w:rPr>
        <w:t xml:space="preserve"> or to have a refund. </w:t>
      </w:r>
    </w:p>
    <w:p w14:paraId="24FA6229" w14:textId="77777777" w:rsidR="00EA7175" w:rsidRDefault="00EA7175" w:rsidP="00EA7175"/>
    <w:p w14:paraId="7768B8C4" w14:textId="77777777" w:rsidR="00EA7175" w:rsidRDefault="00EA7175"/>
    <w:sectPr w:rsidR="00EA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75"/>
    <w:rsid w:val="00275167"/>
    <w:rsid w:val="002912C3"/>
    <w:rsid w:val="002A16A7"/>
    <w:rsid w:val="003917F5"/>
    <w:rsid w:val="00560680"/>
    <w:rsid w:val="005A20D5"/>
    <w:rsid w:val="0074006B"/>
    <w:rsid w:val="008E603A"/>
    <w:rsid w:val="008F233E"/>
    <w:rsid w:val="00A975E7"/>
    <w:rsid w:val="00AD6CB2"/>
    <w:rsid w:val="00C04744"/>
    <w:rsid w:val="00D715D3"/>
    <w:rsid w:val="00E965DB"/>
    <w:rsid w:val="00EA7175"/>
    <w:rsid w:val="00EB28BA"/>
    <w:rsid w:val="00F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2C2B"/>
  <w15:chartTrackingRefBased/>
  <w15:docId w15:val="{C8870C65-F582-418B-AEAF-CB39FD39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Lewis</dc:creator>
  <cp:keywords/>
  <dc:description/>
  <cp:lastModifiedBy>Yuri Lewis</cp:lastModifiedBy>
  <cp:revision>12</cp:revision>
  <dcterms:created xsi:type="dcterms:W3CDTF">2024-10-23T12:55:00Z</dcterms:created>
  <dcterms:modified xsi:type="dcterms:W3CDTF">2024-12-03T13:21:00Z</dcterms:modified>
</cp:coreProperties>
</file>