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2E97" w14:textId="1CB7BC4B" w:rsidR="00BE26EC" w:rsidRPr="00E318EE" w:rsidRDefault="00144E49" w:rsidP="00BE26EC">
      <w:pPr>
        <w:jc w:val="center"/>
        <w:rPr>
          <w:rFonts w:ascii="Amasis MT Pro Black" w:hAnsi="Amasis MT Pro Black" w:cs="Arial"/>
          <w:color w:val="222222"/>
          <w:sz w:val="48"/>
          <w:szCs w:val="48"/>
          <w:shd w:val="clear" w:color="auto" w:fill="FFFFFF"/>
        </w:rPr>
      </w:pPr>
      <w:r w:rsidRPr="00E318EE">
        <w:rPr>
          <w:rFonts w:ascii="Amasis MT Pro Black" w:hAnsi="Amasis MT Pro Black" w:cs="Arial"/>
          <w:color w:val="222222"/>
          <w:sz w:val="48"/>
          <w:szCs w:val="48"/>
          <w:shd w:val="clear" w:color="auto" w:fill="FFFFFF"/>
        </w:rPr>
        <w:t>20 Young Terrace</w:t>
      </w:r>
    </w:p>
    <w:p w14:paraId="66842CF9" w14:textId="61DCAA69" w:rsidR="00E318EE" w:rsidRPr="00E318EE" w:rsidRDefault="00144E49" w:rsidP="00E318EE">
      <w:pPr>
        <w:jc w:val="center"/>
        <w:rPr>
          <w:rFonts w:ascii="Amasis MT Pro Black" w:hAnsi="Amasis MT Pro Black" w:cs="Arial"/>
          <w:color w:val="222222"/>
          <w:sz w:val="48"/>
          <w:szCs w:val="48"/>
          <w:shd w:val="clear" w:color="auto" w:fill="FFFFFF"/>
        </w:rPr>
      </w:pPr>
      <w:r w:rsidRPr="00E318EE">
        <w:rPr>
          <w:rFonts w:ascii="Amasis MT Pro Black" w:hAnsi="Amasis MT Pro Black" w:cs="Arial"/>
          <w:color w:val="222222"/>
          <w:sz w:val="48"/>
          <w:szCs w:val="48"/>
          <w:shd w:val="clear" w:color="auto" w:fill="FFFFFF"/>
        </w:rPr>
        <w:t>Millstone</w:t>
      </w:r>
      <w:r w:rsidR="00BE26EC" w:rsidRPr="00E318EE">
        <w:rPr>
          <w:rFonts w:ascii="Amasis MT Pro Black" w:hAnsi="Amasis MT Pro Black" w:cs="Arial"/>
          <w:color w:val="222222"/>
          <w:sz w:val="48"/>
          <w:szCs w:val="48"/>
          <w:shd w:val="clear" w:color="auto" w:fill="FFFFFF"/>
        </w:rPr>
        <w:t>, NJ 0</w:t>
      </w:r>
      <w:r w:rsidRPr="00E318EE">
        <w:rPr>
          <w:rFonts w:ascii="Amasis MT Pro Black" w:hAnsi="Amasis MT Pro Black" w:cs="Arial"/>
          <w:color w:val="222222"/>
          <w:sz w:val="48"/>
          <w:szCs w:val="48"/>
          <w:shd w:val="clear" w:color="auto" w:fill="FFFFFF"/>
        </w:rPr>
        <w:t>8510</w:t>
      </w:r>
    </w:p>
    <w:p w14:paraId="55C46F6C" w14:textId="2819D0A5" w:rsidR="00BE26EC" w:rsidRPr="00E318EE" w:rsidRDefault="00BE26EC" w:rsidP="00BE26EC">
      <w:pPr>
        <w:jc w:val="center"/>
        <w:rPr>
          <w:rFonts w:ascii="Bodoni MT Black" w:hAnsi="Bodoni MT Black" w:cs="Arial"/>
          <w:color w:val="222222"/>
          <w:sz w:val="32"/>
          <w:szCs w:val="32"/>
          <w:u w:val="single"/>
          <w:shd w:val="clear" w:color="auto" w:fill="FFFFFF"/>
        </w:rPr>
      </w:pPr>
      <w:r w:rsidRPr="00E318EE">
        <w:rPr>
          <w:rFonts w:ascii="Bodoni MT Black" w:hAnsi="Bodoni MT Black" w:cs="Arial"/>
          <w:color w:val="222222"/>
          <w:sz w:val="32"/>
          <w:szCs w:val="32"/>
          <w:u w:val="single"/>
          <w:shd w:val="clear" w:color="auto" w:fill="FFFFFF"/>
        </w:rPr>
        <w:t>FEATURES AND UPG</w:t>
      </w:r>
      <w:r w:rsidR="00B6073C" w:rsidRPr="00E318EE">
        <w:rPr>
          <w:rFonts w:ascii="Bodoni MT Black" w:hAnsi="Bodoni MT Black" w:cs="Arial"/>
          <w:color w:val="222222"/>
          <w:sz w:val="32"/>
          <w:szCs w:val="32"/>
          <w:u w:val="single"/>
          <w:shd w:val="clear" w:color="auto" w:fill="FFFFFF"/>
        </w:rPr>
        <w:t>RA</w:t>
      </w:r>
      <w:r w:rsidRPr="00E318EE">
        <w:rPr>
          <w:rFonts w:ascii="Bodoni MT Black" w:hAnsi="Bodoni MT Black" w:cs="Arial"/>
          <w:color w:val="222222"/>
          <w:sz w:val="32"/>
          <w:szCs w:val="32"/>
          <w:u w:val="single"/>
          <w:shd w:val="clear" w:color="auto" w:fill="FFFFFF"/>
        </w:rPr>
        <w:t>DES</w:t>
      </w:r>
    </w:p>
    <w:p w14:paraId="2063F707" w14:textId="77777777" w:rsidR="00E318EE" w:rsidRDefault="00E318EE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00A45BAC" w14:textId="081ECB25" w:rsidR="00BE26EC" w:rsidRDefault="00BE26EC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 w:rsidRPr="00BE26EC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COMMUNITY</w:t>
      </w:r>
    </w:p>
    <w:p w14:paraId="3D439908" w14:textId="3456056E" w:rsidR="00BE26EC" w:rsidRDefault="00144E49" w:rsidP="00BE26E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Most Desired Community in Millstone</w:t>
      </w:r>
    </w:p>
    <w:p w14:paraId="1724A285" w14:textId="46332974" w:rsidR="00BE26EC" w:rsidRPr="00307F9C" w:rsidRDefault="00144E49" w:rsidP="00307F9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Abate Park located within community (walking distance)</w:t>
      </w:r>
    </w:p>
    <w:p w14:paraId="59630730" w14:textId="6C229216" w:rsidR="00BE26EC" w:rsidRDefault="00144E49" w:rsidP="00BE26E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All Homes Luxury and immaculately maintained (huge for resale)</w:t>
      </w:r>
    </w:p>
    <w:p w14:paraId="40F16790" w14:textId="77777777" w:rsidR="00E318EE" w:rsidRDefault="00E318EE" w:rsidP="00BE26EC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4BD4B86E" w14:textId="65E5EE3C" w:rsidR="00BE26EC" w:rsidRDefault="00144E49" w:rsidP="00BE26EC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 xml:space="preserve">THE </w:t>
      </w:r>
      <w:r w:rsidR="00BE26EC" w:rsidRPr="00BE26EC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HO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ME</w:t>
      </w:r>
    </w:p>
    <w:p w14:paraId="41D831D6" w14:textId="77777777" w:rsidR="00144E49" w:rsidRPr="00144E49" w:rsidRDefault="00144E49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Nearly 5000sf of finished space including </w:t>
      </w:r>
    </w:p>
    <w:p w14:paraId="15E70AEB" w14:textId="651F5A8E" w:rsidR="00144E49" w:rsidRPr="00144E49" w:rsidRDefault="00144E49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1400sf Newly Renovated Full Finished Basement with Wet Bar</w:t>
      </w:r>
    </w:p>
    <w:p w14:paraId="3ECE2BAC" w14:textId="4F0C3A75" w:rsidR="00144E49" w:rsidRPr="00144E49" w:rsidRDefault="00144E49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Upgrades </w:t>
      </w:r>
      <w:r w:rsidRPr="00144E49">
        <w:rPr>
          <w:rFonts w:ascii="Arial" w:hAnsi="Arial" w:cs="Arial"/>
          <w:b/>
          <w:bCs/>
          <w:color w:val="222222"/>
          <w:shd w:val="clear" w:color="auto" w:fill="FFFFFF"/>
        </w:rPr>
        <w:t>galore</w:t>
      </w:r>
      <w:r>
        <w:rPr>
          <w:rFonts w:ascii="Arial" w:hAnsi="Arial" w:cs="Arial"/>
          <w:color w:val="222222"/>
          <w:shd w:val="clear" w:color="auto" w:fill="FFFFFF"/>
        </w:rPr>
        <w:t xml:space="preserve"> with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craftsman built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ins and custom moldings throughout</w:t>
      </w:r>
    </w:p>
    <w:p w14:paraId="4600C0B9" w14:textId="7952E58C" w:rsidR="00144E49" w:rsidRPr="00144E49" w:rsidRDefault="00144E49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Wide Open Floor Plan</w:t>
      </w:r>
    </w:p>
    <w:p w14:paraId="519995F1" w14:textId="1166354A" w:rsidR="00144E49" w:rsidRPr="00144E49" w:rsidRDefault="00144E49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Bosche Appliances in the Gourmet Kitchen</w:t>
      </w:r>
    </w:p>
    <w:p w14:paraId="1EBD0CA8" w14:textId="0C4A7064" w:rsidR="00144E49" w:rsidRPr="00144E49" w:rsidRDefault="00144E49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Granite Countertops</w:t>
      </w:r>
    </w:p>
    <w:p w14:paraId="3AB53AC0" w14:textId="46DFDD5E" w:rsidR="00144E49" w:rsidRPr="00144E49" w:rsidRDefault="00144E49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Award Winning Designer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designed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backyard Oasis Featuring:</w:t>
      </w:r>
    </w:p>
    <w:p w14:paraId="436B87AF" w14:textId="3A6BC44D" w:rsidR="00144E49" w:rsidRPr="00144E49" w:rsidRDefault="00144E49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Heated, Saltwater,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Self Cleaning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Pool with Brand New Liner</w:t>
      </w:r>
    </w:p>
    <w:p w14:paraId="3C21D733" w14:textId="57731EFC" w:rsidR="00144E49" w:rsidRPr="00E318EE" w:rsidRDefault="00144E49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1800</w:t>
      </w:r>
      <w:r w:rsidR="00E318EE">
        <w:rPr>
          <w:rFonts w:ascii="Arial" w:hAnsi="Arial" w:cs="Arial"/>
          <w:color w:val="222222"/>
          <w:shd w:val="clear" w:color="auto" w:fill="FFFFFF"/>
        </w:rPr>
        <w:t xml:space="preserve">sf 3 Level Paver Patio </w:t>
      </w:r>
    </w:p>
    <w:p w14:paraId="074CCA8A" w14:textId="150A9CEE" w:rsidR="00E318EE" w:rsidRPr="00E318EE" w:rsidRDefault="00E318EE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Sunken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year round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Hot Tub</w:t>
      </w:r>
    </w:p>
    <w:p w14:paraId="6A94F0E3" w14:textId="04F0FDC9" w:rsidR="00E318EE" w:rsidRPr="00E318EE" w:rsidRDefault="00E318EE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Amish Pool House with Kitchen, ½ Bath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and  Outdoor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Shower</w:t>
      </w:r>
    </w:p>
    <w:p w14:paraId="63BD0A1A" w14:textId="3FEF1A31" w:rsidR="00E318EE" w:rsidRPr="00E318EE" w:rsidRDefault="00E318EE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New Roof (2024)</w:t>
      </w:r>
    </w:p>
    <w:p w14:paraId="40842096" w14:textId="7A51EB13" w:rsidR="00E318EE" w:rsidRPr="00E318EE" w:rsidRDefault="00E318EE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New Pool Liner (2024)</w:t>
      </w:r>
    </w:p>
    <w:p w14:paraId="0E474C6B" w14:textId="6302E44D" w:rsidR="00E318EE" w:rsidRPr="00E318EE" w:rsidRDefault="00E318EE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New Well (2023)</w:t>
      </w:r>
    </w:p>
    <w:p w14:paraId="0E55AC99" w14:textId="7C2C4132" w:rsidR="00E318EE" w:rsidRPr="00E318EE" w:rsidRDefault="00E318EE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New Oversized Septic System (2021)</w:t>
      </w:r>
    </w:p>
    <w:p w14:paraId="2472E8B1" w14:textId="33ABEE69" w:rsidR="00E318EE" w:rsidRPr="00144E49" w:rsidRDefault="00E318EE" w:rsidP="00144E49">
      <w:pPr>
        <w:pStyle w:val="ListParagraph"/>
        <w:numPr>
          <w:ilvl w:val="0"/>
          <w:numId w:val="4"/>
        </w:numPr>
        <w:ind w:right="-360"/>
        <w:rPr>
          <w:rFonts w:ascii="Berlin Sans FB Demi" w:hAnsi="Berlin Sans FB Demi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New A/C (2021)</w:t>
      </w:r>
    </w:p>
    <w:p w14:paraId="148602FC" w14:textId="77777777" w:rsidR="00144E49" w:rsidRDefault="00144E49" w:rsidP="00144E49">
      <w:pPr>
        <w:rPr>
          <w:rFonts w:ascii="Berlin Sans FB Demi" w:hAnsi="Berlin Sans FB Demi"/>
          <w:b/>
          <w:bCs/>
        </w:rPr>
      </w:pPr>
    </w:p>
    <w:p w14:paraId="08EBD4BF" w14:textId="538F8882" w:rsidR="00144E49" w:rsidRDefault="00E318EE" w:rsidP="00144E49">
      <w:pPr>
        <w:rPr>
          <w:rFonts w:ascii="Berlin Sans FB Demi" w:hAnsi="Berlin Sans FB Demi"/>
          <w:b/>
          <w:bCs/>
        </w:rPr>
      </w:pPr>
      <w:r>
        <w:rPr>
          <w:rFonts w:ascii="Berlin Sans FB Demi" w:hAnsi="Berlin Sans FB Demi"/>
          <w:b/>
          <w:bCs/>
          <w:noProof/>
        </w:rPr>
        <w:drawing>
          <wp:inline distT="0" distB="0" distL="0" distR="0" wp14:anchorId="4474CB60" wp14:editId="47685C36">
            <wp:extent cx="1441908" cy="1691469"/>
            <wp:effectExtent l="0" t="0" r="6350" b="4445"/>
            <wp:docPr id="376993574" name="Picture 1" descr="A person holding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93574" name="Picture 1" descr="A person holding a card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6" t="1" r="14968" b="-1245"/>
                    <a:stretch/>
                  </pic:blipFill>
                  <pic:spPr bwMode="auto">
                    <a:xfrm>
                      <a:off x="0" y="0"/>
                      <a:ext cx="1447927" cy="169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5C8C1" w14:textId="4B7E4D4D" w:rsidR="00144E49" w:rsidRPr="00011201" w:rsidRDefault="00011201" w:rsidP="00E318EE">
      <w:pPr>
        <w:rPr>
          <w:rFonts w:ascii="Berlin Sans FB Demi" w:hAnsi="Berlin Sans FB Demi"/>
          <w:b/>
          <w:bCs/>
        </w:rPr>
      </w:pPr>
      <w:r w:rsidRPr="00144E49">
        <w:rPr>
          <w:rFonts w:ascii="Berlin Sans FB Demi" w:hAnsi="Berlin Sans FB Demi"/>
          <w:b/>
          <w:bCs/>
        </w:rPr>
        <w:t xml:space="preserve">Brian Lourenco – </w:t>
      </w:r>
      <w:proofErr w:type="spellStart"/>
      <w:r w:rsidRPr="00144E49">
        <w:rPr>
          <w:rFonts w:ascii="Berlin Sans FB Demi" w:hAnsi="Berlin Sans FB Demi"/>
          <w:b/>
          <w:bCs/>
        </w:rPr>
        <w:t>ReMax</w:t>
      </w:r>
      <w:proofErr w:type="spellEnd"/>
      <w:r w:rsidRPr="00144E49">
        <w:rPr>
          <w:rFonts w:ascii="Berlin Sans FB Demi" w:hAnsi="Berlin Sans FB Demi"/>
          <w:b/>
          <w:bCs/>
        </w:rPr>
        <w:t xml:space="preserve"> Homeland – 732-266-5520</w:t>
      </w:r>
      <w:r w:rsidR="00E318EE">
        <w:rPr>
          <w:rFonts w:ascii="Berlin Sans FB Demi" w:hAnsi="Berlin Sans FB Demi"/>
          <w:b/>
          <w:bCs/>
        </w:rPr>
        <w:t xml:space="preserve"> </w:t>
      </w:r>
    </w:p>
    <w:sectPr w:rsidR="00144E49" w:rsidRPr="00011201" w:rsidSect="00E318EE">
      <w:pgSz w:w="12240" w:h="15840"/>
      <w:pgMar w:top="630" w:right="144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59A1"/>
    <w:multiLevelType w:val="hybridMultilevel"/>
    <w:tmpl w:val="5944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33DC3"/>
    <w:multiLevelType w:val="hybridMultilevel"/>
    <w:tmpl w:val="4858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6D0"/>
    <w:multiLevelType w:val="hybridMultilevel"/>
    <w:tmpl w:val="D5D0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3FD7"/>
    <w:multiLevelType w:val="hybridMultilevel"/>
    <w:tmpl w:val="D8AE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766F5"/>
    <w:multiLevelType w:val="hybridMultilevel"/>
    <w:tmpl w:val="9B00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18751">
    <w:abstractNumId w:val="4"/>
  </w:num>
  <w:num w:numId="2" w16cid:durableId="1162085300">
    <w:abstractNumId w:val="2"/>
  </w:num>
  <w:num w:numId="3" w16cid:durableId="864751203">
    <w:abstractNumId w:val="1"/>
  </w:num>
  <w:num w:numId="4" w16cid:durableId="77791603">
    <w:abstractNumId w:val="3"/>
  </w:num>
  <w:num w:numId="5" w16cid:durableId="169745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EC"/>
    <w:rsid w:val="00011201"/>
    <w:rsid w:val="00045818"/>
    <w:rsid w:val="00051BC7"/>
    <w:rsid w:val="00141BC0"/>
    <w:rsid w:val="00144E49"/>
    <w:rsid w:val="001A6CC8"/>
    <w:rsid w:val="00307F9C"/>
    <w:rsid w:val="00AB7989"/>
    <w:rsid w:val="00B467D8"/>
    <w:rsid w:val="00B6073C"/>
    <w:rsid w:val="00BD7CA7"/>
    <w:rsid w:val="00BE26EC"/>
    <w:rsid w:val="00C32858"/>
    <w:rsid w:val="00E318EE"/>
    <w:rsid w:val="00E4566D"/>
    <w:rsid w:val="00F23EA5"/>
    <w:rsid w:val="00FA46DB"/>
    <w:rsid w:val="00FB73C1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C396"/>
  <w15:chartTrackingRefBased/>
  <w15:docId w15:val="{CA62A4FB-8EF1-46A1-A2B0-3F9CA497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Lourenco</dc:creator>
  <cp:keywords/>
  <dc:description/>
  <cp:lastModifiedBy>Brian Lourenco</cp:lastModifiedBy>
  <cp:revision>2</cp:revision>
  <cp:lastPrinted>2025-03-22T01:55:00Z</cp:lastPrinted>
  <dcterms:created xsi:type="dcterms:W3CDTF">2025-03-28T05:56:00Z</dcterms:created>
  <dcterms:modified xsi:type="dcterms:W3CDTF">2025-03-28T05:56:00Z</dcterms:modified>
</cp:coreProperties>
</file>