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6A923857">
                <wp:simplePos x="0" y="0"/>
                <wp:positionH relativeFrom="column">
                  <wp:posOffset>5284470</wp:posOffset>
                </wp:positionH>
                <wp:positionV relativeFrom="paragraph">
                  <wp:posOffset>83185</wp:posOffset>
                </wp:positionV>
                <wp:extent cx="1059180" cy="1021080"/>
                <wp:effectExtent l="0" t="0" r="0" b="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7D6CD" w14:textId="3F043533" w:rsidR="004E3A21" w:rsidRDefault="004E3A21" w:rsidP="004E3A21">
                            <w:pPr>
                              <w:jc w:val="center"/>
                            </w:pPr>
                            <w:r w:rsidRPr="004E3A2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1A9D71" wp14:editId="4C83E93D">
                                  <wp:extent cx="863507" cy="919311"/>
                                  <wp:effectExtent l="0" t="0" r="0" b="0"/>
                                  <wp:docPr id="1" name="Image 1" descr="C:\Users\WINDOWS 10\Desktop\Nouveau dossier\Niai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Nouveau dossier\Niai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748" cy="92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B5E8" id="Rectangle 3" o:spid="_x0000_s1026" style="position:absolute;margin-left:416.1pt;margin-top:6.55pt;width:83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" filled="f" stroked="f" strokeweight="1pt">
                <v:textbox>
                  <w:txbxContent>
                    <w:p w14:paraId="6247D6CD" w14:textId="3F043533" w:rsidR="004E3A21" w:rsidRDefault="004E3A21" w:rsidP="004E3A21">
                      <w:pPr>
                        <w:jc w:val="center"/>
                      </w:pPr>
                      <w:r w:rsidRPr="004E3A2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1A9D71" wp14:editId="4C83E93D">
                            <wp:extent cx="863507" cy="919311"/>
                            <wp:effectExtent l="0" t="0" r="0" b="0"/>
                            <wp:docPr id="1" name="Image 1" descr="C:\Users\WINDOWS 10\Desktop\Nouveau dossier\Niai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Nouveau dossier\Niai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748" cy="92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/>
    <w:p w14:paraId="2045C689" w14:textId="77777777" w:rsidR="002F1283" w:rsidRDefault="002F1283"/>
    <w:p w14:paraId="7BAA077C" w14:textId="77777777" w:rsidR="002F1283" w:rsidRDefault="002F1283"/>
    <w:p w14:paraId="7A97F430" w14:textId="77777777" w:rsidR="002F1283" w:rsidRDefault="002F1283">
      <w:bookmarkStart w:id="0" w:name="_GoBack"/>
      <w:bookmarkEnd w:id="0"/>
    </w:p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265C07C3" w:rsidR="00860BFD" w:rsidRDefault="00860BFD">
            <w:r>
              <w:t>Nom :</w:t>
            </w:r>
            <w:r w:rsidR="00D83F96">
              <w:t xml:space="preserve"> RANDRIAMAMPITA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264C686" w14:textId="77777777" w:rsidR="00D83F96" w:rsidRDefault="00860BFD" w:rsidP="00D83F96">
            <w:pPr>
              <w:rPr>
                <w:b/>
              </w:rPr>
            </w:pPr>
            <w:r>
              <w:t>Prénom :</w:t>
            </w:r>
            <w:r w:rsidR="00D83F96">
              <w:t xml:space="preserve"> </w:t>
            </w:r>
            <w:proofErr w:type="spellStart"/>
            <w:r w:rsidR="00D83F96">
              <w:t>Hanitra</w:t>
            </w:r>
            <w:proofErr w:type="spellEnd"/>
            <w:r w:rsidR="00D83F96">
              <w:t xml:space="preserve"> </w:t>
            </w:r>
            <w:proofErr w:type="spellStart"/>
            <w:r w:rsidR="00D83F96">
              <w:t>NiAina</w:t>
            </w:r>
            <w:proofErr w:type="spellEnd"/>
          </w:p>
          <w:p w14:paraId="67154613" w14:textId="3315B245" w:rsidR="00860BFD" w:rsidRDefault="00860BFD"/>
        </w:tc>
        <w:tc>
          <w:tcPr>
            <w:tcW w:w="3352" w:type="dxa"/>
          </w:tcPr>
          <w:p w14:paraId="694D966A" w14:textId="610FF270" w:rsidR="00860BFD" w:rsidRDefault="00860BFD">
            <w:r>
              <w:t>Sexe :</w:t>
            </w:r>
            <w:r w:rsidR="00D83F96">
              <w:t xml:space="preserve"> féminin</w:t>
            </w:r>
          </w:p>
          <w:p w14:paraId="362E4336" w14:textId="04AE7294" w:rsidR="00AD2AF4" w:rsidRDefault="00AD2AF4"/>
        </w:tc>
      </w:tr>
      <w:tr w:rsidR="00860BFD" w14:paraId="7D0005DD" w14:textId="77777777" w:rsidTr="00426963">
        <w:tc>
          <w:tcPr>
            <w:tcW w:w="3351" w:type="dxa"/>
          </w:tcPr>
          <w:p w14:paraId="27079531" w14:textId="08C46630" w:rsidR="00860BFD" w:rsidRDefault="00860BFD">
            <w:r>
              <w:t>Âge :</w:t>
            </w:r>
            <w:r w:rsidR="00D83F96">
              <w:t xml:space="preserve"> 35ans 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40626C95" w14:textId="54597B1C" w:rsidR="00860BFD" w:rsidRDefault="00860BFD">
            <w:r>
              <w:t>Adresse :</w:t>
            </w:r>
            <w:r w:rsidR="00D83F96">
              <w:t xml:space="preserve"> </w:t>
            </w:r>
            <w:r w:rsidR="00D83F96" w:rsidRPr="00912DA6">
              <w:t>II PC3 III</w:t>
            </w:r>
            <w:r w:rsidR="00D83F96">
              <w:rPr>
                <w:b/>
              </w:rPr>
              <w:t xml:space="preserve"> </w:t>
            </w:r>
            <w:proofErr w:type="spellStart"/>
            <w:r w:rsidR="00D83F96">
              <w:t>Soavimerina</w:t>
            </w:r>
            <w:proofErr w:type="spellEnd"/>
          </w:p>
        </w:tc>
        <w:tc>
          <w:tcPr>
            <w:tcW w:w="3352" w:type="dxa"/>
          </w:tcPr>
          <w:p w14:paraId="7E0A44DC" w14:textId="5C0D5996" w:rsidR="00860BFD" w:rsidRDefault="00860BFD">
            <w:r>
              <w:t>Téléphone :</w:t>
            </w:r>
            <w:r w:rsidR="00D83F96">
              <w:t xml:space="preserve"> 0340194789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211BA67E" w:rsidR="00AD2AF4" w:rsidRDefault="00AD2AF4">
            <w:r>
              <w:t>Situation matrimoniale :</w:t>
            </w:r>
            <w:r w:rsidR="00D83F96">
              <w:t xml:space="preserve"> mariée</w:t>
            </w:r>
          </w:p>
        </w:tc>
        <w:tc>
          <w:tcPr>
            <w:tcW w:w="5028" w:type="dxa"/>
          </w:tcPr>
          <w:p w14:paraId="70373C66" w14:textId="68F39448" w:rsidR="00AD2AF4" w:rsidRDefault="00AD2AF4">
            <w:proofErr w:type="gramStart"/>
            <w:r>
              <w:t>Nombre de personnes</w:t>
            </w:r>
            <w:proofErr w:type="gramEnd"/>
            <w:r>
              <w:t xml:space="preserve"> à charge :</w:t>
            </w:r>
            <w:r w:rsidR="00D83F96">
              <w:t xml:space="preserve"> 4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CB6EC0C" w14:textId="691BE0E0" w:rsidR="00D83F96" w:rsidRDefault="00AD2AF4">
            <w:r>
              <w:t>Emploi :</w:t>
            </w:r>
            <w:r w:rsidR="00D83F96">
              <w:t xml:space="preserve"> Eleveur/ </w:t>
            </w:r>
            <w:proofErr w:type="spellStart"/>
            <w:r w:rsidR="00D83F96">
              <w:t>couturiere</w:t>
            </w:r>
            <w:proofErr w:type="spellEnd"/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19CE47FB" w:rsidR="00AD2AF4" w:rsidRDefault="00AD2AF4">
            <w:r>
              <w:t>Revenu mensuel :</w:t>
            </w:r>
            <w:r w:rsidR="00D83F96">
              <w:t xml:space="preserve"> 250</w:t>
            </w:r>
            <w:r w:rsidR="00BC4299">
              <w:t> </w:t>
            </w:r>
            <w:r w:rsidR="00D83F96">
              <w:t>000</w:t>
            </w:r>
            <w:r w:rsidR="00BC4299">
              <w:t xml:space="preserve"> 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E705E11" w14:textId="0BE34824" w:rsidR="00AD2AF4" w:rsidRDefault="00AD2AF4" w:rsidP="009A7B4E">
            <w:r>
              <w:t>Description :</w:t>
            </w:r>
            <w:r w:rsidR="00784C1B">
              <w:t xml:space="preserve"> manque de matériel </w:t>
            </w:r>
          </w:p>
          <w:p w14:paraId="32D6C22C" w14:textId="77777777" w:rsidR="00784C1B" w:rsidRDefault="00784C1B" w:rsidP="009A7B4E">
            <w:r>
              <w:t xml:space="preserve">Manque de fond de déroulement </w:t>
            </w:r>
          </w:p>
          <w:p w14:paraId="3AE52B93" w14:textId="547F2D80" w:rsidR="00784C1B" w:rsidRDefault="00784C1B" w:rsidP="009A7B4E">
            <w:r>
              <w:t xml:space="preserve">Problème de marché </w:t>
            </w:r>
          </w:p>
          <w:p w14:paraId="37D5A292" w14:textId="77777777" w:rsidR="00AD2AF4" w:rsidRDefault="00AD2AF4" w:rsidP="009A7B4E"/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2FD62F8C" w14:textId="09B8E2DA" w:rsidR="00AD2AF4" w:rsidRDefault="00AD2AF4" w:rsidP="009A7B4E">
            <w:r>
              <w:t>Changement recherché :</w:t>
            </w:r>
          </w:p>
          <w:p w14:paraId="3C183797" w14:textId="6B344E9A" w:rsidR="00AD2AF4" w:rsidRDefault="009744DA" w:rsidP="009A7B4E">
            <w:r>
              <w:t>Donation de fond de déroulement</w:t>
            </w:r>
          </w:p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12D5B985" w:rsidR="00784C1B" w:rsidRDefault="00AD2AF4" w:rsidP="009A7B4E">
            <w:r>
              <w:t>Montant :</w:t>
            </w:r>
            <w:r w:rsidR="00784C1B">
              <w:t xml:space="preserve"> 462 500Ar</w:t>
            </w:r>
          </w:p>
          <w:p w14:paraId="06F46D4A" w14:textId="374BBB89" w:rsidR="00AD2AF4" w:rsidRPr="00784C1B" w:rsidRDefault="00784C1B" w:rsidP="00784C1B">
            <w:pPr>
              <w:tabs>
                <w:tab w:val="left" w:pos="1272"/>
              </w:tabs>
            </w:pPr>
            <w:r>
              <w:tab/>
              <w:t xml:space="preserve"> </w:t>
            </w:r>
          </w:p>
        </w:tc>
        <w:tc>
          <w:tcPr>
            <w:tcW w:w="5028" w:type="dxa"/>
          </w:tcPr>
          <w:p w14:paraId="3CA9CD05" w14:textId="1C0D114D" w:rsidR="00AD2AF4" w:rsidRDefault="00AD2AF4" w:rsidP="009A7B4E">
            <w:r>
              <w:t>Durée :</w:t>
            </w:r>
            <w:r w:rsidR="00784C1B">
              <w:t xml:space="preserve">9 mois 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09EDB4CE" w:rsidR="00AD2AF4" w:rsidRDefault="00AD2AF4" w:rsidP="009A7B4E">
            <w:r>
              <w:t>Apport du bénéficiaire :</w:t>
            </w:r>
            <w:r w:rsidR="00784C1B">
              <w:t xml:space="preserve"> 360 000Ar</w:t>
            </w:r>
          </w:p>
          <w:p w14:paraId="18BEAAB6" w14:textId="1C9DAC1D" w:rsidR="00AD2AF4" w:rsidRDefault="00617045" w:rsidP="009A7B4E">
            <w:r>
              <w:rPr>
                <w:kern w:val="0"/>
                <w14:ligatures w14:val="none"/>
              </w:rPr>
              <w:t>Terrain pour le construction</w:t>
            </w:r>
          </w:p>
        </w:tc>
        <w:tc>
          <w:tcPr>
            <w:tcW w:w="5028" w:type="dxa"/>
          </w:tcPr>
          <w:p w14:paraId="0D221080" w14:textId="20040EBB" w:rsidR="00AD2AF4" w:rsidRDefault="00AD2AF4" w:rsidP="009A7B4E">
            <w:r>
              <w:t>Résultat attendu :</w:t>
            </w:r>
            <w:r w:rsidR="00784C1B">
              <w:t xml:space="preserve"> 954 500Ar</w:t>
            </w:r>
            <w:r w:rsidR="00BC4299">
              <w:t xml:space="preserve"> </w:t>
            </w:r>
            <w:r w:rsidR="00BC4299">
              <w:rPr>
                <w:kern w:val="0"/>
                <w14:ligatures w14:val="none"/>
              </w:rPr>
              <w:t>de bénéfice</w:t>
            </w:r>
          </w:p>
          <w:p w14:paraId="0739DF7E" w14:textId="77777777" w:rsidR="00042157" w:rsidRDefault="00042157" w:rsidP="009A7B4E">
            <w:r>
              <w:t>Achat des matériels et entretien de ses matériel d’élevage.</w:t>
            </w:r>
          </w:p>
          <w:p w14:paraId="65A7B42C" w14:textId="6318AB9A" w:rsidR="00042157" w:rsidRDefault="00042157" w:rsidP="009A7B4E">
            <w:r>
              <w:t xml:space="preserve">Elevage bien entretenue 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63EA6941" w14:textId="158661CE" w:rsidR="00426963" w:rsidRDefault="00784C1B" w:rsidP="009A7B4E">
            <w:r>
              <w:t xml:space="preserve">Projet de production de poulet </w:t>
            </w:r>
            <w:proofErr w:type="spellStart"/>
            <w:r>
              <w:t>gasy</w:t>
            </w:r>
            <w:proofErr w:type="spellEnd"/>
            <w:r>
              <w:t xml:space="preserve"> de qualité siégé à </w:t>
            </w:r>
            <w:proofErr w:type="spellStart"/>
            <w:r>
              <w:t>Soavinimerina</w:t>
            </w:r>
            <w:proofErr w:type="spellEnd"/>
            <w:r>
              <w:t xml:space="preserve">. </w:t>
            </w:r>
          </w:p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699C" w14:textId="77777777" w:rsidR="0048700A" w:rsidRDefault="0048700A" w:rsidP="001E0D14">
      <w:r>
        <w:separator/>
      </w:r>
    </w:p>
  </w:endnote>
  <w:endnote w:type="continuationSeparator" w:id="0">
    <w:p w14:paraId="18B71FB5" w14:textId="77777777" w:rsidR="0048700A" w:rsidRDefault="0048700A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 xml:space="preserve">lot IIK 19D, PK 16, RN3, Sampanana Ambohimanga, Commune </w:t>
    </w:r>
    <w:proofErr w:type="spellStart"/>
    <w:r w:rsidRPr="002F1283">
      <w:rPr>
        <w:color w:val="AEAAAA" w:themeColor="background2" w:themeShade="BF"/>
        <w:sz w:val="16"/>
        <w:szCs w:val="16"/>
        <w:shd w:val="clear" w:color="auto" w:fill="FFFFFF"/>
      </w:rPr>
      <w:t>Ambohitrabiby</w:t>
    </w:r>
    <w:proofErr w:type="spellEnd"/>
    <w:r w:rsidRPr="002F1283">
      <w:rPr>
        <w:color w:val="AEAAAA" w:themeColor="background2" w:themeShade="BF"/>
        <w:sz w:val="16"/>
        <w:szCs w:val="16"/>
        <w:shd w:val="clear" w:color="auto" w:fill="FFFFFF"/>
      </w:rPr>
      <w:t>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AA86C" w14:textId="77777777" w:rsidR="0048700A" w:rsidRDefault="0048700A" w:rsidP="001E0D14">
      <w:r>
        <w:separator/>
      </w:r>
    </w:p>
  </w:footnote>
  <w:footnote w:type="continuationSeparator" w:id="0">
    <w:p w14:paraId="4C3FF4BB" w14:textId="77777777" w:rsidR="0048700A" w:rsidRDefault="0048700A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55DA"/>
    <w:rsid w:val="00042157"/>
    <w:rsid w:val="00194A9A"/>
    <w:rsid w:val="001E0D14"/>
    <w:rsid w:val="002F1283"/>
    <w:rsid w:val="00350DB9"/>
    <w:rsid w:val="00426963"/>
    <w:rsid w:val="0048700A"/>
    <w:rsid w:val="004E3A21"/>
    <w:rsid w:val="00527C6B"/>
    <w:rsid w:val="00534DC8"/>
    <w:rsid w:val="00591D45"/>
    <w:rsid w:val="00617045"/>
    <w:rsid w:val="00784C1B"/>
    <w:rsid w:val="00820E4F"/>
    <w:rsid w:val="00860BFD"/>
    <w:rsid w:val="008D6D9B"/>
    <w:rsid w:val="00900C0A"/>
    <w:rsid w:val="009744DA"/>
    <w:rsid w:val="00AD2AF4"/>
    <w:rsid w:val="00BC4299"/>
    <w:rsid w:val="00BE1985"/>
    <w:rsid w:val="00CB08FB"/>
    <w:rsid w:val="00D83F96"/>
    <w:rsid w:val="00F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42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1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1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1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10</cp:revision>
  <dcterms:created xsi:type="dcterms:W3CDTF">2024-06-05T08:23:00Z</dcterms:created>
  <dcterms:modified xsi:type="dcterms:W3CDTF">2024-06-13T14:06:00Z</dcterms:modified>
</cp:coreProperties>
</file>