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Client Intake Form</w:t>
      </w:r>
    </w:p>
    <w:p>
      <w:pPr>
        <w:pStyle w:val="Heading2"/>
      </w:pPr>
      <w:r>
        <w:t>Client Information</w:t>
      </w:r>
    </w:p>
    <w:p>
      <w:r>
        <w:t>Full Name:</w:t>
      </w:r>
    </w:p>
    <w:p>
      <w:r>
        <w:t>Business Name (if applicable):</w:t>
      </w:r>
    </w:p>
    <w:p>
      <w:r>
        <w:t>Phone Number:</w:t>
      </w:r>
    </w:p>
    <w:p>
      <w:r>
        <w:t>Email Address:</w:t>
      </w:r>
    </w:p>
    <w:p>
      <w:r>
        <w:t>Preferred Contact Method:</w:t>
      </w:r>
    </w:p>
    <w:p>
      <w:pPr>
        <w:pStyle w:val="Heading2"/>
      </w:pPr>
      <w:r>
        <w:t>Business Overview</w:t>
      </w:r>
    </w:p>
    <w:p>
      <w:r>
        <w:t>Type of Business:</w:t>
      </w:r>
    </w:p>
    <w:p>
      <w:r>
        <w:t>Entity Type (LLC, S-Corp, Sole Prop, etc.):</w:t>
      </w:r>
    </w:p>
    <w:p>
      <w:r>
        <w:t>Business Address:</w:t>
      </w:r>
    </w:p>
    <w:p>
      <w:r>
        <w:t>Years in Operation:</w:t>
      </w:r>
    </w:p>
    <w:p>
      <w:pPr>
        <w:pStyle w:val="Heading2"/>
      </w:pPr>
      <w:r>
        <w:t>Financial Snapshot</w:t>
      </w:r>
    </w:p>
    <w:p>
      <w:r>
        <w:t>Estimated Monthly Income:</w:t>
      </w:r>
    </w:p>
    <w:p>
      <w:r>
        <w:t>Estimated Monthly Expenses:</w:t>
      </w:r>
    </w:p>
    <w:p>
      <w:r>
        <w:t>Number of Bank Accounts:</w:t>
      </w:r>
    </w:p>
    <w:p>
      <w:r>
        <w:t>Number of Credit Cards:</w:t>
      </w:r>
    </w:p>
    <w:p>
      <w:r>
        <w:t>Accounting Software Used (if any):</w:t>
      </w:r>
    </w:p>
    <w:p>
      <w:pPr>
        <w:pStyle w:val="Heading2"/>
      </w:pPr>
      <w:r>
        <w:t>Service Needs</w:t>
      </w:r>
    </w:p>
    <w:p>
      <w:r>
        <w:t>Services Requested (Bookkeeping, Cleanup, Payroll, etc.):</w:t>
      </w:r>
    </w:p>
    <w:p>
      <w:r>
        <w:t>Frequency of Service (Weekly, Monthly, Quarterly):</w:t>
      </w:r>
    </w:p>
    <w:p>
      <w:r>
        <w:t>Current Financial Challenges:</w:t>
      </w:r>
    </w:p>
    <w:p>
      <w:pPr>
        <w:pStyle w:val="Heading2"/>
      </w:pPr>
      <w:r>
        <w:t>Required Documents</w:t>
      </w:r>
    </w:p>
    <w:p>
      <w:r>
        <w:t>- Last 3 months of bank statements</w:t>
      </w:r>
    </w:p>
    <w:p>
      <w:r>
        <w:t>- Last 3 months of credit card statements</w:t>
      </w:r>
    </w:p>
    <w:p>
      <w:r>
        <w:t>- Any current bookkeeping records</w:t>
      </w:r>
    </w:p>
    <w:p>
      <w:r>
        <w:t>- Prior tax returns (optional)</w:t>
      </w:r>
    </w:p>
    <w:p>
      <w:pPr>
        <w:pStyle w:val="Heading2"/>
      </w:pPr>
      <w:r>
        <w:t>Additional Notes</w:t>
      </w:r>
    </w:p>
    <w:p>
      <w:r>
        <w:t>Other information you'd like to share: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