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B9" w:rsidRDefault="00DC79B9" w:rsidP="00DC79B9"/>
    <w:p w:rsidR="00DC79B9" w:rsidRDefault="00DC79B9" w:rsidP="00DC79B9">
      <w:r>
        <w:rPr>
          <w:noProof/>
        </w:rPr>
        <w:drawing>
          <wp:anchor distT="0" distB="0" distL="114300" distR="114300" simplePos="0" relativeHeight="251658240" behindDoc="0" locked="0" layoutInCell="1" allowOverlap="1" wp14:anchorId="24BE06A6" wp14:editId="2911DC88">
            <wp:simplePos x="0" y="0"/>
            <wp:positionH relativeFrom="margin">
              <wp:posOffset>2658745</wp:posOffset>
            </wp:positionH>
            <wp:positionV relativeFrom="margin">
              <wp:posOffset>438150</wp:posOffset>
            </wp:positionV>
            <wp:extent cx="1473835" cy="1190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83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9B9" w:rsidRDefault="00DC79B9" w:rsidP="00DC79B9"/>
    <w:p w:rsidR="007231B7" w:rsidRDefault="007231B7" w:rsidP="00DC79B9"/>
    <w:p w:rsidR="007231B7" w:rsidRDefault="007231B7" w:rsidP="007231B7">
      <w:pPr>
        <w:jc w:val="center"/>
      </w:pPr>
    </w:p>
    <w:p w:rsidR="007231B7" w:rsidRDefault="007231B7" w:rsidP="007231B7">
      <w:pPr>
        <w:jc w:val="center"/>
      </w:pPr>
    </w:p>
    <w:p w:rsidR="00653632" w:rsidRPr="00587EE0" w:rsidRDefault="00F93A63" w:rsidP="007231B7">
      <w:pPr>
        <w:jc w:val="center"/>
        <w:rPr>
          <w:b/>
        </w:rPr>
      </w:pPr>
      <w:proofErr w:type="gramStart"/>
      <w:r w:rsidRPr="00587EE0">
        <w:rPr>
          <w:rFonts w:ascii="Arial" w:hAnsi="Arial" w:cs="Arial"/>
          <w:b/>
          <w:sz w:val="20"/>
          <w:szCs w:val="20"/>
        </w:rPr>
        <w:t>THE IOWA ACS POOL ASSOCIATION, INC.</w:t>
      </w:r>
      <w:proofErr w:type="gramEnd"/>
    </w:p>
    <w:p w:rsidR="00E3532A" w:rsidRDefault="00F93A63" w:rsidP="007231B7">
      <w:pPr>
        <w:jc w:val="center"/>
        <w:rPr>
          <w:rFonts w:ascii="Arial" w:hAnsi="Arial" w:cs="Arial"/>
          <w:b/>
          <w:sz w:val="20"/>
          <w:szCs w:val="20"/>
        </w:rPr>
      </w:pPr>
      <w:r w:rsidRPr="00587EE0">
        <w:rPr>
          <w:rFonts w:ascii="Arial" w:hAnsi="Arial" w:cs="Arial"/>
          <w:b/>
          <w:sz w:val="20"/>
          <w:szCs w:val="20"/>
        </w:rPr>
        <w:t xml:space="preserve">MINUTES OF </w:t>
      </w:r>
      <w:r w:rsidR="00E3532A">
        <w:rPr>
          <w:rFonts w:ascii="Arial" w:hAnsi="Arial" w:cs="Arial"/>
          <w:b/>
          <w:sz w:val="20"/>
          <w:szCs w:val="20"/>
        </w:rPr>
        <w:t>21 JANUARY 2018</w:t>
      </w:r>
      <w:r w:rsidRPr="00587EE0">
        <w:rPr>
          <w:rFonts w:ascii="Arial" w:hAnsi="Arial" w:cs="Arial"/>
          <w:b/>
          <w:sz w:val="20"/>
          <w:szCs w:val="20"/>
        </w:rPr>
        <w:t xml:space="preserve"> AT RIVER</w:t>
      </w:r>
      <w:r w:rsidR="00E3532A">
        <w:rPr>
          <w:rFonts w:ascii="Arial" w:hAnsi="Arial" w:cs="Arial"/>
          <w:b/>
          <w:sz w:val="20"/>
          <w:szCs w:val="20"/>
        </w:rPr>
        <w:t xml:space="preserve"> CENTER</w:t>
      </w:r>
    </w:p>
    <w:p w:rsidR="00A6339F" w:rsidRPr="00587EE0" w:rsidRDefault="00E3532A" w:rsidP="007231B7">
      <w:pPr>
        <w:jc w:val="center"/>
        <w:rPr>
          <w:rFonts w:ascii="Arial" w:hAnsi="Arial" w:cs="Arial"/>
          <w:b/>
          <w:sz w:val="20"/>
          <w:szCs w:val="20"/>
        </w:rPr>
      </w:pPr>
      <w:r>
        <w:rPr>
          <w:rFonts w:ascii="Arial" w:hAnsi="Arial" w:cs="Arial"/>
          <w:b/>
          <w:sz w:val="20"/>
          <w:szCs w:val="20"/>
        </w:rPr>
        <w:t>COL DAVENPORT ROOM</w:t>
      </w:r>
      <w:r w:rsidR="00F93A63" w:rsidRPr="00587EE0">
        <w:rPr>
          <w:rFonts w:ascii="Arial" w:hAnsi="Arial" w:cs="Arial"/>
          <w:b/>
          <w:sz w:val="20"/>
          <w:szCs w:val="20"/>
        </w:rPr>
        <w:t>,</w:t>
      </w:r>
      <w:r w:rsidR="000C5A9A" w:rsidRPr="00587EE0">
        <w:rPr>
          <w:rFonts w:ascii="Arial" w:hAnsi="Arial" w:cs="Arial"/>
          <w:b/>
          <w:sz w:val="20"/>
          <w:szCs w:val="20"/>
        </w:rPr>
        <w:t xml:space="preserve"> </w:t>
      </w:r>
      <w:r>
        <w:rPr>
          <w:rFonts w:ascii="Arial" w:hAnsi="Arial" w:cs="Arial"/>
          <w:b/>
          <w:sz w:val="20"/>
          <w:szCs w:val="20"/>
        </w:rPr>
        <w:t>DAVENPORT</w:t>
      </w:r>
      <w:r w:rsidR="000C5A9A" w:rsidRPr="00587EE0">
        <w:rPr>
          <w:rFonts w:ascii="Arial" w:hAnsi="Arial" w:cs="Arial"/>
          <w:b/>
          <w:sz w:val="20"/>
          <w:szCs w:val="20"/>
        </w:rPr>
        <w:t>,</w:t>
      </w:r>
      <w:r w:rsidR="00F93A63" w:rsidRPr="00587EE0">
        <w:rPr>
          <w:rFonts w:ascii="Arial" w:hAnsi="Arial" w:cs="Arial"/>
          <w:b/>
          <w:sz w:val="20"/>
          <w:szCs w:val="20"/>
        </w:rPr>
        <w:t xml:space="preserve"> IA</w:t>
      </w:r>
      <w:r>
        <w:rPr>
          <w:rFonts w:ascii="Arial" w:hAnsi="Arial" w:cs="Arial"/>
          <w:b/>
          <w:sz w:val="20"/>
          <w:szCs w:val="20"/>
        </w:rPr>
        <w:t xml:space="preserve"> (801_001</w:t>
      </w:r>
      <w:r w:rsidR="00E12EF3">
        <w:rPr>
          <w:rFonts w:ascii="Arial" w:hAnsi="Arial" w:cs="Arial"/>
          <w:b/>
          <w:sz w:val="20"/>
          <w:szCs w:val="20"/>
        </w:rPr>
        <w:t>9</w:t>
      </w:r>
      <w:r w:rsidR="0005355C">
        <w:rPr>
          <w:rFonts w:ascii="Arial" w:hAnsi="Arial" w:cs="Arial"/>
          <w:b/>
          <w:sz w:val="20"/>
          <w:szCs w:val="20"/>
        </w:rPr>
        <w:t xml:space="preserve"> &amp; 801_0020</w:t>
      </w:r>
      <w:r w:rsidR="00E12EF3">
        <w:rPr>
          <w:rFonts w:ascii="Arial" w:hAnsi="Arial" w:cs="Arial"/>
          <w:b/>
          <w:sz w:val="20"/>
          <w:szCs w:val="20"/>
        </w:rPr>
        <w:t>)</w:t>
      </w:r>
    </w:p>
    <w:p w:rsidR="00A6339F" w:rsidRDefault="00A6339F" w:rsidP="007231B7">
      <w:pPr>
        <w:jc w:val="center"/>
        <w:rPr>
          <w:rFonts w:ascii="Arial" w:hAnsi="Arial" w:cs="Arial"/>
          <w:sz w:val="20"/>
          <w:szCs w:val="20"/>
        </w:rPr>
      </w:pPr>
    </w:p>
    <w:p w:rsidR="0040782B" w:rsidRDefault="00A6339F" w:rsidP="00A6339F">
      <w:pPr>
        <w:rPr>
          <w:rFonts w:ascii="Arial" w:hAnsi="Arial" w:cs="Arial"/>
          <w:sz w:val="20"/>
          <w:szCs w:val="20"/>
        </w:rPr>
      </w:pPr>
      <w:r w:rsidRPr="00587EE0">
        <w:rPr>
          <w:rFonts w:ascii="Arial" w:hAnsi="Arial" w:cs="Arial"/>
          <w:b/>
          <w:sz w:val="20"/>
          <w:szCs w:val="20"/>
        </w:rPr>
        <w:t>I.</w:t>
      </w:r>
      <w:r>
        <w:rPr>
          <w:rFonts w:ascii="Arial" w:hAnsi="Arial" w:cs="Arial"/>
          <w:sz w:val="20"/>
          <w:szCs w:val="20"/>
        </w:rPr>
        <w:t xml:space="preserve"> </w:t>
      </w:r>
      <w:r w:rsidR="00587EE0" w:rsidRPr="0092182D">
        <w:rPr>
          <w:rFonts w:ascii="Arial" w:hAnsi="Arial" w:cs="Arial"/>
          <w:b/>
          <w:sz w:val="20"/>
          <w:szCs w:val="20"/>
          <w:u w:val="single"/>
        </w:rPr>
        <w:t>Call to Order</w:t>
      </w:r>
      <w:r w:rsidR="00587EE0" w:rsidRPr="00587EE0">
        <w:rPr>
          <w:rFonts w:ascii="Arial" w:hAnsi="Arial" w:cs="Arial"/>
          <w:b/>
          <w:sz w:val="20"/>
          <w:szCs w:val="20"/>
        </w:rPr>
        <w:t>:</w:t>
      </w:r>
      <w:r w:rsidR="00587EE0">
        <w:rPr>
          <w:rFonts w:ascii="Arial" w:hAnsi="Arial" w:cs="Arial"/>
          <w:sz w:val="20"/>
          <w:szCs w:val="20"/>
        </w:rPr>
        <w:t xml:space="preserve">  </w:t>
      </w:r>
      <w:r>
        <w:rPr>
          <w:rFonts w:ascii="Arial" w:hAnsi="Arial" w:cs="Arial"/>
          <w:sz w:val="20"/>
          <w:szCs w:val="20"/>
        </w:rPr>
        <w:t xml:space="preserve"> </w:t>
      </w:r>
      <w:r w:rsidR="00E3532A">
        <w:rPr>
          <w:rFonts w:ascii="Arial" w:hAnsi="Arial" w:cs="Arial"/>
          <w:sz w:val="20"/>
          <w:szCs w:val="20"/>
        </w:rPr>
        <w:t>Annual General M</w:t>
      </w:r>
      <w:r w:rsidR="006E60F5">
        <w:rPr>
          <w:rFonts w:ascii="Arial" w:hAnsi="Arial" w:cs="Arial"/>
          <w:sz w:val="20"/>
          <w:szCs w:val="20"/>
        </w:rPr>
        <w:t xml:space="preserve">eeting.  </w:t>
      </w:r>
      <w:r w:rsidRPr="00A6339F">
        <w:rPr>
          <w:rFonts w:ascii="Arial" w:hAnsi="Arial" w:cs="Arial"/>
          <w:sz w:val="20"/>
          <w:szCs w:val="20"/>
        </w:rPr>
        <w:t xml:space="preserve">President </w:t>
      </w:r>
      <w:r w:rsidR="00E3532A">
        <w:rPr>
          <w:rFonts w:ascii="Arial" w:hAnsi="Arial" w:cs="Arial"/>
          <w:sz w:val="20"/>
          <w:szCs w:val="20"/>
        </w:rPr>
        <w:t>Tim Bringman</w:t>
      </w:r>
      <w:r w:rsidRPr="00A6339F">
        <w:rPr>
          <w:rFonts w:ascii="Arial" w:hAnsi="Arial" w:cs="Arial"/>
          <w:sz w:val="20"/>
          <w:szCs w:val="20"/>
        </w:rPr>
        <w:t xml:space="preserve"> called the meeting to order</w:t>
      </w:r>
      <w:r w:rsidR="0040782B">
        <w:rPr>
          <w:rFonts w:ascii="Arial" w:hAnsi="Arial" w:cs="Arial"/>
          <w:sz w:val="20"/>
          <w:szCs w:val="20"/>
        </w:rPr>
        <w:t xml:space="preserve"> at </w:t>
      </w:r>
      <w:r w:rsidR="007231B7">
        <w:rPr>
          <w:rFonts w:ascii="Arial" w:hAnsi="Arial" w:cs="Arial"/>
          <w:sz w:val="20"/>
          <w:szCs w:val="20"/>
        </w:rPr>
        <w:t>0</w:t>
      </w:r>
      <w:r w:rsidR="006E60F5">
        <w:rPr>
          <w:rFonts w:ascii="Arial" w:hAnsi="Arial" w:cs="Arial"/>
          <w:sz w:val="20"/>
          <w:szCs w:val="20"/>
        </w:rPr>
        <w:t>1</w:t>
      </w:r>
      <w:r w:rsidR="007231B7">
        <w:rPr>
          <w:rFonts w:ascii="Arial" w:hAnsi="Arial" w:cs="Arial"/>
          <w:sz w:val="20"/>
          <w:szCs w:val="20"/>
        </w:rPr>
        <w:t>:</w:t>
      </w:r>
      <w:r w:rsidR="00E3532A">
        <w:rPr>
          <w:rFonts w:ascii="Arial" w:hAnsi="Arial" w:cs="Arial"/>
          <w:sz w:val="20"/>
          <w:szCs w:val="20"/>
        </w:rPr>
        <w:t>05 o</w:t>
      </w:r>
      <w:r w:rsidR="0040782B">
        <w:rPr>
          <w:rFonts w:ascii="Arial" w:hAnsi="Arial" w:cs="Arial"/>
          <w:sz w:val="20"/>
          <w:szCs w:val="20"/>
        </w:rPr>
        <w:t xml:space="preserve">n </w:t>
      </w:r>
      <w:r w:rsidR="00AB7209">
        <w:rPr>
          <w:rFonts w:ascii="Arial" w:hAnsi="Arial" w:cs="Arial"/>
          <w:sz w:val="20"/>
          <w:szCs w:val="20"/>
        </w:rPr>
        <w:t>2</w:t>
      </w:r>
      <w:r w:rsidR="00E3532A">
        <w:rPr>
          <w:rFonts w:ascii="Arial" w:hAnsi="Arial" w:cs="Arial"/>
          <w:sz w:val="20"/>
          <w:szCs w:val="20"/>
        </w:rPr>
        <w:t>1 Jan 2018</w:t>
      </w:r>
      <w:r w:rsidRPr="00A6339F">
        <w:rPr>
          <w:rFonts w:ascii="Arial" w:hAnsi="Arial" w:cs="Arial"/>
          <w:sz w:val="20"/>
          <w:szCs w:val="20"/>
        </w:rPr>
        <w:t xml:space="preserve">.  </w:t>
      </w:r>
    </w:p>
    <w:p w:rsidR="00A6339F" w:rsidRDefault="0040782B" w:rsidP="00A6339F">
      <w:pPr>
        <w:rPr>
          <w:rFonts w:ascii="Arial" w:hAnsi="Arial" w:cs="Arial"/>
          <w:sz w:val="20"/>
          <w:szCs w:val="20"/>
        </w:rPr>
      </w:pPr>
      <w:r w:rsidRPr="00587EE0">
        <w:rPr>
          <w:rFonts w:ascii="Arial" w:hAnsi="Arial" w:cs="Arial"/>
          <w:b/>
          <w:sz w:val="20"/>
          <w:szCs w:val="20"/>
        </w:rPr>
        <w:t>II</w:t>
      </w:r>
      <w:r w:rsidR="000A76EB" w:rsidRPr="00587EE0">
        <w:rPr>
          <w:rFonts w:ascii="Arial" w:hAnsi="Arial" w:cs="Arial"/>
          <w:b/>
          <w:sz w:val="20"/>
          <w:szCs w:val="20"/>
        </w:rPr>
        <w:t xml:space="preserve">. </w:t>
      </w:r>
      <w:r w:rsidR="000A76EB" w:rsidRPr="0092182D">
        <w:rPr>
          <w:rFonts w:ascii="Arial" w:hAnsi="Arial" w:cs="Arial"/>
          <w:b/>
          <w:sz w:val="20"/>
          <w:szCs w:val="20"/>
          <w:u w:val="single"/>
        </w:rPr>
        <w:t>Present</w:t>
      </w:r>
      <w:r w:rsidR="00A6339F" w:rsidRPr="00587EE0">
        <w:rPr>
          <w:rFonts w:ascii="Arial" w:hAnsi="Arial" w:cs="Arial"/>
          <w:b/>
          <w:sz w:val="20"/>
          <w:szCs w:val="20"/>
        </w:rPr>
        <w:t>:</w:t>
      </w:r>
      <w:r w:rsidR="00A6339F" w:rsidRPr="00A6339F">
        <w:rPr>
          <w:rFonts w:ascii="Arial" w:hAnsi="Arial" w:cs="Arial"/>
          <w:sz w:val="20"/>
          <w:szCs w:val="20"/>
        </w:rPr>
        <w:t xml:space="preserve">  </w:t>
      </w:r>
      <w:r w:rsidR="006E60F5">
        <w:rPr>
          <w:rFonts w:ascii="Arial" w:hAnsi="Arial" w:cs="Arial"/>
          <w:sz w:val="20"/>
          <w:szCs w:val="20"/>
        </w:rPr>
        <w:t xml:space="preserve">Tim Bringman, </w:t>
      </w:r>
      <w:r w:rsidR="00E3532A">
        <w:rPr>
          <w:rFonts w:ascii="Arial" w:hAnsi="Arial" w:cs="Arial"/>
          <w:sz w:val="20"/>
          <w:szCs w:val="20"/>
        </w:rPr>
        <w:t>Marty Plumb, Dee Rasche</w:t>
      </w:r>
      <w:r w:rsidR="00036686">
        <w:rPr>
          <w:rFonts w:ascii="Arial" w:hAnsi="Arial" w:cs="Arial"/>
          <w:sz w:val="20"/>
          <w:szCs w:val="20"/>
        </w:rPr>
        <w:t xml:space="preserve"> (for Marty Plumb)</w:t>
      </w:r>
      <w:r w:rsidR="00E3532A">
        <w:rPr>
          <w:rFonts w:ascii="Arial" w:hAnsi="Arial" w:cs="Arial"/>
          <w:sz w:val="20"/>
          <w:szCs w:val="20"/>
        </w:rPr>
        <w:t xml:space="preserve">, </w:t>
      </w:r>
      <w:r w:rsidR="00036686">
        <w:rPr>
          <w:rFonts w:ascii="Arial" w:hAnsi="Arial" w:cs="Arial"/>
          <w:sz w:val="20"/>
          <w:szCs w:val="20"/>
        </w:rPr>
        <w:t xml:space="preserve">Jim Cook, Renee Cook (visitor), Josh Voss (for Brett Elder), Renee Carr, 2 </w:t>
      </w:r>
      <w:r w:rsidR="0005355C">
        <w:rPr>
          <w:rFonts w:ascii="Arial" w:hAnsi="Arial" w:cs="Arial"/>
          <w:sz w:val="20"/>
          <w:szCs w:val="20"/>
        </w:rPr>
        <w:t>visitors</w:t>
      </w:r>
      <w:r w:rsidR="00036686">
        <w:rPr>
          <w:rFonts w:ascii="Arial" w:hAnsi="Arial" w:cs="Arial"/>
          <w:sz w:val="20"/>
          <w:szCs w:val="20"/>
        </w:rPr>
        <w:t xml:space="preserve"> with Renee Carr, Jennifer Straton (for Dave Holmes), </w:t>
      </w:r>
      <w:r w:rsidR="006E60F5">
        <w:rPr>
          <w:rFonts w:ascii="Arial" w:hAnsi="Arial" w:cs="Arial"/>
          <w:sz w:val="20"/>
          <w:szCs w:val="20"/>
        </w:rPr>
        <w:t>Phil Eichhorn,</w:t>
      </w:r>
      <w:r w:rsidR="00036686" w:rsidRPr="00036686">
        <w:rPr>
          <w:rFonts w:ascii="Arial" w:hAnsi="Arial" w:cs="Arial"/>
          <w:sz w:val="20"/>
          <w:szCs w:val="20"/>
        </w:rPr>
        <w:t xml:space="preserve"> </w:t>
      </w:r>
      <w:r w:rsidR="00036686">
        <w:rPr>
          <w:rFonts w:ascii="Arial" w:hAnsi="Arial" w:cs="Arial"/>
          <w:sz w:val="20"/>
          <w:szCs w:val="20"/>
        </w:rPr>
        <w:t>Cammy Wagenknecht,</w:t>
      </w:r>
      <w:r w:rsidR="006E60F5">
        <w:rPr>
          <w:rFonts w:ascii="Arial" w:hAnsi="Arial" w:cs="Arial"/>
          <w:sz w:val="20"/>
          <w:szCs w:val="20"/>
        </w:rPr>
        <w:t xml:space="preserve"> </w:t>
      </w:r>
      <w:r w:rsidR="007231B7">
        <w:rPr>
          <w:rFonts w:ascii="Arial" w:hAnsi="Arial" w:cs="Arial"/>
          <w:sz w:val="20"/>
          <w:szCs w:val="20"/>
        </w:rPr>
        <w:t xml:space="preserve">Nancy Beadel, </w:t>
      </w:r>
      <w:r w:rsidR="00036686">
        <w:rPr>
          <w:rFonts w:ascii="Arial" w:hAnsi="Arial" w:cs="Arial"/>
          <w:sz w:val="20"/>
          <w:szCs w:val="20"/>
        </w:rPr>
        <w:t xml:space="preserve">Tara Schudder, Ira Miller, Julie Bolsinger, JP Jones, Brian Leisure, </w:t>
      </w:r>
      <w:r w:rsidR="007231B7" w:rsidRPr="00A6339F">
        <w:rPr>
          <w:rFonts w:ascii="Arial" w:hAnsi="Arial" w:cs="Arial"/>
          <w:sz w:val="20"/>
          <w:szCs w:val="20"/>
        </w:rPr>
        <w:t>and</w:t>
      </w:r>
      <w:r w:rsidR="007231B7">
        <w:rPr>
          <w:rFonts w:ascii="Arial" w:hAnsi="Arial" w:cs="Arial"/>
          <w:sz w:val="20"/>
          <w:szCs w:val="20"/>
        </w:rPr>
        <w:t xml:space="preserve"> </w:t>
      </w:r>
      <w:r w:rsidR="007231B7" w:rsidRPr="00A6339F">
        <w:rPr>
          <w:rFonts w:ascii="Arial" w:hAnsi="Arial" w:cs="Arial"/>
          <w:sz w:val="20"/>
          <w:szCs w:val="20"/>
        </w:rPr>
        <w:t>Donna Whitcomb</w:t>
      </w:r>
      <w:r w:rsidR="00587EE0">
        <w:rPr>
          <w:rFonts w:ascii="Arial" w:hAnsi="Arial" w:cs="Arial"/>
          <w:sz w:val="20"/>
          <w:szCs w:val="20"/>
        </w:rPr>
        <w:t>.</w:t>
      </w:r>
      <w:r w:rsidR="00A6339F" w:rsidRPr="00A6339F">
        <w:rPr>
          <w:rFonts w:ascii="Arial" w:hAnsi="Arial" w:cs="Arial"/>
          <w:sz w:val="20"/>
          <w:szCs w:val="20"/>
        </w:rPr>
        <w:t xml:space="preserve">  </w:t>
      </w:r>
      <w:r w:rsidR="006E60F5">
        <w:rPr>
          <w:rFonts w:ascii="Arial" w:hAnsi="Arial" w:cs="Arial"/>
          <w:sz w:val="20"/>
          <w:szCs w:val="20"/>
        </w:rPr>
        <w:t>A sign-in sheet was passed around for corrections to information</w:t>
      </w:r>
      <w:r w:rsidR="00B63343">
        <w:rPr>
          <w:rFonts w:ascii="Arial" w:hAnsi="Arial" w:cs="Arial"/>
          <w:sz w:val="20"/>
          <w:szCs w:val="20"/>
        </w:rPr>
        <w:t>.</w:t>
      </w:r>
    </w:p>
    <w:p w:rsidR="00BE7FA0" w:rsidRPr="00BE7FA0" w:rsidRDefault="00A6339F" w:rsidP="00A6339F">
      <w:pPr>
        <w:rPr>
          <w:rFonts w:ascii="Arial" w:hAnsi="Arial" w:cs="Arial"/>
          <w:sz w:val="20"/>
          <w:szCs w:val="20"/>
        </w:rPr>
      </w:pPr>
      <w:r w:rsidRPr="00587EE0">
        <w:rPr>
          <w:rFonts w:ascii="Arial" w:hAnsi="Arial" w:cs="Arial"/>
          <w:b/>
          <w:sz w:val="20"/>
          <w:szCs w:val="20"/>
        </w:rPr>
        <w:t>I</w:t>
      </w:r>
      <w:r w:rsidR="0040782B" w:rsidRPr="00587EE0">
        <w:rPr>
          <w:rFonts w:ascii="Arial" w:hAnsi="Arial" w:cs="Arial"/>
          <w:b/>
          <w:sz w:val="20"/>
          <w:szCs w:val="20"/>
        </w:rPr>
        <w:t>I</w:t>
      </w:r>
      <w:r w:rsidR="00BE7FA0">
        <w:rPr>
          <w:rFonts w:ascii="Arial" w:hAnsi="Arial" w:cs="Arial"/>
          <w:b/>
          <w:sz w:val="20"/>
          <w:szCs w:val="20"/>
        </w:rPr>
        <w:t xml:space="preserve">I. </w:t>
      </w:r>
      <w:r w:rsidR="00BE7FA0" w:rsidRPr="0092182D">
        <w:rPr>
          <w:rFonts w:ascii="Arial" w:hAnsi="Arial" w:cs="Arial"/>
          <w:b/>
          <w:sz w:val="20"/>
          <w:szCs w:val="20"/>
          <w:u w:val="single"/>
        </w:rPr>
        <w:t>Approval of Agenda</w:t>
      </w:r>
      <w:r w:rsidR="00BE7FA0">
        <w:rPr>
          <w:rFonts w:ascii="Arial" w:hAnsi="Arial" w:cs="Arial"/>
          <w:b/>
          <w:sz w:val="20"/>
          <w:szCs w:val="20"/>
        </w:rPr>
        <w:t xml:space="preserve">:  </w:t>
      </w:r>
      <w:r w:rsidR="00BE7FA0">
        <w:rPr>
          <w:rFonts w:ascii="Arial" w:hAnsi="Arial" w:cs="Arial"/>
          <w:sz w:val="20"/>
          <w:szCs w:val="20"/>
        </w:rPr>
        <w:t>Renee Carr moved to approve</w:t>
      </w:r>
      <w:r w:rsidR="001467FF">
        <w:rPr>
          <w:rFonts w:ascii="Arial" w:hAnsi="Arial" w:cs="Arial"/>
          <w:sz w:val="20"/>
          <w:szCs w:val="20"/>
        </w:rPr>
        <w:t xml:space="preserve"> the agenda</w:t>
      </w:r>
      <w:r w:rsidR="00BE7FA0">
        <w:rPr>
          <w:rFonts w:ascii="Arial" w:hAnsi="Arial" w:cs="Arial"/>
          <w:sz w:val="20"/>
          <w:szCs w:val="20"/>
        </w:rPr>
        <w:t xml:space="preserve">, Nancy </w:t>
      </w:r>
      <w:r w:rsidR="001467FF">
        <w:rPr>
          <w:rFonts w:ascii="Arial" w:hAnsi="Arial" w:cs="Arial"/>
          <w:sz w:val="20"/>
          <w:szCs w:val="20"/>
        </w:rPr>
        <w:t xml:space="preserve">Beadel </w:t>
      </w:r>
      <w:r w:rsidR="00BE7FA0">
        <w:rPr>
          <w:rFonts w:ascii="Arial" w:hAnsi="Arial" w:cs="Arial"/>
          <w:sz w:val="20"/>
          <w:szCs w:val="20"/>
        </w:rPr>
        <w:t>2nd</w:t>
      </w:r>
    </w:p>
    <w:p w:rsidR="000C5A9A" w:rsidRPr="00587EE0" w:rsidRDefault="00BE7FA0" w:rsidP="00A6339F">
      <w:pPr>
        <w:rPr>
          <w:rFonts w:ascii="Arial" w:hAnsi="Arial" w:cs="Arial"/>
          <w:b/>
          <w:sz w:val="20"/>
          <w:szCs w:val="20"/>
        </w:rPr>
      </w:pPr>
      <w:r>
        <w:rPr>
          <w:rFonts w:ascii="Arial" w:hAnsi="Arial" w:cs="Arial"/>
          <w:b/>
          <w:sz w:val="20"/>
          <w:szCs w:val="20"/>
        </w:rPr>
        <w:t xml:space="preserve">IV. </w:t>
      </w:r>
      <w:r w:rsidR="007231B7" w:rsidRPr="0092182D">
        <w:rPr>
          <w:rFonts w:ascii="Arial" w:hAnsi="Arial" w:cs="Arial"/>
          <w:b/>
          <w:sz w:val="20"/>
          <w:szCs w:val="20"/>
          <w:u w:val="single"/>
        </w:rPr>
        <w:t>Open Issues</w:t>
      </w:r>
      <w:r w:rsidR="007231B7" w:rsidRPr="00587EE0">
        <w:rPr>
          <w:rFonts w:ascii="Arial" w:hAnsi="Arial" w:cs="Arial"/>
          <w:b/>
          <w:sz w:val="20"/>
          <w:szCs w:val="20"/>
        </w:rPr>
        <w:t>:</w:t>
      </w:r>
    </w:p>
    <w:p w:rsidR="007231B7" w:rsidRDefault="007231B7" w:rsidP="00A6339F">
      <w:pPr>
        <w:rPr>
          <w:rFonts w:ascii="Arial" w:hAnsi="Arial" w:cs="Arial"/>
          <w:sz w:val="20"/>
          <w:szCs w:val="20"/>
        </w:rPr>
      </w:pPr>
      <w:r>
        <w:rPr>
          <w:rFonts w:ascii="Arial" w:hAnsi="Arial" w:cs="Arial"/>
          <w:sz w:val="20"/>
          <w:szCs w:val="20"/>
        </w:rPr>
        <w:tab/>
        <w:t>A</w:t>
      </w:r>
      <w:r w:rsidR="004B3958">
        <w:rPr>
          <w:rFonts w:ascii="Arial" w:hAnsi="Arial" w:cs="Arial"/>
          <w:sz w:val="20"/>
          <w:szCs w:val="20"/>
        </w:rPr>
        <w:t xml:space="preserve">.  </w:t>
      </w:r>
      <w:r w:rsidR="00BE7FA0">
        <w:rPr>
          <w:rFonts w:ascii="Arial" w:hAnsi="Arial" w:cs="Arial"/>
          <w:sz w:val="20"/>
          <w:szCs w:val="20"/>
        </w:rPr>
        <w:t>Voted to put just the Annual General Meeting minutes</w:t>
      </w:r>
      <w:r w:rsidR="0005355C">
        <w:rPr>
          <w:rFonts w:ascii="Arial" w:hAnsi="Arial" w:cs="Arial"/>
          <w:sz w:val="20"/>
          <w:szCs w:val="20"/>
        </w:rPr>
        <w:t xml:space="preserve"> only</w:t>
      </w:r>
      <w:r w:rsidR="00BE7FA0">
        <w:rPr>
          <w:rFonts w:ascii="Arial" w:hAnsi="Arial" w:cs="Arial"/>
          <w:sz w:val="20"/>
          <w:szCs w:val="20"/>
        </w:rPr>
        <w:t xml:space="preserve"> on the website by majority</w:t>
      </w:r>
      <w:r w:rsidR="0005355C">
        <w:rPr>
          <w:rFonts w:ascii="Arial" w:hAnsi="Arial" w:cs="Arial"/>
          <w:sz w:val="20"/>
          <w:szCs w:val="20"/>
        </w:rPr>
        <w:t xml:space="preserve"> of those present</w:t>
      </w:r>
      <w:r w:rsidR="00BE7FA0">
        <w:rPr>
          <w:rFonts w:ascii="Arial" w:hAnsi="Arial" w:cs="Arial"/>
          <w:sz w:val="20"/>
          <w:szCs w:val="20"/>
        </w:rPr>
        <w:t>.</w:t>
      </w:r>
    </w:p>
    <w:p w:rsidR="00BE7FA0" w:rsidRDefault="007231B7" w:rsidP="00A6339F">
      <w:pPr>
        <w:rPr>
          <w:rFonts w:ascii="Arial" w:hAnsi="Arial" w:cs="Arial"/>
          <w:sz w:val="20"/>
          <w:szCs w:val="20"/>
        </w:rPr>
      </w:pPr>
      <w:r>
        <w:rPr>
          <w:rFonts w:ascii="Arial" w:hAnsi="Arial" w:cs="Arial"/>
          <w:sz w:val="20"/>
          <w:szCs w:val="20"/>
        </w:rPr>
        <w:tab/>
      </w:r>
      <w:r w:rsidRPr="00BC717D">
        <w:rPr>
          <w:rFonts w:ascii="Arial" w:hAnsi="Arial" w:cs="Arial"/>
          <w:sz w:val="20"/>
          <w:szCs w:val="20"/>
        </w:rPr>
        <w:t xml:space="preserve">B.  </w:t>
      </w:r>
      <w:r w:rsidR="00BE7FA0">
        <w:rPr>
          <w:rFonts w:ascii="Arial" w:hAnsi="Arial" w:cs="Arial"/>
          <w:sz w:val="20"/>
          <w:szCs w:val="20"/>
        </w:rPr>
        <w:t xml:space="preserve">Secretary </w:t>
      </w:r>
      <w:proofErr w:type="gramStart"/>
      <w:r w:rsidR="00BE7FA0">
        <w:rPr>
          <w:rFonts w:ascii="Arial" w:hAnsi="Arial" w:cs="Arial"/>
          <w:sz w:val="20"/>
          <w:szCs w:val="20"/>
        </w:rPr>
        <w:t>report</w:t>
      </w:r>
      <w:proofErr w:type="gramEnd"/>
      <w:r w:rsidR="00BE7FA0">
        <w:rPr>
          <w:rFonts w:ascii="Arial" w:hAnsi="Arial" w:cs="Arial"/>
          <w:sz w:val="20"/>
          <w:szCs w:val="20"/>
        </w:rPr>
        <w:t xml:space="preserve">:  </w:t>
      </w:r>
      <w:r w:rsidR="00000CF6">
        <w:rPr>
          <w:rFonts w:ascii="Arial" w:hAnsi="Arial" w:cs="Arial"/>
          <w:sz w:val="20"/>
          <w:szCs w:val="20"/>
        </w:rPr>
        <w:t>Donna w</w:t>
      </w:r>
      <w:r w:rsidR="00BE7FA0">
        <w:rPr>
          <w:rFonts w:ascii="Arial" w:hAnsi="Arial" w:cs="Arial"/>
          <w:sz w:val="20"/>
          <w:szCs w:val="20"/>
        </w:rPr>
        <w:t>ant</w:t>
      </w:r>
      <w:r w:rsidR="00000CF6">
        <w:rPr>
          <w:rFonts w:ascii="Arial" w:hAnsi="Arial" w:cs="Arial"/>
          <w:sz w:val="20"/>
          <w:szCs w:val="20"/>
        </w:rPr>
        <w:t>s</w:t>
      </w:r>
      <w:r w:rsidR="00BE7FA0">
        <w:rPr>
          <w:rFonts w:ascii="Arial" w:hAnsi="Arial" w:cs="Arial"/>
          <w:sz w:val="20"/>
          <w:szCs w:val="20"/>
        </w:rPr>
        <w:t xml:space="preserve"> to add a Lost &amp; Found to the website</w:t>
      </w:r>
      <w:r w:rsidR="00000CF6">
        <w:rPr>
          <w:rFonts w:ascii="Arial" w:hAnsi="Arial" w:cs="Arial"/>
          <w:sz w:val="20"/>
          <w:szCs w:val="20"/>
        </w:rPr>
        <w:t>-OK</w:t>
      </w:r>
      <w:r w:rsidR="001467FF">
        <w:rPr>
          <w:rFonts w:ascii="Arial" w:hAnsi="Arial" w:cs="Arial"/>
          <w:sz w:val="20"/>
          <w:szCs w:val="20"/>
        </w:rPr>
        <w:t>’d</w:t>
      </w:r>
      <w:r w:rsidR="00000CF6">
        <w:rPr>
          <w:rFonts w:ascii="Arial" w:hAnsi="Arial" w:cs="Arial"/>
          <w:sz w:val="20"/>
          <w:szCs w:val="20"/>
        </w:rPr>
        <w:t xml:space="preserve"> by those present</w:t>
      </w:r>
      <w:r w:rsidR="00BE7FA0">
        <w:rPr>
          <w:rFonts w:ascii="Arial" w:hAnsi="Arial" w:cs="Arial"/>
          <w:sz w:val="20"/>
          <w:szCs w:val="20"/>
        </w:rPr>
        <w:t xml:space="preserve">, minutes are up to date, </w:t>
      </w:r>
      <w:r w:rsidR="00000CF6">
        <w:rPr>
          <w:rFonts w:ascii="Arial" w:hAnsi="Arial" w:cs="Arial"/>
          <w:sz w:val="20"/>
          <w:szCs w:val="20"/>
        </w:rPr>
        <w:t xml:space="preserve">Donna has </w:t>
      </w:r>
      <w:r w:rsidR="00BE7FA0">
        <w:rPr>
          <w:rFonts w:ascii="Arial" w:hAnsi="Arial" w:cs="Arial"/>
          <w:sz w:val="20"/>
          <w:szCs w:val="20"/>
        </w:rPr>
        <w:t>gone thru all the minutes to find things that are still outstanding</w:t>
      </w:r>
      <w:r w:rsidR="00000CF6">
        <w:rPr>
          <w:rFonts w:ascii="Arial" w:hAnsi="Arial" w:cs="Arial"/>
          <w:sz w:val="20"/>
          <w:szCs w:val="20"/>
        </w:rPr>
        <w:t xml:space="preserve"> by the Board to do.</w:t>
      </w:r>
    </w:p>
    <w:p w:rsidR="00BE7FA0" w:rsidRDefault="00BE7FA0" w:rsidP="00A6339F">
      <w:pPr>
        <w:rPr>
          <w:rFonts w:ascii="Arial" w:hAnsi="Arial" w:cs="Arial"/>
          <w:sz w:val="20"/>
          <w:szCs w:val="20"/>
        </w:rPr>
      </w:pPr>
      <w:r>
        <w:rPr>
          <w:rFonts w:ascii="Arial" w:hAnsi="Arial" w:cs="Arial"/>
          <w:sz w:val="20"/>
          <w:szCs w:val="20"/>
        </w:rPr>
        <w:tab/>
        <w:t xml:space="preserve">C.  Treasurer </w:t>
      </w:r>
      <w:proofErr w:type="gramStart"/>
      <w:r>
        <w:rPr>
          <w:rFonts w:ascii="Arial" w:hAnsi="Arial" w:cs="Arial"/>
          <w:sz w:val="20"/>
          <w:szCs w:val="20"/>
        </w:rPr>
        <w:t>report</w:t>
      </w:r>
      <w:proofErr w:type="gramEnd"/>
      <w:r>
        <w:rPr>
          <w:rFonts w:ascii="Arial" w:hAnsi="Arial" w:cs="Arial"/>
          <w:sz w:val="20"/>
          <w:szCs w:val="20"/>
        </w:rPr>
        <w:t>:  Nancy handed out the Profit/Los</w:t>
      </w:r>
      <w:r w:rsidR="001467FF">
        <w:rPr>
          <w:rFonts w:ascii="Arial" w:hAnsi="Arial" w:cs="Arial"/>
          <w:sz w:val="20"/>
          <w:szCs w:val="20"/>
        </w:rPr>
        <w:t>s statement.  There was</w:t>
      </w:r>
      <w:r>
        <w:rPr>
          <w:rFonts w:ascii="Arial" w:hAnsi="Arial" w:cs="Arial"/>
          <w:sz w:val="20"/>
          <w:szCs w:val="20"/>
        </w:rPr>
        <w:t xml:space="preserve"> </w:t>
      </w:r>
      <w:r w:rsidR="001467FF">
        <w:rPr>
          <w:rFonts w:ascii="Arial" w:hAnsi="Arial" w:cs="Arial"/>
          <w:sz w:val="20"/>
          <w:szCs w:val="20"/>
        </w:rPr>
        <w:t xml:space="preserve">minor discussion on the </w:t>
      </w:r>
      <w:r>
        <w:rPr>
          <w:rFonts w:ascii="Arial" w:hAnsi="Arial" w:cs="Arial"/>
          <w:sz w:val="20"/>
          <w:szCs w:val="20"/>
        </w:rPr>
        <w:t>50/50 raffle, Junior</w:t>
      </w:r>
      <w:r w:rsidR="00664059">
        <w:rPr>
          <w:rFonts w:ascii="Arial" w:hAnsi="Arial" w:cs="Arial"/>
          <w:sz w:val="20"/>
          <w:szCs w:val="20"/>
        </w:rPr>
        <w:t>’</w:t>
      </w:r>
      <w:r>
        <w:rPr>
          <w:rFonts w:ascii="Arial" w:hAnsi="Arial" w:cs="Arial"/>
          <w:sz w:val="20"/>
          <w:szCs w:val="20"/>
        </w:rPr>
        <w:t xml:space="preserve">s </w:t>
      </w:r>
      <w:r w:rsidR="001467FF">
        <w:rPr>
          <w:rFonts w:ascii="Arial" w:hAnsi="Arial" w:cs="Arial"/>
          <w:sz w:val="20"/>
          <w:szCs w:val="20"/>
        </w:rPr>
        <w:t>division</w:t>
      </w:r>
      <w:r>
        <w:rPr>
          <w:rFonts w:ascii="Arial" w:hAnsi="Arial" w:cs="Arial"/>
          <w:sz w:val="20"/>
          <w:szCs w:val="20"/>
        </w:rPr>
        <w:t>s,</w:t>
      </w:r>
      <w:r w:rsidR="004A69D7">
        <w:rPr>
          <w:rFonts w:ascii="Arial" w:hAnsi="Arial" w:cs="Arial"/>
          <w:sz w:val="20"/>
          <w:szCs w:val="20"/>
        </w:rPr>
        <w:t xml:space="preserve"> National rebate, RDA Grant, referee</w:t>
      </w:r>
      <w:r w:rsidR="001467FF">
        <w:rPr>
          <w:rFonts w:ascii="Arial" w:hAnsi="Arial" w:cs="Arial"/>
          <w:sz w:val="20"/>
          <w:szCs w:val="20"/>
        </w:rPr>
        <w:t>s</w:t>
      </w:r>
      <w:r w:rsidR="004A69D7">
        <w:rPr>
          <w:rFonts w:ascii="Arial" w:hAnsi="Arial" w:cs="Arial"/>
          <w:sz w:val="20"/>
          <w:szCs w:val="20"/>
        </w:rPr>
        <w:t>, workman</w:t>
      </w:r>
      <w:r w:rsidR="001467FF">
        <w:rPr>
          <w:rFonts w:ascii="Arial" w:hAnsi="Arial" w:cs="Arial"/>
          <w:sz w:val="20"/>
          <w:szCs w:val="20"/>
        </w:rPr>
        <w:t>’</w:t>
      </w:r>
      <w:r w:rsidR="004A69D7">
        <w:rPr>
          <w:rFonts w:ascii="Arial" w:hAnsi="Arial" w:cs="Arial"/>
          <w:sz w:val="20"/>
          <w:szCs w:val="20"/>
        </w:rPr>
        <w:t xml:space="preserve">s comp is part of our contract, vendor booth </w:t>
      </w:r>
      <w:r w:rsidR="001467FF">
        <w:rPr>
          <w:rFonts w:ascii="Arial" w:hAnsi="Arial" w:cs="Arial"/>
          <w:sz w:val="20"/>
          <w:szCs w:val="20"/>
        </w:rPr>
        <w:t>amount is down but sponsorships are up</w:t>
      </w:r>
      <w:r w:rsidR="004A69D7">
        <w:rPr>
          <w:rFonts w:ascii="Arial" w:hAnsi="Arial" w:cs="Arial"/>
          <w:sz w:val="20"/>
          <w:szCs w:val="20"/>
        </w:rPr>
        <w:t xml:space="preserve"> due to Div</w:t>
      </w:r>
      <w:r w:rsidR="00FC2B21">
        <w:rPr>
          <w:rFonts w:ascii="Arial" w:hAnsi="Arial" w:cs="Arial"/>
          <w:sz w:val="20"/>
          <w:szCs w:val="20"/>
        </w:rPr>
        <w:t>e</w:t>
      </w:r>
      <w:r w:rsidR="004A69D7">
        <w:rPr>
          <w:rFonts w:ascii="Arial" w:hAnsi="Arial" w:cs="Arial"/>
          <w:sz w:val="20"/>
          <w:szCs w:val="20"/>
        </w:rPr>
        <w:t>ney’s $1</w:t>
      </w:r>
      <w:r w:rsidR="00FC2B21">
        <w:rPr>
          <w:rFonts w:ascii="Arial" w:hAnsi="Arial" w:cs="Arial"/>
          <w:sz w:val="20"/>
          <w:szCs w:val="20"/>
        </w:rPr>
        <w:t>,</w:t>
      </w:r>
      <w:r w:rsidR="004A69D7">
        <w:rPr>
          <w:rFonts w:ascii="Arial" w:hAnsi="Arial" w:cs="Arial"/>
          <w:sz w:val="20"/>
          <w:szCs w:val="20"/>
        </w:rPr>
        <w:t>500</w:t>
      </w:r>
      <w:r w:rsidR="001467FF">
        <w:rPr>
          <w:rFonts w:ascii="Arial" w:hAnsi="Arial" w:cs="Arial"/>
          <w:sz w:val="20"/>
          <w:szCs w:val="20"/>
        </w:rPr>
        <w:t xml:space="preserve"> added to the Advanced divisions.  Our payouts were up $5</w:t>
      </w:r>
      <w:r w:rsidR="00FC2B21">
        <w:rPr>
          <w:rFonts w:ascii="Arial" w:hAnsi="Arial" w:cs="Arial"/>
          <w:sz w:val="20"/>
          <w:szCs w:val="20"/>
        </w:rPr>
        <w:t>,</w:t>
      </w:r>
      <w:r w:rsidR="001467FF">
        <w:rPr>
          <w:rFonts w:ascii="Arial" w:hAnsi="Arial" w:cs="Arial"/>
          <w:sz w:val="20"/>
          <w:szCs w:val="20"/>
        </w:rPr>
        <w:t>645 and our entries were up $3</w:t>
      </w:r>
      <w:r w:rsidR="00FC2B21">
        <w:rPr>
          <w:rFonts w:ascii="Arial" w:hAnsi="Arial" w:cs="Arial"/>
          <w:sz w:val="20"/>
          <w:szCs w:val="20"/>
        </w:rPr>
        <w:t>,</w:t>
      </w:r>
      <w:r w:rsidR="001467FF">
        <w:rPr>
          <w:rFonts w:ascii="Arial" w:hAnsi="Arial" w:cs="Arial"/>
          <w:sz w:val="20"/>
          <w:szCs w:val="20"/>
        </w:rPr>
        <w:t>510</w:t>
      </w:r>
      <w:r w:rsidR="002946E3">
        <w:rPr>
          <w:rFonts w:ascii="Arial" w:hAnsi="Arial" w:cs="Arial"/>
          <w:sz w:val="20"/>
          <w:szCs w:val="20"/>
        </w:rPr>
        <w:t>.</w:t>
      </w:r>
    </w:p>
    <w:p w:rsidR="00BE7FA0" w:rsidRDefault="001467FF" w:rsidP="00A6339F">
      <w:pPr>
        <w:rPr>
          <w:rFonts w:ascii="Arial" w:hAnsi="Arial" w:cs="Arial"/>
          <w:sz w:val="20"/>
          <w:szCs w:val="20"/>
        </w:rPr>
      </w:pPr>
      <w:r>
        <w:rPr>
          <w:rFonts w:ascii="Arial" w:hAnsi="Arial" w:cs="Arial"/>
          <w:sz w:val="20"/>
          <w:szCs w:val="20"/>
        </w:rPr>
        <w:tab/>
        <w:t>D.  If tournament fees decrease then payouts will go down also.  Marty says we need to hear from the players who are not coming to the event.  We were the weekend prior to Halloween and the parade</w:t>
      </w:r>
      <w:r w:rsidR="002946E3">
        <w:rPr>
          <w:rFonts w:ascii="Arial" w:hAnsi="Arial" w:cs="Arial"/>
          <w:sz w:val="20"/>
          <w:szCs w:val="20"/>
        </w:rPr>
        <w:t xml:space="preserve"> was an issue.  No walk-ins for the Oct 2017 tournament.  Table the exact date until the venue is settled.  </w:t>
      </w:r>
      <w:r w:rsidR="0005355C">
        <w:rPr>
          <w:rFonts w:ascii="Arial" w:hAnsi="Arial" w:cs="Arial"/>
          <w:sz w:val="20"/>
          <w:szCs w:val="20"/>
        </w:rPr>
        <w:t xml:space="preserve">River Center, </w:t>
      </w:r>
      <w:r w:rsidR="004F3EEA">
        <w:rPr>
          <w:rFonts w:ascii="Arial" w:hAnsi="Arial" w:cs="Arial"/>
          <w:sz w:val="20"/>
          <w:szCs w:val="20"/>
        </w:rPr>
        <w:t>Waterf</w:t>
      </w:r>
      <w:r w:rsidR="002946E3">
        <w:rPr>
          <w:rFonts w:ascii="Arial" w:hAnsi="Arial" w:cs="Arial"/>
          <w:sz w:val="20"/>
          <w:szCs w:val="20"/>
        </w:rPr>
        <w:t>ront</w:t>
      </w:r>
      <w:r w:rsidR="0005355C">
        <w:rPr>
          <w:rFonts w:ascii="Arial" w:hAnsi="Arial" w:cs="Arial"/>
          <w:sz w:val="20"/>
          <w:szCs w:val="20"/>
        </w:rPr>
        <w:t>,</w:t>
      </w:r>
      <w:r w:rsidR="002946E3">
        <w:rPr>
          <w:rFonts w:ascii="Arial" w:hAnsi="Arial" w:cs="Arial"/>
          <w:sz w:val="20"/>
          <w:szCs w:val="20"/>
        </w:rPr>
        <w:t xml:space="preserve"> and Rhythm City are also being looked at and discussed by Dwaine Bowman.</w:t>
      </w:r>
    </w:p>
    <w:p w:rsidR="00BC717D" w:rsidRPr="00BC717D" w:rsidRDefault="00BC717D" w:rsidP="006658C1">
      <w:pPr>
        <w:rPr>
          <w:rFonts w:ascii="Arial" w:hAnsi="Arial" w:cs="Arial"/>
          <w:sz w:val="20"/>
          <w:szCs w:val="20"/>
        </w:rPr>
      </w:pPr>
      <w:r w:rsidRPr="00BC717D">
        <w:rPr>
          <w:rFonts w:ascii="Arial" w:hAnsi="Arial" w:cs="Arial"/>
          <w:sz w:val="20"/>
          <w:szCs w:val="20"/>
        </w:rPr>
        <w:tab/>
      </w:r>
      <w:r w:rsidR="004F3EEA">
        <w:rPr>
          <w:rFonts w:ascii="Arial" w:hAnsi="Arial" w:cs="Arial"/>
          <w:sz w:val="20"/>
          <w:szCs w:val="20"/>
        </w:rPr>
        <w:t>E</w:t>
      </w:r>
      <w:r w:rsidRPr="00BC717D">
        <w:rPr>
          <w:rFonts w:ascii="Arial" w:hAnsi="Arial" w:cs="Arial"/>
          <w:sz w:val="20"/>
          <w:szCs w:val="20"/>
        </w:rPr>
        <w:t>.</w:t>
      </w:r>
      <w:r w:rsidR="00587EE0">
        <w:rPr>
          <w:rFonts w:ascii="Arial" w:hAnsi="Arial" w:cs="Arial"/>
          <w:sz w:val="20"/>
          <w:szCs w:val="20"/>
        </w:rPr>
        <w:t xml:space="preserve">  </w:t>
      </w:r>
      <w:r w:rsidR="002946E3">
        <w:rPr>
          <w:rFonts w:ascii="Arial" w:hAnsi="Arial" w:cs="Arial"/>
          <w:sz w:val="20"/>
          <w:szCs w:val="20"/>
        </w:rPr>
        <w:t>John Lewis came in to thank everyone who worked and otherwise supported the Iowa ACS and the Midwest tournaments.  He said he has received lots of compliments this week about the added room.</w:t>
      </w:r>
    </w:p>
    <w:p w:rsidR="00BC717D" w:rsidRPr="00BC717D" w:rsidRDefault="00BC717D" w:rsidP="006658C1">
      <w:pPr>
        <w:rPr>
          <w:rFonts w:ascii="Arial" w:hAnsi="Arial" w:cs="Arial"/>
          <w:sz w:val="20"/>
          <w:szCs w:val="20"/>
        </w:rPr>
      </w:pPr>
      <w:r w:rsidRPr="00BC717D">
        <w:rPr>
          <w:rFonts w:ascii="Arial" w:hAnsi="Arial" w:cs="Arial"/>
          <w:sz w:val="20"/>
          <w:szCs w:val="20"/>
        </w:rPr>
        <w:tab/>
      </w:r>
      <w:r w:rsidR="004F3EEA">
        <w:rPr>
          <w:rFonts w:ascii="Arial" w:hAnsi="Arial" w:cs="Arial"/>
          <w:sz w:val="20"/>
          <w:szCs w:val="20"/>
        </w:rPr>
        <w:t>F</w:t>
      </w:r>
      <w:r w:rsidR="006E60F5">
        <w:rPr>
          <w:rFonts w:ascii="Arial" w:hAnsi="Arial" w:cs="Arial"/>
          <w:sz w:val="20"/>
          <w:szCs w:val="20"/>
        </w:rPr>
        <w:t xml:space="preserve">.  </w:t>
      </w:r>
      <w:r w:rsidR="00014014">
        <w:rPr>
          <w:rFonts w:ascii="Arial" w:hAnsi="Arial" w:cs="Arial"/>
          <w:sz w:val="20"/>
          <w:szCs w:val="20"/>
        </w:rPr>
        <w:t xml:space="preserve">  </w:t>
      </w:r>
      <w:r w:rsidR="00664059">
        <w:rPr>
          <w:rFonts w:ascii="Arial" w:hAnsi="Arial" w:cs="Arial"/>
          <w:sz w:val="20"/>
          <w:szCs w:val="20"/>
        </w:rPr>
        <w:t>On the discussion of moving up 4% to the next level; Tim feels that if there are less than 32 players, they shouldn’t be moved up.  JP Jones pointed out i</w:t>
      </w:r>
      <w:r w:rsidR="004F3EEA">
        <w:rPr>
          <w:rFonts w:ascii="Arial" w:hAnsi="Arial" w:cs="Arial"/>
          <w:sz w:val="20"/>
          <w:szCs w:val="20"/>
        </w:rPr>
        <w:t>f</w:t>
      </w:r>
      <w:r w:rsidR="007514AD">
        <w:rPr>
          <w:rFonts w:ascii="Arial" w:hAnsi="Arial" w:cs="Arial"/>
          <w:sz w:val="20"/>
          <w:szCs w:val="20"/>
        </w:rPr>
        <w:t xml:space="preserve"> the percentage is less than </w:t>
      </w:r>
      <w:r w:rsidR="004F3EEA">
        <w:rPr>
          <w:rFonts w:ascii="Arial" w:hAnsi="Arial" w:cs="Arial"/>
          <w:sz w:val="20"/>
          <w:szCs w:val="20"/>
        </w:rPr>
        <w:t>one</w:t>
      </w:r>
      <w:r w:rsidR="007514AD">
        <w:rPr>
          <w:rFonts w:ascii="Arial" w:hAnsi="Arial" w:cs="Arial"/>
          <w:sz w:val="20"/>
          <w:szCs w:val="20"/>
        </w:rPr>
        <w:t>;</w:t>
      </w:r>
      <w:r w:rsidR="00664059">
        <w:rPr>
          <w:rFonts w:ascii="Arial" w:hAnsi="Arial" w:cs="Arial"/>
          <w:sz w:val="20"/>
          <w:szCs w:val="20"/>
        </w:rPr>
        <w:t xml:space="preserve"> then don’t move any up.  The amount of players is irrelevant when you use the 4% rule.  Tim is the creator of the Iowa state list</w:t>
      </w:r>
      <w:r w:rsidR="007E5573">
        <w:rPr>
          <w:rFonts w:ascii="Arial" w:hAnsi="Arial" w:cs="Arial"/>
          <w:sz w:val="20"/>
          <w:szCs w:val="20"/>
        </w:rPr>
        <w:t xml:space="preserve"> and looked at the IOMA lists from 2009, with the intent </w:t>
      </w:r>
      <w:r w:rsidR="009D6DF1">
        <w:rPr>
          <w:rFonts w:ascii="Arial" w:hAnsi="Arial" w:cs="Arial"/>
          <w:sz w:val="20"/>
          <w:szCs w:val="20"/>
        </w:rPr>
        <w:t>the list</w:t>
      </w:r>
      <w:r w:rsidR="007E5573">
        <w:rPr>
          <w:rFonts w:ascii="Arial" w:hAnsi="Arial" w:cs="Arial"/>
          <w:sz w:val="20"/>
          <w:szCs w:val="20"/>
        </w:rPr>
        <w:t xml:space="preserve"> be used by all organizations.  The list needs to contain the name, organization wh</w:t>
      </w:r>
      <w:r w:rsidR="007514AD">
        <w:rPr>
          <w:rFonts w:ascii="Arial" w:hAnsi="Arial" w:cs="Arial"/>
          <w:sz w:val="20"/>
          <w:szCs w:val="20"/>
        </w:rPr>
        <w:t>ich</w:t>
      </w:r>
      <w:r w:rsidR="007E5573">
        <w:rPr>
          <w:rFonts w:ascii="Arial" w:hAnsi="Arial" w:cs="Arial"/>
          <w:sz w:val="20"/>
          <w:szCs w:val="20"/>
        </w:rPr>
        <w:t xml:space="preserve"> put them on, date, and </w:t>
      </w:r>
      <w:r w:rsidR="007514AD">
        <w:rPr>
          <w:rFonts w:ascii="Arial" w:hAnsi="Arial" w:cs="Arial"/>
          <w:sz w:val="20"/>
          <w:szCs w:val="20"/>
        </w:rPr>
        <w:t>place where they finished.  We can use other associations list as guideline and not gospel.</w:t>
      </w:r>
      <w:r w:rsidR="009D6DF1">
        <w:rPr>
          <w:rFonts w:ascii="Arial" w:hAnsi="Arial" w:cs="Arial"/>
          <w:sz w:val="20"/>
          <w:szCs w:val="20"/>
        </w:rPr>
        <w:t xml:space="preserve">  Voted to keep the 4% rule and if less than one, no one moves.  Rule applies to ALL divisions including the Advanced moving to Elite.</w:t>
      </w:r>
    </w:p>
    <w:p w:rsidR="00BC717D" w:rsidRPr="00BC717D" w:rsidRDefault="00BC717D" w:rsidP="006658C1">
      <w:pPr>
        <w:rPr>
          <w:rFonts w:ascii="Arial" w:hAnsi="Arial" w:cs="Arial"/>
          <w:sz w:val="20"/>
          <w:szCs w:val="20"/>
        </w:rPr>
      </w:pPr>
      <w:r w:rsidRPr="00BC717D">
        <w:rPr>
          <w:rFonts w:ascii="Arial" w:hAnsi="Arial" w:cs="Arial"/>
          <w:sz w:val="20"/>
          <w:szCs w:val="20"/>
        </w:rPr>
        <w:tab/>
      </w:r>
      <w:r w:rsidR="004F3EEA">
        <w:rPr>
          <w:rFonts w:ascii="Arial" w:hAnsi="Arial" w:cs="Arial"/>
          <w:sz w:val="20"/>
          <w:szCs w:val="20"/>
        </w:rPr>
        <w:t>G</w:t>
      </w:r>
      <w:r w:rsidRPr="00BC717D">
        <w:rPr>
          <w:rFonts w:ascii="Arial" w:hAnsi="Arial" w:cs="Arial"/>
          <w:sz w:val="20"/>
          <w:szCs w:val="20"/>
        </w:rPr>
        <w:t>.</w:t>
      </w:r>
      <w:r w:rsidR="00587EE0">
        <w:rPr>
          <w:rFonts w:ascii="Arial" w:hAnsi="Arial" w:cs="Arial"/>
          <w:sz w:val="20"/>
          <w:szCs w:val="20"/>
        </w:rPr>
        <w:t xml:space="preserve">  </w:t>
      </w:r>
      <w:r w:rsidR="004F3EEA">
        <w:rPr>
          <w:rFonts w:ascii="Arial" w:hAnsi="Arial" w:cs="Arial"/>
          <w:sz w:val="20"/>
          <w:szCs w:val="20"/>
        </w:rPr>
        <w:t>Advanced</w:t>
      </w:r>
      <w:r w:rsidR="00FD6B2A">
        <w:rPr>
          <w:rFonts w:ascii="Arial" w:hAnsi="Arial" w:cs="Arial"/>
          <w:sz w:val="20"/>
          <w:szCs w:val="20"/>
        </w:rPr>
        <w:t xml:space="preserve"> Team Division was suggested to be dropped.  They could play with one Advanced on an Open team.  </w:t>
      </w:r>
      <w:r w:rsidR="00FC2B21">
        <w:rPr>
          <w:rFonts w:ascii="Arial" w:hAnsi="Arial" w:cs="Arial"/>
          <w:sz w:val="20"/>
          <w:szCs w:val="20"/>
        </w:rPr>
        <w:t>It was s</w:t>
      </w:r>
      <w:r w:rsidR="00FD6B2A">
        <w:rPr>
          <w:rFonts w:ascii="Arial" w:hAnsi="Arial" w:cs="Arial"/>
          <w:sz w:val="20"/>
          <w:szCs w:val="20"/>
        </w:rPr>
        <w:t xml:space="preserve">uggested to use the John Stich way of handicapping the Advanced division.  Stich uses </w:t>
      </w:r>
      <w:r w:rsidR="00106876">
        <w:rPr>
          <w:rFonts w:ascii="Arial" w:hAnsi="Arial" w:cs="Arial"/>
          <w:sz w:val="20"/>
          <w:szCs w:val="20"/>
        </w:rPr>
        <w:t xml:space="preserve">Master, AA, A, B, </w:t>
      </w:r>
      <w:r w:rsidR="00106876">
        <w:rPr>
          <w:rFonts w:ascii="Arial" w:hAnsi="Arial" w:cs="Arial"/>
          <w:sz w:val="20"/>
          <w:szCs w:val="20"/>
        </w:rPr>
        <w:lastRenderedPageBreak/>
        <w:t xml:space="preserve">and C divisions.  Stich gives each member of the team a point value based on their level of play and then the difference between the two teams playing each other is the handicap.  Nancy provided stats on </w:t>
      </w:r>
      <w:r w:rsidR="00F81957">
        <w:rPr>
          <w:rFonts w:ascii="Arial" w:hAnsi="Arial" w:cs="Arial"/>
          <w:sz w:val="20"/>
          <w:szCs w:val="20"/>
        </w:rPr>
        <w:t xml:space="preserve">Men’s </w:t>
      </w:r>
      <w:r w:rsidR="00106876">
        <w:rPr>
          <w:rFonts w:ascii="Arial" w:hAnsi="Arial" w:cs="Arial"/>
          <w:sz w:val="20"/>
          <w:szCs w:val="20"/>
        </w:rPr>
        <w:t>Adv</w:t>
      </w:r>
      <w:r w:rsidR="00F81957">
        <w:rPr>
          <w:rFonts w:ascii="Arial" w:hAnsi="Arial" w:cs="Arial"/>
          <w:sz w:val="20"/>
          <w:szCs w:val="20"/>
        </w:rPr>
        <w:t>anced</w:t>
      </w:r>
      <w:r w:rsidR="00106876">
        <w:rPr>
          <w:rFonts w:ascii="Arial" w:hAnsi="Arial" w:cs="Arial"/>
          <w:sz w:val="20"/>
          <w:szCs w:val="20"/>
        </w:rPr>
        <w:t xml:space="preserve"> teams:  </w:t>
      </w:r>
      <w:r w:rsidR="00F81957">
        <w:rPr>
          <w:rFonts w:ascii="Arial" w:hAnsi="Arial" w:cs="Arial"/>
          <w:sz w:val="20"/>
          <w:szCs w:val="20"/>
        </w:rPr>
        <w:t>(6)</w:t>
      </w:r>
      <w:r w:rsidR="00106876">
        <w:rPr>
          <w:rFonts w:ascii="Arial" w:hAnsi="Arial" w:cs="Arial"/>
          <w:sz w:val="20"/>
          <w:szCs w:val="20"/>
        </w:rPr>
        <w:t xml:space="preserve"> had 4 teams with all Adv</w:t>
      </w:r>
      <w:r w:rsidR="00F81957">
        <w:rPr>
          <w:rFonts w:ascii="Arial" w:hAnsi="Arial" w:cs="Arial"/>
          <w:sz w:val="20"/>
          <w:szCs w:val="20"/>
        </w:rPr>
        <w:t>anced</w:t>
      </w:r>
      <w:r w:rsidR="00106876">
        <w:rPr>
          <w:rFonts w:ascii="Arial" w:hAnsi="Arial" w:cs="Arial"/>
          <w:sz w:val="20"/>
          <w:szCs w:val="20"/>
        </w:rPr>
        <w:t xml:space="preserve"> players, 2 had 3 Adv</w:t>
      </w:r>
      <w:r w:rsidR="00F81957">
        <w:rPr>
          <w:rFonts w:ascii="Arial" w:hAnsi="Arial" w:cs="Arial"/>
          <w:sz w:val="20"/>
          <w:szCs w:val="20"/>
        </w:rPr>
        <w:t>anced</w:t>
      </w:r>
      <w:r w:rsidR="00C412A2">
        <w:rPr>
          <w:rFonts w:ascii="Arial" w:hAnsi="Arial" w:cs="Arial"/>
          <w:sz w:val="20"/>
          <w:szCs w:val="20"/>
        </w:rPr>
        <w:t xml:space="preserve"> (22 Adv</w:t>
      </w:r>
      <w:r w:rsidR="00F81957">
        <w:rPr>
          <w:rFonts w:ascii="Arial" w:hAnsi="Arial" w:cs="Arial"/>
          <w:sz w:val="20"/>
          <w:szCs w:val="20"/>
        </w:rPr>
        <w:t>anced</w:t>
      </w:r>
      <w:r w:rsidR="00C412A2">
        <w:rPr>
          <w:rFonts w:ascii="Arial" w:hAnsi="Arial" w:cs="Arial"/>
          <w:sz w:val="20"/>
          <w:szCs w:val="20"/>
        </w:rPr>
        <w:t xml:space="preserve"> players and 2 Open)</w:t>
      </w:r>
      <w:r w:rsidR="00106876">
        <w:rPr>
          <w:rFonts w:ascii="Arial" w:hAnsi="Arial" w:cs="Arial"/>
          <w:sz w:val="20"/>
          <w:szCs w:val="20"/>
        </w:rPr>
        <w:t xml:space="preserve">; </w:t>
      </w:r>
      <w:r w:rsidR="00C412A2">
        <w:rPr>
          <w:rFonts w:ascii="Arial" w:hAnsi="Arial" w:cs="Arial"/>
          <w:sz w:val="20"/>
          <w:szCs w:val="20"/>
        </w:rPr>
        <w:t xml:space="preserve">(7) </w:t>
      </w:r>
      <w:r w:rsidR="00106876">
        <w:rPr>
          <w:rFonts w:ascii="Arial" w:hAnsi="Arial" w:cs="Arial"/>
          <w:sz w:val="20"/>
          <w:szCs w:val="20"/>
        </w:rPr>
        <w:t>Women’s</w:t>
      </w:r>
      <w:r w:rsidR="0005355C">
        <w:rPr>
          <w:rFonts w:ascii="Arial" w:hAnsi="Arial" w:cs="Arial"/>
          <w:sz w:val="20"/>
          <w:szCs w:val="20"/>
        </w:rPr>
        <w:t xml:space="preserve"> Adv</w:t>
      </w:r>
      <w:r w:rsidR="00F81957">
        <w:rPr>
          <w:rFonts w:ascii="Arial" w:hAnsi="Arial" w:cs="Arial"/>
          <w:sz w:val="20"/>
          <w:szCs w:val="20"/>
        </w:rPr>
        <w:t>anced</w:t>
      </w:r>
      <w:r w:rsidR="0005355C">
        <w:rPr>
          <w:rFonts w:ascii="Arial" w:hAnsi="Arial" w:cs="Arial"/>
          <w:sz w:val="20"/>
          <w:szCs w:val="20"/>
        </w:rPr>
        <w:t xml:space="preserve"> teams</w:t>
      </w:r>
      <w:r w:rsidR="00106876">
        <w:rPr>
          <w:rFonts w:ascii="Arial" w:hAnsi="Arial" w:cs="Arial"/>
          <w:sz w:val="20"/>
          <w:szCs w:val="20"/>
        </w:rPr>
        <w:t xml:space="preserve"> had </w:t>
      </w:r>
      <w:r w:rsidR="00C412A2">
        <w:rPr>
          <w:rFonts w:ascii="Arial" w:hAnsi="Arial" w:cs="Arial"/>
          <w:sz w:val="20"/>
          <w:szCs w:val="20"/>
        </w:rPr>
        <w:t>0 teams with all Adv</w:t>
      </w:r>
      <w:r w:rsidR="00F81957">
        <w:rPr>
          <w:rFonts w:ascii="Arial" w:hAnsi="Arial" w:cs="Arial"/>
          <w:sz w:val="20"/>
          <w:szCs w:val="20"/>
        </w:rPr>
        <w:t>anced</w:t>
      </w:r>
      <w:r w:rsidR="00C412A2">
        <w:rPr>
          <w:rFonts w:ascii="Arial" w:hAnsi="Arial" w:cs="Arial"/>
          <w:sz w:val="20"/>
          <w:szCs w:val="20"/>
        </w:rPr>
        <w:t>, 4 had 3 Adv</w:t>
      </w:r>
      <w:r w:rsidR="00F81957">
        <w:rPr>
          <w:rFonts w:ascii="Arial" w:hAnsi="Arial" w:cs="Arial"/>
          <w:sz w:val="20"/>
          <w:szCs w:val="20"/>
        </w:rPr>
        <w:t>anced</w:t>
      </w:r>
      <w:r w:rsidR="00C412A2">
        <w:rPr>
          <w:rFonts w:ascii="Arial" w:hAnsi="Arial" w:cs="Arial"/>
          <w:sz w:val="20"/>
          <w:szCs w:val="20"/>
        </w:rPr>
        <w:t>, 2 had 2 Adv</w:t>
      </w:r>
      <w:r w:rsidR="00F81957">
        <w:rPr>
          <w:rFonts w:ascii="Arial" w:hAnsi="Arial" w:cs="Arial"/>
          <w:sz w:val="20"/>
          <w:szCs w:val="20"/>
        </w:rPr>
        <w:t>anced</w:t>
      </w:r>
      <w:r w:rsidR="00C412A2">
        <w:rPr>
          <w:rFonts w:ascii="Arial" w:hAnsi="Arial" w:cs="Arial"/>
          <w:sz w:val="20"/>
          <w:szCs w:val="20"/>
        </w:rPr>
        <w:t>, 1 had 1 Adv</w:t>
      </w:r>
      <w:r w:rsidR="00F81957">
        <w:rPr>
          <w:rFonts w:ascii="Arial" w:hAnsi="Arial" w:cs="Arial"/>
          <w:sz w:val="20"/>
          <w:szCs w:val="20"/>
        </w:rPr>
        <w:t>anced</w:t>
      </w:r>
      <w:r w:rsidR="00C412A2">
        <w:rPr>
          <w:rFonts w:ascii="Arial" w:hAnsi="Arial" w:cs="Arial"/>
          <w:sz w:val="20"/>
          <w:szCs w:val="20"/>
        </w:rPr>
        <w:t xml:space="preserve"> &amp; 1 Elite (17 Adv</w:t>
      </w:r>
      <w:r w:rsidR="00F81957">
        <w:rPr>
          <w:rFonts w:ascii="Arial" w:hAnsi="Arial" w:cs="Arial"/>
          <w:sz w:val="20"/>
          <w:szCs w:val="20"/>
        </w:rPr>
        <w:t>anced</w:t>
      </w:r>
      <w:r w:rsidR="00C412A2">
        <w:rPr>
          <w:rFonts w:ascii="Arial" w:hAnsi="Arial" w:cs="Arial"/>
          <w:sz w:val="20"/>
          <w:szCs w:val="20"/>
        </w:rPr>
        <w:t xml:space="preserve">, 1 Elite, 10 Open).   For the </w:t>
      </w:r>
      <w:r w:rsidR="00BD28BC">
        <w:rPr>
          <w:rFonts w:ascii="Arial" w:hAnsi="Arial" w:cs="Arial"/>
          <w:sz w:val="20"/>
          <w:szCs w:val="20"/>
        </w:rPr>
        <w:t xml:space="preserve">Men’s </w:t>
      </w:r>
      <w:r w:rsidR="00C412A2">
        <w:rPr>
          <w:rFonts w:ascii="Arial" w:hAnsi="Arial" w:cs="Arial"/>
          <w:sz w:val="20"/>
          <w:szCs w:val="20"/>
        </w:rPr>
        <w:t>Open Teams, we had 50 teams with 37 all Open (5 of these placed), and 13 teams with 1 Adv</w:t>
      </w:r>
      <w:r w:rsidR="00F81957">
        <w:rPr>
          <w:rFonts w:ascii="Arial" w:hAnsi="Arial" w:cs="Arial"/>
          <w:sz w:val="20"/>
          <w:szCs w:val="20"/>
        </w:rPr>
        <w:t>anced</w:t>
      </w:r>
      <w:r w:rsidR="00C412A2">
        <w:rPr>
          <w:rFonts w:ascii="Arial" w:hAnsi="Arial" w:cs="Arial"/>
          <w:sz w:val="20"/>
          <w:szCs w:val="20"/>
        </w:rPr>
        <w:t xml:space="preserve"> (7 of these teams placed).  </w:t>
      </w:r>
      <w:bookmarkStart w:id="0" w:name="_GoBack"/>
      <w:bookmarkEnd w:id="0"/>
      <w:r w:rsidR="008711E0">
        <w:rPr>
          <w:rFonts w:ascii="Arial" w:hAnsi="Arial" w:cs="Arial"/>
          <w:sz w:val="20"/>
          <w:szCs w:val="20"/>
        </w:rPr>
        <w:t xml:space="preserve">Most of the LOs say their leagues use ball count and not just win/lose.  </w:t>
      </w:r>
      <w:r w:rsidR="00F81957">
        <w:rPr>
          <w:rFonts w:ascii="Arial" w:hAnsi="Arial" w:cs="Arial"/>
          <w:sz w:val="20"/>
          <w:szCs w:val="20"/>
        </w:rPr>
        <w:t>We d</w:t>
      </w:r>
      <w:r w:rsidR="00C412A2">
        <w:rPr>
          <w:rFonts w:ascii="Arial" w:hAnsi="Arial" w:cs="Arial"/>
          <w:sz w:val="20"/>
          <w:szCs w:val="20"/>
        </w:rPr>
        <w:t xml:space="preserve">ecided to survey the players on the website about the options for the </w:t>
      </w:r>
      <w:proofErr w:type="gramStart"/>
      <w:r w:rsidR="00C412A2">
        <w:rPr>
          <w:rFonts w:ascii="Arial" w:hAnsi="Arial" w:cs="Arial"/>
          <w:sz w:val="20"/>
          <w:szCs w:val="20"/>
        </w:rPr>
        <w:t>Advanced</w:t>
      </w:r>
      <w:proofErr w:type="gramEnd"/>
      <w:r w:rsidR="00C412A2">
        <w:rPr>
          <w:rFonts w:ascii="Arial" w:hAnsi="Arial" w:cs="Arial"/>
          <w:sz w:val="20"/>
          <w:szCs w:val="20"/>
        </w:rPr>
        <w:t xml:space="preserve"> teams</w:t>
      </w:r>
      <w:r w:rsidR="005B7A3E">
        <w:rPr>
          <w:rFonts w:ascii="Arial" w:hAnsi="Arial" w:cs="Arial"/>
          <w:sz w:val="20"/>
          <w:szCs w:val="20"/>
        </w:rPr>
        <w:t xml:space="preserve">.  Tim talked to Pat </w:t>
      </w:r>
      <w:r w:rsidR="000C12AD">
        <w:rPr>
          <w:rFonts w:ascii="Arial" w:hAnsi="Arial" w:cs="Arial"/>
          <w:sz w:val="20"/>
          <w:szCs w:val="20"/>
        </w:rPr>
        <w:t>Diveney</w:t>
      </w:r>
      <w:r w:rsidR="005B7A3E">
        <w:rPr>
          <w:rFonts w:ascii="Arial" w:hAnsi="Arial" w:cs="Arial"/>
          <w:sz w:val="20"/>
          <w:szCs w:val="20"/>
        </w:rPr>
        <w:t xml:space="preserve"> about his $1</w:t>
      </w:r>
      <w:r w:rsidR="000C12AD">
        <w:rPr>
          <w:rFonts w:ascii="Arial" w:hAnsi="Arial" w:cs="Arial"/>
          <w:sz w:val="20"/>
          <w:szCs w:val="20"/>
        </w:rPr>
        <w:t>,</w:t>
      </w:r>
      <w:r w:rsidR="005B7A3E">
        <w:rPr>
          <w:rFonts w:ascii="Arial" w:hAnsi="Arial" w:cs="Arial"/>
          <w:sz w:val="20"/>
          <w:szCs w:val="20"/>
        </w:rPr>
        <w:t xml:space="preserve">500 he gave </w:t>
      </w:r>
      <w:r w:rsidR="00F81957">
        <w:rPr>
          <w:rFonts w:ascii="Arial" w:hAnsi="Arial" w:cs="Arial"/>
          <w:sz w:val="20"/>
          <w:szCs w:val="20"/>
        </w:rPr>
        <w:t>us.</w:t>
      </w:r>
      <w:r w:rsidR="005B7A3E">
        <w:rPr>
          <w:rFonts w:ascii="Arial" w:hAnsi="Arial" w:cs="Arial"/>
          <w:sz w:val="20"/>
          <w:szCs w:val="20"/>
        </w:rPr>
        <w:t xml:space="preserve"> </w:t>
      </w:r>
      <w:r w:rsidR="00F81957">
        <w:rPr>
          <w:rFonts w:ascii="Arial" w:hAnsi="Arial" w:cs="Arial"/>
          <w:sz w:val="20"/>
          <w:szCs w:val="20"/>
        </w:rPr>
        <w:t xml:space="preserve"> </w:t>
      </w:r>
      <w:r w:rsidR="005B7A3E">
        <w:rPr>
          <w:rFonts w:ascii="Arial" w:hAnsi="Arial" w:cs="Arial"/>
          <w:sz w:val="20"/>
          <w:szCs w:val="20"/>
        </w:rPr>
        <w:t>Tim told Pat we would be happy with $750 instead of the $1</w:t>
      </w:r>
      <w:r w:rsidR="000C12AD">
        <w:rPr>
          <w:rFonts w:ascii="Arial" w:hAnsi="Arial" w:cs="Arial"/>
          <w:sz w:val="20"/>
          <w:szCs w:val="20"/>
        </w:rPr>
        <w:t>,</w:t>
      </w:r>
      <w:r w:rsidR="005B7A3E">
        <w:rPr>
          <w:rFonts w:ascii="Arial" w:hAnsi="Arial" w:cs="Arial"/>
          <w:sz w:val="20"/>
          <w:szCs w:val="20"/>
        </w:rPr>
        <w:t>500 Pat promised.  Pat said he was a man of his word and would give us the $1</w:t>
      </w:r>
      <w:r w:rsidR="000C12AD">
        <w:rPr>
          <w:rFonts w:ascii="Arial" w:hAnsi="Arial" w:cs="Arial"/>
          <w:sz w:val="20"/>
          <w:szCs w:val="20"/>
        </w:rPr>
        <w:t>,</w:t>
      </w:r>
      <w:r w:rsidR="005B7A3E">
        <w:rPr>
          <w:rFonts w:ascii="Arial" w:hAnsi="Arial" w:cs="Arial"/>
          <w:sz w:val="20"/>
          <w:szCs w:val="20"/>
        </w:rPr>
        <w:t>500.  Even with the advertised extra $1</w:t>
      </w:r>
      <w:r w:rsidR="000C12AD">
        <w:rPr>
          <w:rFonts w:ascii="Arial" w:hAnsi="Arial" w:cs="Arial"/>
          <w:sz w:val="20"/>
          <w:szCs w:val="20"/>
        </w:rPr>
        <w:t>,</w:t>
      </w:r>
      <w:r w:rsidR="005B7A3E">
        <w:rPr>
          <w:rFonts w:ascii="Arial" w:hAnsi="Arial" w:cs="Arial"/>
          <w:sz w:val="20"/>
          <w:szCs w:val="20"/>
        </w:rPr>
        <w:t xml:space="preserve">500 for the Advanced divisions, the size of the </w:t>
      </w:r>
      <w:proofErr w:type="gramStart"/>
      <w:r w:rsidR="004350DC">
        <w:rPr>
          <w:rFonts w:ascii="Arial" w:hAnsi="Arial" w:cs="Arial"/>
          <w:sz w:val="20"/>
          <w:szCs w:val="20"/>
        </w:rPr>
        <w:t>Adv</w:t>
      </w:r>
      <w:r w:rsidR="0005355C">
        <w:rPr>
          <w:rFonts w:ascii="Arial" w:hAnsi="Arial" w:cs="Arial"/>
          <w:sz w:val="20"/>
          <w:szCs w:val="20"/>
        </w:rPr>
        <w:t>anced</w:t>
      </w:r>
      <w:proofErr w:type="gramEnd"/>
      <w:r w:rsidR="0005355C">
        <w:rPr>
          <w:rFonts w:ascii="Arial" w:hAnsi="Arial" w:cs="Arial"/>
          <w:sz w:val="20"/>
          <w:szCs w:val="20"/>
        </w:rPr>
        <w:t xml:space="preserve"> divisions</w:t>
      </w:r>
      <w:r w:rsidR="005B7A3E">
        <w:rPr>
          <w:rFonts w:ascii="Arial" w:hAnsi="Arial" w:cs="Arial"/>
          <w:sz w:val="20"/>
          <w:szCs w:val="20"/>
        </w:rPr>
        <w:t xml:space="preserve"> did not grow.  Players can use the Contact Us button whenever they have a questions or suggestions or complaints.</w:t>
      </w:r>
    </w:p>
    <w:p w:rsidR="00BC717D" w:rsidRPr="00BC717D" w:rsidRDefault="00BC717D" w:rsidP="006658C1">
      <w:pPr>
        <w:rPr>
          <w:rFonts w:ascii="Arial" w:hAnsi="Arial" w:cs="Arial"/>
          <w:sz w:val="20"/>
          <w:szCs w:val="20"/>
        </w:rPr>
      </w:pPr>
      <w:r w:rsidRPr="00BC717D">
        <w:rPr>
          <w:rFonts w:ascii="Arial" w:hAnsi="Arial" w:cs="Arial"/>
          <w:sz w:val="20"/>
          <w:szCs w:val="20"/>
        </w:rPr>
        <w:tab/>
      </w:r>
      <w:r w:rsidR="004F3EEA">
        <w:rPr>
          <w:rFonts w:ascii="Arial" w:hAnsi="Arial" w:cs="Arial"/>
          <w:sz w:val="20"/>
          <w:szCs w:val="20"/>
        </w:rPr>
        <w:t>H</w:t>
      </w:r>
      <w:r w:rsidRPr="00BC717D">
        <w:rPr>
          <w:rFonts w:ascii="Arial" w:hAnsi="Arial" w:cs="Arial"/>
          <w:sz w:val="20"/>
          <w:szCs w:val="20"/>
        </w:rPr>
        <w:t>.</w:t>
      </w:r>
      <w:r w:rsidR="00493A36">
        <w:rPr>
          <w:rFonts w:ascii="Arial" w:hAnsi="Arial" w:cs="Arial"/>
          <w:sz w:val="20"/>
          <w:szCs w:val="20"/>
        </w:rPr>
        <w:t xml:space="preserve">  </w:t>
      </w:r>
      <w:r w:rsidR="005B7A3E">
        <w:rPr>
          <w:rFonts w:ascii="Arial" w:hAnsi="Arial" w:cs="Arial"/>
          <w:sz w:val="20"/>
          <w:szCs w:val="20"/>
        </w:rPr>
        <w:t>The Play Forever shirt/jacket vendor had the same contract we had with the previous vendor Les and Mary</w:t>
      </w:r>
      <w:r w:rsidR="0091503B">
        <w:rPr>
          <w:rFonts w:ascii="Arial" w:hAnsi="Arial" w:cs="Arial"/>
          <w:sz w:val="20"/>
          <w:szCs w:val="20"/>
        </w:rPr>
        <w:t xml:space="preserve"> which was 20 jackets and </w:t>
      </w:r>
      <w:r w:rsidR="001F6729">
        <w:rPr>
          <w:rFonts w:ascii="Arial" w:hAnsi="Arial" w:cs="Arial"/>
          <w:sz w:val="20"/>
          <w:szCs w:val="20"/>
        </w:rPr>
        <w:t xml:space="preserve">10 </w:t>
      </w:r>
      <w:r w:rsidR="0091503B">
        <w:rPr>
          <w:rFonts w:ascii="Arial" w:hAnsi="Arial" w:cs="Arial"/>
          <w:sz w:val="20"/>
          <w:szCs w:val="20"/>
        </w:rPr>
        <w:t>staff shirts for their vendor spot</w:t>
      </w:r>
      <w:r w:rsidR="005B7A3E">
        <w:rPr>
          <w:rFonts w:ascii="Arial" w:hAnsi="Arial" w:cs="Arial"/>
          <w:sz w:val="20"/>
          <w:szCs w:val="20"/>
        </w:rPr>
        <w:t>.  We added the Junior’s</w:t>
      </w:r>
      <w:r w:rsidR="001F6729">
        <w:rPr>
          <w:rFonts w:ascii="Arial" w:hAnsi="Arial" w:cs="Arial"/>
          <w:sz w:val="20"/>
          <w:szCs w:val="20"/>
        </w:rPr>
        <w:t xml:space="preserve"> and Standard</w:t>
      </w:r>
      <w:r w:rsidR="005B7A3E">
        <w:rPr>
          <w:rFonts w:ascii="Arial" w:hAnsi="Arial" w:cs="Arial"/>
          <w:sz w:val="20"/>
          <w:szCs w:val="20"/>
        </w:rPr>
        <w:t xml:space="preserve"> divisions</w:t>
      </w:r>
      <w:r w:rsidR="0091503B">
        <w:rPr>
          <w:rFonts w:ascii="Arial" w:hAnsi="Arial" w:cs="Arial"/>
          <w:sz w:val="20"/>
          <w:szCs w:val="20"/>
        </w:rPr>
        <w:t xml:space="preserve"> which now is another </w:t>
      </w:r>
      <w:r w:rsidR="001F6729">
        <w:rPr>
          <w:rFonts w:ascii="Arial" w:hAnsi="Arial" w:cs="Arial"/>
          <w:sz w:val="20"/>
          <w:szCs w:val="20"/>
        </w:rPr>
        <w:t>1</w:t>
      </w:r>
      <w:r w:rsidR="0091503B">
        <w:rPr>
          <w:rFonts w:ascii="Arial" w:hAnsi="Arial" w:cs="Arial"/>
          <w:sz w:val="20"/>
          <w:szCs w:val="20"/>
        </w:rPr>
        <w:t>3 jackets.</w:t>
      </w:r>
      <w:r w:rsidR="001F6729">
        <w:rPr>
          <w:rFonts w:ascii="Arial" w:hAnsi="Arial" w:cs="Arial"/>
          <w:sz w:val="20"/>
          <w:szCs w:val="20"/>
        </w:rPr>
        <w:t xml:space="preserve">  The jackets are $40, trophies are $8.  Decided to keep the added divisions and jackets and trophies</w:t>
      </w:r>
      <w:r w:rsidR="001F661D">
        <w:rPr>
          <w:rFonts w:ascii="Arial" w:hAnsi="Arial" w:cs="Arial"/>
          <w:sz w:val="20"/>
          <w:szCs w:val="20"/>
        </w:rPr>
        <w:t>; and absorb the cost</w:t>
      </w:r>
      <w:r w:rsidR="0026256C">
        <w:rPr>
          <w:rFonts w:ascii="Arial" w:hAnsi="Arial" w:cs="Arial"/>
          <w:sz w:val="20"/>
          <w:szCs w:val="20"/>
        </w:rPr>
        <w:t xml:space="preserve"> this year</w:t>
      </w:r>
      <w:r w:rsidR="001F6729">
        <w:rPr>
          <w:rFonts w:ascii="Arial" w:hAnsi="Arial" w:cs="Arial"/>
          <w:sz w:val="20"/>
          <w:szCs w:val="20"/>
        </w:rPr>
        <w:t>.</w:t>
      </w:r>
    </w:p>
    <w:p w:rsidR="00BC717D" w:rsidRPr="00BC717D" w:rsidRDefault="00BC717D" w:rsidP="006658C1">
      <w:pPr>
        <w:rPr>
          <w:rFonts w:ascii="Arial" w:hAnsi="Arial" w:cs="Arial"/>
          <w:sz w:val="20"/>
          <w:szCs w:val="20"/>
        </w:rPr>
      </w:pPr>
      <w:r w:rsidRPr="00BC717D">
        <w:rPr>
          <w:rFonts w:ascii="Arial" w:hAnsi="Arial" w:cs="Arial"/>
          <w:sz w:val="20"/>
          <w:szCs w:val="20"/>
        </w:rPr>
        <w:tab/>
      </w:r>
      <w:r w:rsidR="004F3EEA">
        <w:rPr>
          <w:rFonts w:ascii="Arial" w:hAnsi="Arial" w:cs="Arial"/>
          <w:sz w:val="20"/>
          <w:szCs w:val="20"/>
        </w:rPr>
        <w:t>I</w:t>
      </w:r>
      <w:r w:rsidRPr="00BC717D">
        <w:rPr>
          <w:rFonts w:ascii="Arial" w:hAnsi="Arial" w:cs="Arial"/>
          <w:sz w:val="20"/>
          <w:szCs w:val="20"/>
        </w:rPr>
        <w:t>.</w:t>
      </w:r>
      <w:r w:rsidR="00493A36">
        <w:rPr>
          <w:rFonts w:ascii="Arial" w:hAnsi="Arial" w:cs="Arial"/>
          <w:sz w:val="20"/>
          <w:szCs w:val="20"/>
        </w:rPr>
        <w:t xml:space="preserve">  </w:t>
      </w:r>
      <w:r w:rsidR="001F661D">
        <w:rPr>
          <w:rFonts w:ascii="Arial" w:hAnsi="Arial" w:cs="Arial"/>
          <w:sz w:val="20"/>
          <w:szCs w:val="20"/>
        </w:rPr>
        <w:t>The 50/50 raffle</w:t>
      </w:r>
      <w:r w:rsidR="0005355C" w:rsidRPr="0005355C">
        <w:rPr>
          <w:rFonts w:ascii="Arial" w:hAnsi="Arial" w:cs="Arial"/>
          <w:sz w:val="20"/>
          <w:szCs w:val="20"/>
        </w:rPr>
        <w:t xml:space="preserve"> </w:t>
      </w:r>
      <w:r w:rsidR="0005355C">
        <w:rPr>
          <w:rFonts w:ascii="Arial" w:hAnsi="Arial" w:cs="Arial"/>
          <w:sz w:val="20"/>
          <w:szCs w:val="20"/>
        </w:rPr>
        <w:t>was a wash</w:t>
      </w:r>
      <w:r w:rsidR="00AD5145">
        <w:rPr>
          <w:rFonts w:ascii="Arial" w:hAnsi="Arial" w:cs="Arial"/>
          <w:sz w:val="20"/>
          <w:szCs w:val="20"/>
        </w:rPr>
        <w:t>, came about be</w:t>
      </w:r>
      <w:r w:rsidR="00747385">
        <w:rPr>
          <w:rFonts w:ascii="Arial" w:hAnsi="Arial" w:cs="Arial"/>
          <w:sz w:val="20"/>
          <w:szCs w:val="20"/>
        </w:rPr>
        <w:t>cause it is hard to raffle cues</w:t>
      </w:r>
      <w:r w:rsidR="001F661D">
        <w:rPr>
          <w:rFonts w:ascii="Arial" w:hAnsi="Arial" w:cs="Arial"/>
          <w:sz w:val="20"/>
          <w:szCs w:val="20"/>
        </w:rPr>
        <w:t xml:space="preserve">.  Problem is the people who are selling the tickets are also playing.  </w:t>
      </w:r>
      <w:r w:rsidR="00AD5145">
        <w:rPr>
          <w:rFonts w:ascii="Arial" w:hAnsi="Arial" w:cs="Arial"/>
          <w:sz w:val="20"/>
          <w:szCs w:val="20"/>
        </w:rPr>
        <w:t>Adin Bush</w:t>
      </w:r>
      <w:r w:rsidR="001F661D">
        <w:rPr>
          <w:rFonts w:ascii="Arial" w:hAnsi="Arial" w:cs="Arial"/>
          <w:sz w:val="20"/>
          <w:szCs w:val="20"/>
        </w:rPr>
        <w:t xml:space="preserve"> (with his father) sold the majority of the tickets.  </w:t>
      </w:r>
      <w:r w:rsidR="009044E4">
        <w:rPr>
          <w:rFonts w:ascii="Arial" w:hAnsi="Arial" w:cs="Arial"/>
          <w:sz w:val="20"/>
          <w:szCs w:val="20"/>
        </w:rPr>
        <w:t>We c</w:t>
      </w:r>
      <w:r w:rsidR="001F661D">
        <w:rPr>
          <w:rFonts w:ascii="Arial" w:hAnsi="Arial" w:cs="Arial"/>
          <w:sz w:val="20"/>
          <w:szCs w:val="20"/>
        </w:rPr>
        <w:t>an’t give the seller</w:t>
      </w:r>
      <w:r w:rsidR="004350DC">
        <w:rPr>
          <w:rFonts w:ascii="Arial" w:hAnsi="Arial" w:cs="Arial"/>
          <w:sz w:val="20"/>
          <w:szCs w:val="20"/>
        </w:rPr>
        <w:t xml:space="preserve"> money</w:t>
      </w:r>
      <w:r w:rsidR="001F661D">
        <w:rPr>
          <w:rFonts w:ascii="Arial" w:hAnsi="Arial" w:cs="Arial"/>
          <w:sz w:val="20"/>
          <w:szCs w:val="20"/>
        </w:rPr>
        <w:t xml:space="preserve"> because they become a</w:t>
      </w:r>
      <w:r w:rsidR="004350DC">
        <w:rPr>
          <w:rFonts w:ascii="Arial" w:hAnsi="Arial" w:cs="Arial"/>
          <w:sz w:val="20"/>
          <w:szCs w:val="20"/>
        </w:rPr>
        <w:t>n</w:t>
      </w:r>
      <w:r w:rsidR="001F661D">
        <w:rPr>
          <w:rFonts w:ascii="Arial" w:hAnsi="Arial" w:cs="Arial"/>
          <w:sz w:val="20"/>
          <w:szCs w:val="20"/>
        </w:rPr>
        <w:t xml:space="preserve"> employee. </w:t>
      </w:r>
      <w:r w:rsidR="009044E4">
        <w:rPr>
          <w:rFonts w:ascii="Arial" w:hAnsi="Arial" w:cs="Arial"/>
          <w:sz w:val="20"/>
          <w:szCs w:val="20"/>
        </w:rPr>
        <w:t xml:space="preserve"> We decided to keep the raffle again for another year because we did make $1</w:t>
      </w:r>
      <w:r w:rsidR="004F3EEA">
        <w:rPr>
          <w:rFonts w:ascii="Arial" w:hAnsi="Arial" w:cs="Arial"/>
          <w:sz w:val="20"/>
          <w:szCs w:val="20"/>
        </w:rPr>
        <w:t>64</w:t>
      </w:r>
      <w:r w:rsidR="009044E4">
        <w:rPr>
          <w:rFonts w:ascii="Arial" w:hAnsi="Arial" w:cs="Arial"/>
          <w:sz w:val="20"/>
          <w:szCs w:val="20"/>
        </w:rPr>
        <w:t xml:space="preserve"> after expenses (Income $5</w:t>
      </w:r>
      <w:r w:rsidR="004F3EEA">
        <w:rPr>
          <w:rFonts w:ascii="Arial" w:hAnsi="Arial" w:cs="Arial"/>
          <w:sz w:val="20"/>
          <w:szCs w:val="20"/>
        </w:rPr>
        <w:t>5</w:t>
      </w:r>
      <w:r w:rsidR="009044E4">
        <w:rPr>
          <w:rFonts w:ascii="Arial" w:hAnsi="Arial" w:cs="Arial"/>
          <w:sz w:val="20"/>
          <w:szCs w:val="20"/>
        </w:rPr>
        <w:t>4 / 2 = $27</w:t>
      </w:r>
      <w:r w:rsidR="004F3EEA">
        <w:rPr>
          <w:rFonts w:ascii="Arial" w:hAnsi="Arial" w:cs="Arial"/>
          <w:sz w:val="20"/>
          <w:szCs w:val="20"/>
        </w:rPr>
        <w:t>8</w:t>
      </w:r>
      <w:r w:rsidR="000D003B">
        <w:rPr>
          <w:rFonts w:ascii="Arial" w:hAnsi="Arial" w:cs="Arial"/>
          <w:sz w:val="20"/>
          <w:szCs w:val="20"/>
        </w:rPr>
        <w:t xml:space="preserve"> - $39 state taxes on gross - $15 for the license -$60 to have state taxes done = $1</w:t>
      </w:r>
      <w:r w:rsidR="004F3EEA">
        <w:rPr>
          <w:rFonts w:ascii="Arial" w:hAnsi="Arial" w:cs="Arial"/>
          <w:sz w:val="20"/>
          <w:szCs w:val="20"/>
        </w:rPr>
        <w:t>64</w:t>
      </w:r>
      <w:r w:rsidR="000D003B">
        <w:rPr>
          <w:rFonts w:ascii="Arial" w:hAnsi="Arial" w:cs="Arial"/>
          <w:sz w:val="20"/>
          <w:szCs w:val="20"/>
        </w:rPr>
        <w:t>).</w:t>
      </w:r>
      <w:r w:rsidR="001F661D">
        <w:rPr>
          <w:rFonts w:ascii="Arial" w:hAnsi="Arial" w:cs="Arial"/>
          <w:sz w:val="20"/>
          <w:szCs w:val="20"/>
        </w:rPr>
        <w:t xml:space="preserve"> </w:t>
      </w:r>
      <w:r w:rsidR="00AD5145">
        <w:rPr>
          <w:rFonts w:ascii="Arial" w:hAnsi="Arial" w:cs="Arial"/>
          <w:sz w:val="20"/>
          <w:szCs w:val="20"/>
        </w:rPr>
        <w:t xml:space="preserve"> We only have to file state taxes because of the raffle.  </w:t>
      </w:r>
      <w:r w:rsidR="004F3EEA">
        <w:rPr>
          <w:rFonts w:ascii="Arial" w:hAnsi="Arial" w:cs="Arial"/>
          <w:sz w:val="20"/>
          <w:szCs w:val="20"/>
        </w:rPr>
        <w:t>Kirk</w:t>
      </w:r>
      <w:r w:rsidR="00AD5145">
        <w:rPr>
          <w:rFonts w:ascii="Arial" w:hAnsi="Arial" w:cs="Arial"/>
          <w:sz w:val="20"/>
          <w:szCs w:val="20"/>
        </w:rPr>
        <w:t xml:space="preserve"> Cal</w:t>
      </w:r>
      <w:r w:rsidR="004F3EEA">
        <w:rPr>
          <w:rFonts w:ascii="Arial" w:hAnsi="Arial" w:cs="Arial"/>
          <w:sz w:val="20"/>
          <w:szCs w:val="20"/>
        </w:rPr>
        <w:t>la</w:t>
      </w:r>
      <w:r w:rsidR="00AD5145">
        <w:rPr>
          <w:rFonts w:ascii="Arial" w:hAnsi="Arial" w:cs="Arial"/>
          <w:sz w:val="20"/>
          <w:szCs w:val="20"/>
        </w:rPr>
        <w:t>han, out of Cedar Rapids, was the 2017 winner.</w:t>
      </w:r>
    </w:p>
    <w:p w:rsidR="00356D3C" w:rsidRDefault="00BC717D" w:rsidP="006658C1">
      <w:pPr>
        <w:rPr>
          <w:rFonts w:ascii="Arial" w:hAnsi="Arial" w:cs="Arial"/>
          <w:sz w:val="20"/>
          <w:szCs w:val="20"/>
        </w:rPr>
      </w:pPr>
      <w:r w:rsidRPr="00BC717D">
        <w:rPr>
          <w:rFonts w:ascii="Arial" w:hAnsi="Arial" w:cs="Arial"/>
          <w:sz w:val="20"/>
          <w:szCs w:val="20"/>
        </w:rPr>
        <w:tab/>
      </w:r>
      <w:r w:rsidR="004F3EEA">
        <w:rPr>
          <w:rFonts w:ascii="Arial" w:hAnsi="Arial" w:cs="Arial"/>
          <w:sz w:val="20"/>
          <w:szCs w:val="20"/>
        </w:rPr>
        <w:t>J</w:t>
      </w:r>
      <w:r w:rsidRPr="00BC717D">
        <w:rPr>
          <w:rFonts w:ascii="Arial" w:hAnsi="Arial" w:cs="Arial"/>
          <w:sz w:val="20"/>
          <w:szCs w:val="20"/>
        </w:rPr>
        <w:t xml:space="preserve">.  </w:t>
      </w:r>
      <w:r w:rsidR="000D003B">
        <w:rPr>
          <w:rFonts w:ascii="Arial" w:hAnsi="Arial" w:cs="Arial"/>
          <w:sz w:val="20"/>
          <w:szCs w:val="20"/>
        </w:rPr>
        <w:t>For the matching shirt discussion, Donna hande</w:t>
      </w:r>
      <w:r w:rsidR="00845964">
        <w:rPr>
          <w:rFonts w:ascii="Arial" w:hAnsi="Arial" w:cs="Arial"/>
          <w:sz w:val="20"/>
          <w:szCs w:val="20"/>
        </w:rPr>
        <w:t>d out what the current policy</w:t>
      </w:r>
      <w:r w:rsidR="000D003B">
        <w:rPr>
          <w:rFonts w:ascii="Arial" w:hAnsi="Arial" w:cs="Arial"/>
          <w:sz w:val="20"/>
          <w:szCs w:val="20"/>
        </w:rPr>
        <w:t xml:space="preserve"> for dress code which matches Nationals except the matching shirts.  </w:t>
      </w:r>
      <w:r w:rsidR="00ED3E84">
        <w:rPr>
          <w:rFonts w:ascii="Arial" w:hAnsi="Arial" w:cs="Arial"/>
          <w:sz w:val="20"/>
          <w:szCs w:val="20"/>
        </w:rPr>
        <w:t xml:space="preserve">– </w:t>
      </w:r>
      <w:proofErr w:type="gramStart"/>
      <w:r w:rsidR="00ED3E84">
        <w:rPr>
          <w:rFonts w:ascii="Arial" w:hAnsi="Arial" w:cs="Arial"/>
          <w:sz w:val="20"/>
          <w:szCs w:val="20"/>
        </w:rPr>
        <w:t>no</w:t>
      </w:r>
      <w:proofErr w:type="gramEnd"/>
      <w:r w:rsidR="00ED3E84">
        <w:rPr>
          <w:rFonts w:ascii="Arial" w:hAnsi="Arial" w:cs="Arial"/>
          <w:sz w:val="20"/>
          <w:szCs w:val="20"/>
        </w:rPr>
        <w:t xml:space="preserve"> shorts, no gym clothes, collar shirt (not collared coat), no holes in jeans (includes designer cut jeans), no pajama pants, no op</w:t>
      </w:r>
      <w:r w:rsidR="00845964">
        <w:rPr>
          <w:rFonts w:ascii="Arial" w:hAnsi="Arial" w:cs="Arial"/>
          <w:sz w:val="20"/>
          <w:szCs w:val="20"/>
        </w:rPr>
        <w:t xml:space="preserve">en toes (for safety issues), </w:t>
      </w:r>
      <w:r w:rsidR="00ED3E84">
        <w:rPr>
          <w:rFonts w:ascii="Arial" w:hAnsi="Arial" w:cs="Arial"/>
          <w:sz w:val="20"/>
          <w:szCs w:val="20"/>
        </w:rPr>
        <w:t xml:space="preserve">matching shirts </w:t>
      </w:r>
      <w:r w:rsidR="00845964">
        <w:rPr>
          <w:rFonts w:ascii="Arial" w:hAnsi="Arial" w:cs="Arial"/>
          <w:sz w:val="20"/>
          <w:szCs w:val="20"/>
        </w:rPr>
        <w:t xml:space="preserve">requested but not </w:t>
      </w:r>
      <w:r w:rsidR="00ED3E84">
        <w:rPr>
          <w:rFonts w:ascii="Arial" w:hAnsi="Arial" w:cs="Arial"/>
          <w:sz w:val="20"/>
          <w:szCs w:val="20"/>
        </w:rPr>
        <w:t xml:space="preserve">required, caps forward, etc.  We decided to go with </w:t>
      </w:r>
      <w:r w:rsidR="00B83267">
        <w:rPr>
          <w:rFonts w:ascii="Arial" w:hAnsi="Arial" w:cs="Arial"/>
          <w:sz w:val="20"/>
          <w:szCs w:val="20"/>
        </w:rPr>
        <w:t xml:space="preserve">matching </w:t>
      </w:r>
      <w:r w:rsidR="00ED3E84">
        <w:rPr>
          <w:rFonts w:ascii="Arial" w:hAnsi="Arial" w:cs="Arial"/>
          <w:sz w:val="20"/>
          <w:szCs w:val="20"/>
        </w:rPr>
        <w:t xml:space="preserve">shirts </w:t>
      </w:r>
      <w:r w:rsidR="00B83267">
        <w:rPr>
          <w:rFonts w:ascii="Arial" w:hAnsi="Arial" w:cs="Arial"/>
          <w:sz w:val="20"/>
          <w:szCs w:val="20"/>
        </w:rPr>
        <w:t>with the majority of the LO’s voting for it</w:t>
      </w:r>
      <w:r w:rsidR="00ED3E84">
        <w:rPr>
          <w:rFonts w:ascii="Arial" w:hAnsi="Arial" w:cs="Arial"/>
          <w:sz w:val="20"/>
          <w:szCs w:val="20"/>
        </w:rPr>
        <w:t xml:space="preserve">. </w:t>
      </w:r>
      <w:r w:rsidR="00AD5145">
        <w:rPr>
          <w:rFonts w:ascii="Arial" w:hAnsi="Arial" w:cs="Arial"/>
          <w:sz w:val="20"/>
          <w:szCs w:val="20"/>
        </w:rPr>
        <w:t xml:space="preserve"> This is for the media coverage we are getting and just makes us looks better.  </w:t>
      </w:r>
      <w:r w:rsidR="00845964">
        <w:rPr>
          <w:rFonts w:ascii="Arial" w:hAnsi="Arial" w:cs="Arial"/>
          <w:sz w:val="20"/>
          <w:szCs w:val="20"/>
        </w:rPr>
        <w:t>If no matching shirt, the player can purchase and wear the event shirt from the vendor on site.</w:t>
      </w:r>
    </w:p>
    <w:p w:rsidR="007A06C3" w:rsidRDefault="00BC717D" w:rsidP="006658C1">
      <w:pPr>
        <w:rPr>
          <w:rFonts w:ascii="Arial" w:hAnsi="Arial" w:cs="Arial"/>
          <w:sz w:val="20"/>
          <w:szCs w:val="20"/>
        </w:rPr>
      </w:pPr>
      <w:r>
        <w:rPr>
          <w:rFonts w:ascii="Arial" w:hAnsi="Arial" w:cs="Arial"/>
          <w:sz w:val="20"/>
          <w:szCs w:val="20"/>
        </w:rPr>
        <w:tab/>
      </w:r>
      <w:r w:rsidR="004F3EEA">
        <w:rPr>
          <w:rFonts w:ascii="Arial" w:hAnsi="Arial" w:cs="Arial"/>
          <w:sz w:val="20"/>
          <w:szCs w:val="20"/>
        </w:rPr>
        <w:t>K</w:t>
      </w:r>
      <w:r>
        <w:rPr>
          <w:rFonts w:ascii="Arial" w:hAnsi="Arial" w:cs="Arial"/>
          <w:sz w:val="20"/>
          <w:szCs w:val="20"/>
        </w:rPr>
        <w:t xml:space="preserve">.  </w:t>
      </w:r>
      <w:r w:rsidR="000D003B">
        <w:rPr>
          <w:rFonts w:ascii="Arial" w:hAnsi="Arial" w:cs="Arial"/>
          <w:sz w:val="20"/>
          <w:szCs w:val="20"/>
        </w:rPr>
        <w:t>We decided to have the entries go to the LO and they will enter them and forward the money to Nancy.</w:t>
      </w:r>
      <w:r w:rsidR="00B83267">
        <w:rPr>
          <w:rFonts w:ascii="Arial" w:hAnsi="Arial" w:cs="Arial"/>
          <w:sz w:val="20"/>
          <w:szCs w:val="20"/>
        </w:rPr>
        <w:t xml:space="preserve">  The LO will collect the money and check for accuracy of the amount and the division they entered.  The </w:t>
      </w:r>
      <w:r w:rsidR="006E3851">
        <w:rPr>
          <w:rFonts w:ascii="Arial" w:hAnsi="Arial" w:cs="Arial"/>
          <w:sz w:val="20"/>
          <w:szCs w:val="20"/>
        </w:rPr>
        <w:t>Officers</w:t>
      </w:r>
      <w:r w:rsidR="00B83267">
        <w:rPr>
          <w:rFonts w:ascii="Arial" w:hAnsi="Arial" w:cs="Arial"/>
          <w:sz w:val="20"/>
          <w:szCs w:val="20"/>
        </w:rPr>
        <w:t xml:space="preserve"> will do the double check on the divisions entered.  Majority of the LO’s already use Compusport.  Those that don’t use Compusport will be required to give their entries to their LO who will then send them to Nancy to be entered.  Entries will be required to </w:t>
      </w:r>
      <w:r w:rsidR="00845964">
        <w:rPr>
          <w:rFonts w:ascii="Arial" w:hAnsi="Arial" w:cs="Arial"/>
          <w:sz w:val="20"/>
          <w:szCs w:val="20"/>
        </w:rPr>
        <w:t xml:space="preserve">be to </w:t>
      </w:r>
      <w:r w:rsidR="00B83267">
        <w:rPr>
          <w:rFonts w:ascii="Arial" w:hAnsi="Arial" w:cs="Arial"/>
          <w:sz w:val="20"/>
          <w:szCs w:val="20"/>
        </w:rPr>
        <w:t>the LO one week earlier.</w:t>
      </w:r>
    </w:p>
    <w:p w:rsidR="00356D3C" w:rsidRDefault="00BC717D" w:rsidP="006658C1">
      <w:pPr>
        <w:rPr>
          <w:rFonts w:ascii="Arial" w:hAnsi="Arial" w:cs="Arial"/>
          <w:sz w:val="20"/>
          <w:szCs w:val="20"/>
        </w:rPr>
      </w:pPr>
      <w:r>
        <w:rPr>
          <w:rFonts w:ascii="Arial" w:hAnsi="Arial" w:cs="Arial"/>
          <w:sz w:val="20"/>
          <w:szCs w:val="20"/>
        </w:rPr>
        <w:tab/>
      </w:r>
      <w:r w:rsidR="004F3EEA">
        <w:rPr>
          <w:rFonts w:ascii="Arial" w:hAnsi="Arial" w:cs="Arial"/>
          <w:sz w:val="20"/>
          <w:szCs w:val="20"/>
        </w:rPr>
        <w:t>L</w:t>
      </w:r>
      <w:r>
        <w:rPr>
          <w:rFonts w:ascii="Arial" w:hAnsi="Arial" w:cs="Arial"/>
          <w:sz w:val="20"/>
          <w:szCs w:val="20"/>
        </w:rPr>
        <w:t xml:space="preserve">.  </w:t>
      </w:r>
      <w:r w:rsidR="000D003B">
        <w:rPr>
          <w:rFonts w:ascii="Arial" w:hAnsi="Arial" w:cs="Arial"/>
          <w:sz w:val="20"/>
          <w:szCs w:val="20"/>
        </w:rPr>
        <w:t>We also decided to have two Scotch Doubles divisions with a limit of 64 teams at Noon and 32 teams at 3 p.m.</w:t>
      </w:r>
      <w:r w:rsidR="00005F68">
        <w:rPr>
          <w:rFonts w:ascii="Arial" w:hAnsi="Arial" w:cs="Arial"/>
          <w:sz w:val="20"/>
          <w:szCs w:val="20"/>
        </w:rPr>
        <w:t xml:space="preserve">  Previously they were at 2 p.m. and 4 p.m.  LO’s majority vote yes.</w:t>
      </w:r>
    </w:p>
    <w:p w:rsidR="00005F68" w:rsidRPr="00005F68" w:rsidRDefault="00005F68" w:rsidP="006658C1">
      <w:pPr>
        <w:rPr>
          <w:rFonts w:ascii="Arial" w:hAnsi="Arial" w:cs="Arial"/>
          <w:b/>
          <w:sz w:val="20"/>
          <w:szCs w:val="20"/>
        </w:rPr>
      </w:pPr>
      <w:r w:rsidRPr="0092182D">
        <w:rPr>
          <w:rFonts w:ascii="Arial" w:hAnsi="Arial" w:cs="Arial"/>
          <w:b/>
          <w:sz w:val="20"/>
          <w:szCs w:val="20"/>
        </w:rPr>
        <w:t xml:space="preserve">V.  </w:t>
      </w:r>
      <w:r w:rsidRPr="0092182D">
        <w:rPr>
          <w:rFonts w:ascii="Arial" w:hAnsi="Arial" w:cs="Arial"/>
          <w:b/>
          <w:sz w:val="20"/>
          <w:szCs w:val="20"/>
          <w:u w:val="single"/>
        </w:rPr>
        <w:t>Changes to the Statutes</w:t>
      </w:r>
      <w:r w:rsidRPr="00005F68">
        <w:rPr>
          <w:rFonts w:ascii="Arial" w:hAnsi="Arial" w:cs="Arial"/>
          <w:b/>
          <w:sz w:val="20"/>
          <w:szCs w:val="20"/>
        </w:rPr>
        <w:t>:</w:t>
      </w:r>
    </w:p>
    <w:p w:rsidR="00BC717D" w:rsidRDefault="00005F68" w:rsidP="00005F68">
      <w:pPr>
        <w:ind w:firstLine="720"/>
        <w:rPr>
          <w:rFonts w:ascii="Arial" w:hAnsi="Arial" w:cs="Arial"/>
          <w:sz w:val="20"/>
          <w:szCs w:val="20"/>
        </w:rPr>
      </w:pPr>
      <w:r>
        <w:rPr>
          <w:rFonts w:ascii="Arial" w:hAnsi="Arial" w:cs="Arial"/>
          <w:sz w:val="20"/>
          <w:szCs w:val="20"/>
        </w:rPr>
        <w:t>Donna brought up</w:t>
      </w:r>
      <w:r w:rsidR="00ED3E84">
        <w:rPr>
          <w:rFonts w:ascii="Arial" w:hAnsi="Arial" w:cs="Arial"/>
          <w:sz w:val="20"/>
          <w:szCs w:val="20"/>
        </w:rPr>
        <w:t xml:space="preserve"> that the Tournament Director </w:t>
      </w:r>
      <w:r w:rsidR="00F93F41">
        <w:rPr>
          <w:rFonts w:ascii="Arial" w:hAnsi="Arial" w:cs="Arial"/>
          <w:sz w:val="20"/>
          <w:szCs w:val="20"/>
        </w:rPr>
        <w:t xml:space="preserve">should </w:t>
      </w:r>
      <w:r w:rsidR="00ED3E84">
        <w:rPr>
          <w:rFonts w:ascii="Arial" w:hAnsi="Arial" w:cs="Arial"/>
          <w:sz w:val="20"/>
          <w:szCs w:val="20"/>
        </w:rPr>
        <w:t>be elected along with the VP &amp; Treasurer.  Since the Director has a vote, the position needs to be elected</w:t>
      </w:r>
      <w:r>
        <w:rPr>
          <w:rFonts w:ascii="Arial" w:hAnsi="Arial" w:cs="Arial"/>
          <w:sz w:val="20"/>
          <w:szCs w:val="20"/>
        </w:rPr>
        <w:t xml:space="preserve"> and not appointed</w:t>
      </w:r>
      <w:r w:rsidR="00ED3E84">
        <w:rPr>
          <w:rFonts w:ascii="Arial" w:hAnsi="Arial" w:cs="Arial"/>
          <w:sz w:val="20"/>
          <w:szCs w:val="20"/>
        </w:rPr>
        <w:t>.</w:t>
      </w:r>
      <w:r w:rsidR="007A06C3">
        <w:rPr>
          <w:rFonts w:ascii="Arial" w:hAnsi="Arial" w:cs="Arial"/>
          <w:sz w:val="20"/>
          <w:szCs w:val="20"/>
        </w:rPr>
        <w:t xml:space="preserve"> </w:t>
      </w:r>
      <w:r w:rsidR="005B1B11">
        <w:rPr>
          <w:rFonts w:ascii="Arial" w:hAnsi="Arial" w:cs="Arial"/>
          <w:sz w:val="20"/>
          <w:szCs w:val="20"/>
        </w:rPr>
        <w:t xml:space="preserve"> </w:t>
      </w:r>
      <w:r>
        <w:rPr>
          <w:rFonts w:ascii="Arial" w:hAnsi="Arial" w:cs="Arial"/>
          <w:sz w:val="20"/>
          <w:szCs w:val="20"/>
        </w:rPr>
        <w:t>Nancy proposed to table and send this out to all LO’s to vote, Jim 2</w:t>
      </w:r>
      <w:r w:rsidRPr="00005F68">
        <w:rPr>
          <w:rFonts w:ascii="Arial" w:hAnsi="Arial" w:cs="Arial"/>
          <w:sz w:val="20"/>
          <w:szCs w:val="20"/>
          <w:vertAlign w:val="superscript"/>
        </w:rPr>
        <w:t>nd</w:t>
      </w:r>
      <w:r>
        <w:rPr>
          <w:rFonts w:ascii="Arial" w:hAnsi="Arial" w:cs="Arial"/>
          <w:sz w:val="20"/>
          <w:szCs w:val="20"/>
        </w:rPr>
        <w:t>.</w:t>
      </w:r>
      <w:r w:rsidR="005B1B11">
        <w:rPr>
          <w:rFonts w:ascii="Arial" w:hAnsi="Arial" w:cs="Arial"/>
          <w:sz w:val="20"/>
          <w:szCs w:val="20"/>
        </w:rPr>
        <w:t xml:space="preserve"> </w:t>
      </w:r>
    </w:p>
    <w:p w:rsidR="006E60F5" w:rsidRDefault="00005F68" w:rsidP="006658C1">
      <w:pPr>
        <w:rPr>
          <w:rFonts w:ascii="Arial" w:hAnsi="Arial" w:cs="Arial"/>
          <w:sz w:val="20"/>
          <w:szCs w:val="20"/>
        </w:rPr>
      </w:pPr>
      <w:r>
        <w:rPr>
          <w:rFonts w:ascii="Arial" w:hAnsi="Arial" w:cs="Arial"/>
          <w:sz w:val="20"/>
          <w:szCs w:val="20"/>
        </w:rPr>
        <w:tab/>
        <w:t>Break was taken at this time.</w:t>
      </w:r>
    </w:p>
    <w:p w:rsidR="00F93F41" w:rsidRPr="00F93F41" w:rsidRDefault="006658C1" w:rsidP="006658C1">
      <w:pPr>
        <w:rPr>
          <w:rFonts w:ascii="Arial" w:hAnsi="Arial" w:cs="Arial"/>
          <w:b/>
          <w:sz w:val="20"/>
          <w:szCs w:val="20"/>
          <w:u w:val="single"/>
        </w:rPr>
      </w:pPr>
      <w:r w:rsidRPr="0092182D">
        <w:rPr>
          <w:rFonts w:ascii="Arial" w:hAnsi="Arial" w:cs="Arial"/>
          <w:b/>
          <w:sz w:val="20"/>
          <w:szCs w:val="20"/>
        </w:rPr>
        <w:t>V</w:t>
      </w:r>
      <w:r w:rsidR="00005F68" w:rsidRPr="0092182D">
        <w:rPr>
          <w:rFonts w:ascii="Arial" w:hAnsi="Arial" w:cs="Arial"/>
          <w:b/>
          <w:sz w:val="20"/>
          <w:szCs w:val="20"/>
        </w:rPr>
        <w:t>I</w:t>
      </w:r>
      <w:r w:rsidR="00F93F41" w:rsidRPr="0092182D">
        <w:rPr>
          <w:rFonts w:ascii="Arial" w:hAnsi="Arial" w:cs="Arial"/>
          <w:b/>
          <w:sz w:val="20"/>
          <w:szCs w:val="20"/>
        </w:rPr>
        <w:t xml:space="preserve">. </w:t>
      </w:r>
      <w:r w:rsidR="00F93F41" w:rsidRPr="00F93F41">
        <w:rPr>
          <w:rFonts w:ascii="Arial" w:hAnsi="Arial" w:cs="Arial"/>
          <w:b/>
          <w:sz w:val="20"/>
          <w:szCs w:val="20"/>
          <w:u w:val="single"/>
        </w:rPr>
        <w:t>Election of Officers</w:t>
      </w:r>
      <w:r w:rsidR="0092182D">
        <w:rPr>
          <w:rFonts w:ascii="Arial" w:hAnsi="Arial" w:cs="Arial"/>
          <w:b/>
          <w:sz w:val="20"/>
          <w:szCs w:val="20"/>
          <w:u w:val="single"/>
        </w:rPr>
        <w:t>:</w:t>
      </w:r>
    </w:p>
    <w:p w:rsidR="00F93F41" w:rsidRPr="00F93F41" w:rsidRDefault="00F93F41" w:rsidP="006658C1">
      <w:pPr>
        <w:rPr>
          <w:rFonts w:ascii="Arial" w:hAnsi="Arial" w:cs="Arial"/>
          <w:sz w:val="20"/>
          <w:szCs w:val="20"/>
        </w:rPr>
      </w:pPr>
      <w:r w:rsidRPr="00F93F41">
        <w:rPr>
          <w:rFonts w:ascii="Arial" w:hAnsi="Arial" w:cs="Arial"/>
          <w:sz w:val="20"/>
          <w:szCs w:val="20"/>
        </w:rPr>
        <w:tab/>
        <w:t>Ballots were passed out and a write-in name</w:t>
      </w:r>
      <w:r>
        <w:rPr>
          <w:rFonts w:ascii="Arial" w:hAnsi="Arial" w:cs="Arial"/>
          <w:sz w:val="20"/>
          <w:szCs w:val="20"/>
        </w:rPr>
        <w:t xml:space="preserve"> for President (Phil Eichhorn) was added</w:t>
      </w:r>
      <w:r w:rsidRPr="00F93F41">
        <w:rPr>
          <w:rFonts w:ascii="Arial" w:hAnsi="Arial" w:cs="Arial"/>
          <w:sz w:val="20"/>
          <w:szCs w:val="20"/>
        </w:rPr>
        <w:t xml:space="preserve"> a</w:t>
      </w:r>
      <w:r>
        <w:rPr>
          <w:rFonts w:ascii="Arial" w:hAnsi="Arial" w:cs="Arial"/>
          <w:sz w:val="20"/>
          <w:szCs w:val="20"/>
        </w:rPr>
        <w:t>s</w:t>
      </w:r>
      <w:r w:rsidRPr="00F93F41">
        <w:rPr>
          <w:rFonts w:ascii="Arial" w:hAnsi="Arial" w:cs="Arial"/>
          <w:sz w:val="20"/>
          <w:szCs w:val="20"/>
        </w:rPr>
        <w:t xml:space="preserve"> nomination from the floor.</w:t>
      </w:r>
      <w:r>
        <w:rPr>
          <w:rFonts w:ascii="Arial" w:hAnsi="Arial" w:cs="Arial"/>
          <w:sz w:val="20"/>
          <w:szCs w:val="20"/>
        </w:rPr>
        <w:t xml:space="preserve">  No other nominations were made at the meeting.  Nancy and Marty collected the ballots and went outside the room to count.</w:t>
      </w:r>
    </w:p>
    <w:p w:rsidR="00C11878" w:rsidRPr="0092182D" w:rsidRDefault="00F93F41" w:rsidP="006658C1">
      <w:pPr>
        <w:rPr>
          <w:rFonts w:ascii="Arial" w:hAnsi="Arial" w:cs="Arial"/>
          <w:b/>
          <w:sz w:val="20"/>
          <w:szCs w:val="20"/>
          <w:u w:val="single"/>
        </w:rPr>
      </w:pPr>
      <w:r w:rsidRPr="0092182D">
        <w:rPr>
          <w:rFonts w:ascii="Arial" w:hAnsi="Arial" w:cs="Arial"/>
          <w:b/>
          <w:sz w:val="20"/>
          <w:szCs w:val="20"/>
        </w:rPr>
        <w:t xml:space="preserve">VII. </w:t>
      </w:r>
      <w:r w:rsidR="00C11878" w:rsidRPr="0092182D">
        <w:rPr>
          <w:rFonts w:ascii="Arial" w:hAnsi="Arial" w:cs="Arial"/>
          <w:b/>
          <w:sz w:val="20"/>
          <w:szCs w:val="20"/>
          <w:u w:val="single"/>
        </w:rPr>
        <w:t>New Business</w:t>
      </w:r>
      <w:r w:rsidR="0092182D">
        <w:rPr>
          <w:rFonts w:ascii="Arial" w:hAnsi="Arial" w:cs="Arial"/>
          <w:b/>
          <w:sz w:val="20"/>
          <w:szCs w:val="20"/>
          <w:u w:val="single"/>
        </w:rPr>
        <w:t>:</w:t>
      </w:r>
    </w:p>
    <w:p w:rsidR="001346C0" w:rsidRDefault="0054045D" w:rsidP="0054045D">
      <w:pPr>
        <w:ind w:firstLine="720"/>
        <w:rPr>
          <w:rFonts w:ascii="Arial" w:hAnsi="Arial" w:cs="Arial"/>
          <w:sz w:val="20"/>
          <w:szCs w:val="20"/>
        </w:rPr>
      </w:pPr>
      <w:r>
        <w:rPr>
          <w:rFonts w:ascii="Arial" w:hAnsi="Arial" w:cs="Arial"/>
          <w:sz w:val="20"/>
          <w:szCs w:val="20"/>
        </w:rPr>
        <w:lastRenderedPageBreak/>
        <w:t xml:space="preserve">A.  </w:t>
      </w:r>
      <w:r w:rsidR="00F93F41">
        <w:rPr>
          <w:rFonts w:ascii="Arial" w:hAnsi="Arial" w:cs="Arial"/>
          <w:sz w:val="20"/>
          <w:szCs w:val="20"/>
        </w:rPr>
        <w:t>Donna asked if anyone knows a G. Wilson who used our Contact Us button on the website.  The email provided comes back undeliverable</w:t>
      </w:r>
      <w:r w:rsidR="00845964">
        <w:rPr>
          <w:rFonts w:ascii="Arial" w:hAnsi="Arial" w:cs="Arial"/>
          <w:sz w:val="20"/>
          <w:szCs w:val="20"/>
        </w:rPr>
        <w:t xml:space="preserve"> so she is unable to get back with him</w:t>
      </w:r>
      <w:r w:rsidR="00F93F41">
        <w:rPr>
          <w:rFonts w:ascii="Arial" w:hAnsi="Arial" w:cs="Arial"/>
          <w:sz w:val="20"/>
          <w:szCs w:val="20"/>
        </w:rPr>
        <w:t>.</w:t>
      </w:r>
    </w:p>
    <w:p w:rsidR="00BE7FA0" w:rsidRDefault="0054045D" w:rsidP="009769C0">
      <w:pPr>
        <w:ind w:firstLine="720"/>
        <w:rPr>
          <w:rFonts w:ascii="Arial" w:hAnsi="Arial" w:cs="Arial"/>
          <w:sz w:val="20"/>
          <w:szCs w:val="20"/>
        </w:rPr>
      </w:pPr>
      <w:r>
        <w:rPr>
          <w:rFonts w:ascii="Arial" w:hAnsi="Arial" w:cs="Arial"/>
          <w:sz w:val="20"/>
          <w:szCs w:val="20"/>
        </w:rPr>
        <w:t xml:space="preserve">B.  </w:t>
      </w:r>
      <w:r w:rsidR="00F93F41">
        <w:rPr>
          <w:rFonts w:ascii="Arial" w:hAnsi="Arial" w:cs="Arial"/>
          <w:sz w:val="20"/>
          <w:szCs w:val="20"/>
        </w:rPr>
        <w:t>Discussion on the By-Laws saying the AGM should be held by 31 Dec.  LO’s present like having it at this tournament because they are coming here anyway.</w:t>
      </w:r>
    </w:p>
    <w:p w:rsidR="009F148D" w:rsidRDefault="00A36060" w:rsidP="009769C0">
      <w:pPr>
        <w:ind w:firstLine="720"/>
        <w:rPr>
          <w:rFonts w:ascii="Arial" w:hAnsi="Arial" w:cs="Arial"/>
          <w:sz w:val="20"/>
          <w:szCs w:val="20"/>
        </w:rPr>
      </w:pPr>
      <w:r>
        <w:rPr>
          <w:rFonts w:ascii="Arial" w:hAnsi="Arial" w:cs="Arial"/>
          <w:sz w:val="20"/>
          <w:szCs w:val="20"/>
        </w:rPr>
        <w:t xml:space="preserve">C.  </w:t>
      </w:r>
      <w:r w:rsidR="0092182D">
        <w:rPr>
          <w:rFonts w:ascii="Arial" w:hAnsi="Arial" w:cs="Arial"/>
          <w:sz w:val="20"/>
          <w:szCs w:val="20"/>
        </w:rPr>
        <w:t>Marty provided the results of the voting:  Tim Bringman and Donna Whitcomb will remain in office.</w:t>
      </w:r>
    </w:p>
    <w:p w:rsidR="00587EE0" w:rsidRDefault="00A36060" w:rsidP="0092182D">
      <w:pPr>
        <w:ind w:firstLine="720"/>
        <w:rPr>
          <w:rFonts w:ascii="Arial" w:hAnsi="Arial" w:cs="Arial"/>
          <w:sz w:val="20"/>
          <w:szCs w:val="20"/>
        </w:rPr>
      </w:pPr>
      <w:r>
        <w:rPr>
          <w:rFonts w:ascii="Arial" w:hAnsi="Arial" w:cs="Arial"/>
          <w:sz w:val="20"/>
          <w:szCs w:val="20"/>
        </w:rPr>
        <w:t>D</w:t>
      </w:r>
      <w:r w:rsidR="009F148D">
        <w:rPr>
          <w:rFonts w:ascii="Arial" w:hAnsi="Arial" w:cs="Arial"/>
          <w:sz w:val="20"/>
          <w:szCs w:val="20"/>
        </w:rPr>
        <w:t xml:space="preserve">.  </w:t>
      </w:r>
      <w:r w:rsidR="0092182D">
        <w:rPr>
          <w:rFonts w:ascii="Arial" w:hAnsi="Arial" w:cs="Arial"/>
          <w:sz w:val="20"/>
          <w:szCs w:val="20"/>
        </w:rPr>
        <w:t>Marty offered to be a contact point for any questions, comments, or complaints the LO’s or players have since he has the least amount of duties of all the officers.  Tim also offered.</w:t>
      </w:r>
      <w:r w:rsidR="009F148D">
        <w:rPr>
          <w:rFonts w:ascii="Arial" w:hAnsi="Arial" w:cs="Arial"/>
          <w:sz w:val="20"/>
          <w:szCs w:val="20"/>
        </w:rPr>
        <w:t xml:space="preserve"> </w:t>
      </w:r>
    </w:p>
    <w:p w:rsidR="0092182D" w:rsidRPr="00587EE0" w:rsidRDefault="0092182D" w:rsidP="0092182D">
      <w:pPr>
        <w:ind w:firstLine="720"/>
        <w:rPr>
          <w:rFonts w:ascii="Arial" w:hAnsi="Arial" w:cs="Arial"/>
          <w:sz w:val="20"/>
          <w:szCs w:val="20"/>
        </w:rPr>
      </w:pPr>
      <w:r>
        <w:rPr>
          <w:rFonts w:ascii="Arial" w:hAnsi="Arial" w:cs="Arial"/>
          <w:sz w:val="20"/>
          <w:szCs w:val="20"/>
        </w:rPr>
        <w:t xml:space="preserve">E.  Marty thanked all the LO’s for coming and asked how to get the rest of them to come.  It was suggested to make it mandatory.  Ira said the IOMA </w:t>
      </w:r>
      <w:r w:rsidR="0029026A">
        <w:rPr>
          <w:rFonts w:ascii="Arial" w:hAnsi="Arial" w:cs="Arial"/>
          <w:sz w:val="20"/>
          <w:szCs w:val="20"/>
        </w:rPr>
        <w:t>gets a dollar amount off their dues.</w:t>
      </w:r>
      <w:r>
        <w:rPr>
          <w:rFonts w:ascii="Arial" w:hAnsi="Arial" w:cs="Arial"/>
          <w:sz w:val="20"/>
          <w:szCs w:val="20"/>
        </w:rPr>
        <w:t xml:space="preserve">  </w:t>
      </w:r>
      <w:r w:rsidR="0029026A">
        <w:rPr>
          <w:rFonts w:ascii="Arial" w:hAnsi="Arial" w:cs="Arial"/>
          <w:sz w:val="20"/>
          <w:szCs w:val="20"/>
        </w:rPr>
        <w:t>It was a</w:t>
      </w:r>
      <w:r>
        <w:rPr>
          <w:rFonts w:ascii="Arial" w:hAnsi="Arial" w:cs="Arial"/>
          <w:sz w:val="20"/>
          <w:szCs w:val="20"/>
        </w:rPr>
        <w:t>lso suggested to have a conference call.  Before telling the people they have to come, find out why they are not coming.</w:t>
      </w:r>
      <w:r w:rsidR="0029026A">
        <w:rPr>
          <w:rFonts w:ascii="Arial" w:hAnsi="Arial" w:cs="Arial"/>
          <w:sz w:val="20"/>
          <w:szCs w:val="20"/>
        </w:rPr>
        <w:t xml:space="preserve">  There are 13 LO who did not play in the tournament.  Only 7 LO’s and Officers played singles and team.  No </w:t>
      </w:r>
      <w:r w:rsidR="0005355C">
        <w:rPr>
          <w:rFonts w:ascii="Arial" w:hAnsi="Arial" w:cs="Arial"/>
          <w:sz w:val="20"/>
          <w:szCs w:val="20"/>
        </w:rPr>
        <w:t>representatives</w:t>
      </w:r>
      <w:r w:rsidR="0029026A">
        <w:rPr>
          <w:rFonts w:ascii="Arial" w:hAnsi="Arial" w:cs="Arial"/>
          <w:sz w:val="20"/>
          <w:szCs w:val="20"/>
        </w:rPr>
        <w:t xml:space="preserve"> from </w:t>
      </w:r>
      <w:r w:rsidR="00746450">
        <w:rPr>
          <w:rFonts w:ascii="Arial" w:hAnsi="Arial" w:cs="Arial"/>
          <w:sz w:val="20"/>
          <w:szCs w:val="20"/>
        </w:rPr>
        <w:t xml:space="preserve">Rolling 8’s in Dubuque, Muscatine, </w:t>
      </w:r>
      <w:r w:rsidR="0029026A">
        <w:rPr>
          <w:rFonts w:ascii="Arial" w:hAnsi="Arial" w:cs="Arial"/>
          <w:sz w:val="20"/>
          <w:szCs w:val="20"/>
        </w:rPr>
        <w:t xml:space="preserve">Mason City, </w:t>
      </w:r>
      <w:r w:rsidR="00746450">
        <w:rPr>
          <w:rFonts w:ascii="Arial" w:hAnsi="Arial" w:cs="Arial"/>
          <w:sz w:val="20"/>
          <w:szCs w:val="20"/>
        </w:rPr>
        <w:t>Jo</w:t>
      </w:r>
      <w:r w:rsidR="00F81957">
        <w:rPr>
          <w:rFonts w:ascii="Arial" w:hAnsi="Arial" w:cs="Arial"/>
          <w:sz w:val="20"/>
          <w:szCs w:val="20"/>
        </w:rPr>
        <w:t xml:space="preserve">e </w:t>
      </w:r>
      <w:r w:rsidR="00746450">
        <w:rPr>
          <w:rFonts w:ascii="Arial" w:hAnsi="Arial" w:cs="Arial"/>
          <w:sz w:val="20"/>
          <w:szCs w:val="20"/>
        </w:rPr>
        <w:t>Dee’s Ft. Madison, Fischels</w:t>
      </w:r>
      <w:r w:rsidR="0029026A">
        <w:rPr>
          <w:rFonts w:ascii="Arial" w:hAnsi="Arial" w:cs="Arial"/>
          <w:sz w:val="20"/>
          <w:szCs w:val="20"/>
        </w:rPr>
        <w:t xml:space="preserve"> Waterloo, </w:t>
      </w:r>
      <w:r w:rsidR="00746450">
        <w:rPr>
          <w:rFonts w:ascii="Arial" w:hAnsi="Arial" w:cs="Arial"/>
          <w:sz w:val="20"/>
          <w:szCs w:val="20"/>
        </w:rPr>
        <w:t xml:space="preserve">Auto Amusements Waterloo, Jackson County, Altoona, Holy Cross, IPPL, </w:t>
      </w:r>
      <w:r w:rsidR="0029026A">
        <w:rPr>
          <w:rFonts w:ascii="Arial" w:hAnsi="Arial" w:cs="Arial"/>
          <w:sz w:val="20"/>
          <w:szCs w:val="20"/>
        </w:rPr>
        <w:t xml:space="preserve">or </w:t>
      </w:r>
      <w:r w:rsidR="00746450">
        <w:rPr>
          <w:rFonts w:ascii="Arial" w:hAnsi="Arial" w:cs="Arial"/>
          <w:sz w:val="20"/>
          <w:szCs w:val="20"/>
        </w:rPr>
        <w:t>CR Metro</w:t>
      </w:r>
      <w:r w:rsidR="0029026A">
        <w:rPr>
          <w:rFonts w:ascii="Arial" w:hAnsi="Arial" w:cs="Arial"/>
          <w:sz w:val="20"/>
          <w:szCs w:val="20"/>
        </w:rPr>
        <w:t>.  Donna will check with John Lewis about Greg</w:t>
      </w:r>
      <w:r w:rsidR="0005355C">
        <w:rPr>
          <w:rFonts w:ascii="Arial" w:hAnsi="Arial" w:cs="Arial"/>
          <w:sz w:val="20"/>
          <w:szCs w:val="20"/>
        </w:rPr>
        <w:t xml:space="preserve"> Knight since Marty says he is not sanctioned any longer</w:t>
      </w:r>
      <w:r w:rsidR="0029026A">
        <w:rPr>
          <w:rFonts w:ascii="Arial" w:hAnsi="Arial" w:cs="Arial"/>
          <w:sz w:val="20"/>
          <w:szCs w:val="20"/>
        </w:rPr>
        <w:t>.</w:t>
      </w:r>
      <w:r w:rsidR="00845964">
        <w:rPr>
          <w:rFonts w:ascii="Arial" w:hAnsi="Arial" w:cs="Arial"/>
          <w:sz w:val="20"/>
          <w:szCs w:val="20"/>
        </w:rPr>
        <w:t xml:space="preserve">  We were all reminded that if the LO cannot make it, an appointed representative can be sent in their place.</w:t>
      </w:r>
    </w:p>
    <w:p w:rsidR="002C4B8C" w:rsidRDefault="009F148D" w:rsidP="00573475">
      <w:pPr>
        <w:rPr>
          <w:rFonts w:ascii="Arial" w:hAnsi="Arial" w:cs="Arial"/>
          <w:sz w:val="20"/>
          <w:szCs w:val="20"/>
        </w:rPr>
      </w:pPr>
      <w:r w:rsidRPr="009F148D">
        <w:rPr>
          <w:rFonts w:ascii="Arial" w:hAnsi="Arial" w:cs="Arial"/>
          <w:b/>
          <w:sz w:val="20"/>
          <w:szCs w:val="20"/>
        </w:rPr>
        <w:t>V</w:t>
      </w:r>
      <w:r w:rsidR="0092182D">
        <w:rPr>
          <w:rFonts w:ascii="Arial" w:hAnsi="Arial" w:cs="Arial"/>
          <w:b/>
          <w:sz w:val="20"/>
          <w:szCs w:val="20"/>
        </w:rPr>
        <w:t>II</w:t>
      </w:r>
      <w:r w:rsidRPr="009F148D">
        <w:rPr>
          <w:rFonts w:ascii="Arial" w:hAnsi="Arial" w:cs="Arial"/>
          <w:b/>
          <w:sz w:val="20"/>
          <w:szCs w:val="20"/>
        </w:rPr>
        <w:t>I</w:t>
      </w:r>
      <w:r w:rsidR="00573475" w:rsidRPr="009F148D">
        <w:rPr>
          <w:rFonts w:ascii="Arial" w:hAnsi="Arial" w:cs="Arial"/>
          <w:b/>
          <w:sz w:val="20"/>
          <w:szCs w:val="20"/>
        </w:rPr>
        <w:t>.</w:t>
      </w:r>
      <w:r w:rsidR="002C4B8C">
        <w:rPr>
          <w:rFonts w:ascii="Arial" w:hAnsi="Arial" w:cs="Arial"/>
          <w:sz w:val="20"/>
          <w:szCs w:val="20"/>
        </w:rPr>
        <w:t xml:space="preserve"> Meeting was </w:t>
      </w:r>
      <w:r w:rsidR="00EE4AE4">
        <w:rPr>
          <w:rFonts w:ascii="Arial" w:hAnsi="Arial" w:cs="Arial"/>
          <w:sz w:val="20"/>
          <w:szCs w:val="20"/>
        </w:rPr>
        <w:t>adjourned</w:t>
      </w:r>
      <w:r w:rsidR="002C4B8C">
        <w:rPr>
          <w:rFonts w:ascii="Arial" w:hAnsi="Arial" w:cs="Arial"/>
          <w:sz w:val="20"/>
          <w:szCs w:val="20"/>
        </w:rPr>
        <w:t xml:space="preserve"> </w:t>
      </w:r>
      <w:r w:rsidR="00AC594C">
        <w:rPr>
          <w:rFonts w:ascii="Arial" w:hAnsi="Arial" w:cs="Arial"/>
          <w:sz w:val="20"/>
          <w:szCs w:val="20"/>
        </w:rPr>
        <w:t xml:space="preserve">at </w:t>
      </w:r>
      <w:r w:rsidR="006E60F5">
        <w:rPr>
          <w:rFonts w:ascii="Arial" w:hAnsi="Arial" w:cs="Arial"/>
          <w:sz w:val="20"/>
          <w:szCs w:val="20"/>
        </w:rPr>
        <w:t>3</w:t>
      </w:r>
      <w:r w:rsidR="00587EE0">
        <w:rPr>
          <w:rFonts w:ascii="Arial" w:hAnsi="Arial" w:cs="Arial"/>
          <w:sz w:val="20"/>
          <w:szCs w:val="20"/>
        </w:rPr>
        <w:t>:2</w:t>
      </w:r>
      <w:r w:rsidR="006E60F5">
        <w:rPr>
          <w:rFonts w:ascii="Arial" w:hAnsi="Arial" w:cs="Arial"/>
          <w:sz w:val="20"/>
          <w:szCs w:val="20"/>
        </w:rPr>
        <w:t>3</w:t>
      </w:r>
      <w:r w:rsidR="00AC594C">
        <w:rPr>
          <w:rFonts w:ascii="Arial" w:hAnsi="Arial" w:cs="Arial"/>
          <w:sz w:val="20"/>
          <w:szCs w:val="20"/>
        </w:rPr>
        <w:t xml:space="preserve"> </w:t>
      </w:r>
      <w:r w:rsidR="00DC79B9">
        <w:rPr>
          <w:rFonts w:ascii="Arial" w:hAnsi="Arial" w:cs="Arial"/>
          <w:sz w:val="20"/>
          <w:szCs w:val="20"/>
        </w:rPr>
        <w:t xml:space="preserve">as motioned by </w:t>
      </w:r>
      <w:r w:rsidR="00746450">
        <w:rPr>
          <w:rFonts w:ascii="Arial" w:hAnsi="Arial" w:cs="Arial"/>
          <w:sz w:val="20"/>
          <w:szCs w:val="20"/>
        </w:rPr>
        <w:t>Donna</w:t>
      </w:r>
      <w:r w:rsidR="002C4B8C">
        <w:rPr>
          <w:rFonts w:ascii="Arial" w:hAnsi="Arial" w:cs="Arial"/>
          <w:sz w:val="20"/>
          <w:szCs w:val="20"/>
        </w:rPr>
        <w:t xml:space="preserve"> and 2</w:t>
      </w:r>
      <w:r w:rsidR="002C4B8C" w:rsidRPr="002C4B8C">
        <w:rPr>
          <w:rFonts w:ascii="Arial" w:hAnsi="Arial" w:cs="Arial"/>
          <w:sz w:val="20"/>
          <w:szCs w:val="20"/>
          <w:vertAlign w:val="superscript"/>
        </w:rPr>
        <w:t>nd</w:t>
      </w:r>
      <w:r w:rsidR="002C4B8C">
        <w:rPr>
          <w:rFonts w:ascii="Arial" w:hAnsi="Arial" w:cs="Arial"/>
          <w:sz w:val="20"/>
          <w:szCs w:val="20"/>
        </w:rPr>
        <w:t xml:space="preserve"> by </w:t>
      </w:r>
      <w:r w:rsidR="00746450">
        <w:rPr>
          <w:rFonts w:ascii="Arial" w:hAnsi="Arial" w:cs="Arial"/>
          <w:sz w:val="20"/>
          <w:szCs w:val="20"/>
        </w:rPr>
        <w:t>JP Jones</w:t>
      </w:r>
      <w:r w:rsidR="00DC79B9">
        <w:rPr>
          <w:rFonts w:ascii="Arial" w:hAnsi="Arial" w:cs="Arial"/>
          <w:sz w:val="20"/>
          <w:szCs w:val="20"/>
        </w:rPr>
        <w:t>.</w:t>
      </w:r>
      <w:r w:rsidR="002C4B8C">
        <w:rPr>
          <w:rFonts w:ascii="Arial" w:hAnsi="Arial" w:cs="Arial"/>
          <w:sz w:val="20"/>
          <w:szCs w:val="20"/>
        </w:rPr>
        <w:t xml:space="preserve">  </w:t>
      </w:r>
      <w:proofErr w:type="gramStart"/>
      <w:r w:rsidR="002C4B8C">
        <w:rPr>
          <w:rFonts w:ascii="Arial" w:hAnsi="Arial" w:cs="Arial"/>
          <w:sz w:val="20"/>
          <w:szCs w:val="20"/>
        </w:rPr>
        <w:t>Passed by all.</w:t>
      </w:r>
      <w:proofErr w:type="gramEnd"/>
    </w:p>
    <w:p w:rsidR="000C5A9A" w:rsidRDefault="002441DF" w:rsidP="00870FA7">
      <w:pPr>
        <w:spacing w:after="0"/>
        <w:rPr>
          <w:rFonts w:ascii="Arial" w:hAnsi="Arial" w:cs="Arial"/>
          <w:sz w:val="20"/>
          <w:szCs w:val="20"/>
        </w:rPr>
      </w:pPr>
      <w:r>
        <w:rPr>
          <w:rFonts w:ascii="Arial" w:hAnsi="Arial" w:cs="Arial"/>
          <w:sz w:val="20"/>
          <w:szCs w:val="20"/>
        </w:rPr>
        <w:t xml:space="preserve">1 </w:t>
      </w:r>
      <w:r w:rsidR="00F81957">
        <w:rPr>
          <w:rFonts w:ascii="Arial" w:hAnsi="Arial" w:cs="Arial"/>
          <w:sz w:val="20"/>
          <w:szCs w:val="20"/>
        </w:rPr>
        <w:t>Enclosure</w:t>
      </w:r>
    </w:p>
    <w:p w:rsidR="002441DF" w:rsidRPr="00A6339F" w:rsidRDefault="0029026A" w:rsidP="00870FA7">
      <w:pPr>
        <w:spacing w:after="0"/>
        <w:rPr>
          <w:rFonts w:ascii="Arial" w:hAnsi="Arial" w:cs="Arial"/>
          <w:sz w:val="20"/>
          <w:szCs w:val="20"/>
        </w:rPr>
      </w:pPr>
      <w:r>
        <w:rPr>
          <w:rFonts w:ascii="Arial" w:hAnsi="Arial" w:cs="Arial"/>
          <w:sz w:val="20"/>
          <w:szCs w:val="20"/>
        </w:rPr>
        <w:t>Current</w:t>
      </w:r>
      <w:r w:rsidR="002441DF">
        <w:rPr>
          <w:rFonts w:ascii="Arial" w:hAnsi="Arial" w:cs="Arial"/>
          <w:sz w:val="20"/>
          <w:szCs w:val="20"/>
        </w:rPr>
        <w:t xml:space="preserve"> Dress Code for IA ACS</w:t>
      </w:r>
    </w:p>
    <w:p w:rsidR="00870FA7" w:rsidRPr="00A6339F" w:rsidRDefault="00870FA7" w:rsidP="00870FA7">
      <w:pPr>
        <w:spacing w:after="0"/>
        <w:rPr>
          <w:rFonts w:ascii="Arial" w:hAnsi="Arial" w:cs="Arial"/>
          <w:sz w:val="20"/>
          <w:szCs w:val="20"/>
        </w:rPr>
      </w:pPr>
    </w:p>
    <w:p w:rsidR="00870FA7" w:rsidRPr="00A6339F" w:rsidRDefault="00870FA7" w:rsidP="00FD4EBF">
      <w:pPr>
        <w:spacing w:after="0"/>
        <w:rPr>
          <w:rFonts w:ascii="Arial" w:hAnsi="Arial" w:cs="Arial"/>
          <w:sz w:val="20"/>
          <w:szCs w:val="20"/>
        </w:rPr>
      </w:pPr>
      <w:r w:rsidRPr="00A6339F">
        <w:rPr>
          <w:rFonts w:ascii="Arial" w:hAnsi="Arial" w:cs="Arial"/>
          <w:sz w:val="20"/>
          <w:szCs w:val="20"/>
        </w:rPr>
        <w:t>Any additions or corrections, please contact the undersigned.</w:t>
      </w:r>
    </w:p>
    <w:p w:rsidR="00870FA7" w:rsidRPr="00A6339F" w:rsidRDefault="00870FA7" w:rsidP="00FD4EBF">
      <w:pPr>
        <w:spacing w:after="0"/>
        <w:rPr>
          <w:rFonts w:ascii="Arial" w:hAnsi="Arial" w:cs="Arial"/>
          <w:sz w:val="20"/>
          <w:szCs w:val="20"/>
        </w:rPr>
      </w:pPr>
      <w:r w:rsidRPr="00A6339F">
        <w:rPr>
          <w:rFonts w:ascii="Arial" w:hAnsi="Arial" w:cs="Arial"/>
          <w:sz w:val="20"/>
          <w:szCs w:val="20"/>
        </w:rPr>
        <w:t>Donna Whitcomb</w:t>
      </w:r>
    </w:p>
    <w:p w:rsidR="00FD4EBF" w:rsidRPr="00A6339F" w:rsidRDefault="00FD4EBF" w:rsidP="00FD4EBF">
      <w:pPr>
        <w:spacing w:after="0"/>
        <w:rPr>
          <w:rFonts w:ascii="Arial" w:hAnsi="Arial" w:cs="Arial"/>
          <w:sz w:val="20"/>
          <w:szCs w:val="20"/>
        </w:rPr>
      </w:pPr>
      <w:r w:rsidRPr="00A6339F">
        <w:rPr>
          <w:rFonts w:ascii="Arial" w:hAnsi="Arial" w:cs="Arial"/>
          <w:sz w:val="20"/>
          <w:szCs w:val="20"/>
        </w:rPr>
        <w:t>Secretary</w:t>
      </w:r>
    </w:p>
    <w:p w:rsidR="00870FA7" w:rsidRPr="00A6339F" w:rsidRDefault="00870FA7" w:rsidP="00FD4EBF">
      <w:pPr>
        <w:spacing w:after="0"/>
        <w:rPr>
          <w:rFonts w:ascii="Arial" w:hAnsi="Arial" w:cs="Arial"/>
          <w:sz w:val="20"/>
          <w:szCs w:val="20"/>
        </w:rPr>
      </w:pPr>
      <w:r w:rsidRPr="00A6339F">
        <w:rPr>
          <w:rFonts w:ascii="Arial" w:hAnsi="Arial" w:cs="Arial"/>
          <w:sz w:val="20"/>
          <w:szCs w:val="20"/>
        </w:rPr>
        <w:t xml:space="preserve">Iowa ACS Pool Association, </w:t>
      </w:r>
      <w:r w:rsidR="008C1303" w:rsidRPr="00A6339F">
        <w:rPr>
          <w:rFonts w:ascii="Arial" w:hAnsi="Arial" w:cs="Arial"/>
          <w:sz w:val="20"/>
          <w:szCs w:val="20"/>
        </w:rPr>
        <w:t>Inc.</w:t>
      </w:r>
    </w:p>
    <w:p w:rsidR="00870FA7" w:rsidRPr="00A6339F" w:rsidRDefault="00870FA7" w:rsidP="00FD4EBF">
      <w:pPr>
        <w:spacing w:after="0"/>
        <w:rPr>
          <w:rFonts w:ascii="Arial" w:hAnsi="Arial" w:cs="Arial"/>
          <w:sz w:val="20"/>
          <w:szCs w:val="20"/>
        </w:rPr>
      </w:pPr>
      <w:r w:rsidRPr="00A6339F">
        <w:rPr>
          <w:rFonts w:ascii="Arial" w:hAnsi="Arial" w:cs="Arial"/>
          <w:sz w:val="20"/>
          <w:szCs w:val="20"/>
        </w:rPr>
        <w:t>563-508-0611</w:t>
      </w:r>
    </w:p>
    <w:p w:rsidR="00870FA7" w:rsidRPr="00A6339F" w:rsidRDefault="000658FD" w:rsidP="00FD4EBF">
      <w:pPr>
        <w:spacing w:after="0"/>
        <w:rPr>
          <w:rFonts w:ascii="Arial" w:hAnsi="Arial" w:cs="Arial"/>
          <w:sz w:val="20"/>
          <w:szCs w:val="20"/>
        </w:rPr>
      </w:pPr>
      <w:hyperlink r:id="rId7" w:history="1">
        <w:r w:rsidR="00870FA7" w:rsidRPr="00A6339F">
          <w:rPr>
            <w:rStyle w:val="Hyperlink"/>
            <w:rFonts w:ascii="Arial" w:hAnsi="Arial" w:cs="Arial"/>
            <w:color w:val="auto"/>
            <w:sz w:val="20"/>
            <w:szCs w:val="20"/>
          </w:rPr>
          <w:t>wonwhit@aol.com</w:t>
        </w:r>
      </w:hyperlink>
    </w:p>
    <w:p w:rsidR="00870FA7" w:rsidRPr="00A6339F" w:rsidRDefault="00870FA7" w:rsidP="00FD4EBF">
      <w:pPr>
        <w:spacing w:after="0"/>
        <w:rPr>
          <w:rFonts w:ascii="Arial" w:hAnsi="Arial" w:cs="Arial"/>
          <w:sz w:val="20"/>
          <w:szCs w:val="20"/>
        </w:rPr>
      </w:pPr>
      <w:r w:rsidRPr="00A6339F">
        <w:rPr>
          <w:rFonts w:ascii="Arial" w:hAnsi="Arial" w:cs="Arial"/>
          <w:sz w:val="20"/>
          <w:szCs w:val="20"/>
        </w:rPr>
        <w:t>7624 239</w:t>
      </w:r>
      <w:r w:rsidRPr="00A6339F">
        <w:rPr>
          <w:rFonts w:ascii="Arial" w:hAnsi="Arial" w:cs="Arial"/>
          <w:sz w:val="20"/>
          <w:szCs w:val="20"/>
          <w:vertAlign w:val="superscript"/>
        </w:rPr>
        <w:t>th</w:t>
      </w:r>
      <w:r w:rsidRPr="00A6339F">
        <w:rPr>
          <w:rFonts w:ascii="Arial" w:hAnsi="Arial" w:cs="Arial"/>
          <w:sz w:val="20"/>
          <w:szCs w:val="20"/>
        </w:rPr>
        <w:t xml:space="preserve"> Street North</w:t>
      </w:r>
    </w:p>
    <w:p w:rsidR="00870FA7" w:rsidRPr="00A6339F" w:rsidRDefault="00870FA7" w:rsidP="00FD4EBF">
      <w:pPr>
        <w:spacing w:after="0"/>
        <w:rPr>
          <w:rFonts w:ascii="Arial" w:hAnsi="Arial" w:cs="Arial"/>
          <w:sz w:val="20"/>
          <w:szCs w:val="20"/>
        </w:rPr>
      </w:pPr>
      <w:r w:rsidRPr="00A6339F">
        <w:rPr>
          <w:rFonts w:ascii="Arial" w:hAnsi="Arial" w:cs="Arial"/>
          <w:sz w:val="20"/>
          <w:szCs w:val="20"/>
        </w:rPr>
        <w:t>Port Byron, IL 61275</w:t>
      </w:r>
    </w:p>
    <w:p w:rsidR="004201DD" w:rsidRPr="00A6339F" w:rsidRDefault="004201DD" w:rsidP="004201DD">
      <w:pPr>
        <w:rPr>
          <w:rFonts w:ascii="Arial" w:hAnsi="Arial" w:cs="Arial"/>
          <w:sz w:val="20"/>
          <w:szCs w:val="20"/>
        </w:rPr>
      </w:pPr>
    </w:p>
    <w:p w:rsidR="00F93A63" w:rsidRPr="00A6339F" w:rsidRDefault="00F93A63"/>
    <w:p w:rsidR="00F93A63" w:rsidRDefault="00F93A63"/>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p w:rsidR="002441DF" w:rsidRDefault="002441DF" w:rsidP="002441DF">
      <w:pPr>
        <w:pStyle w:val="Default"/>
        <w:rPr>
          <w:rFonts w:ascii="Arial" w:hAnsi="Arial" w:cs="Arial"/>
          <w:b/>
          <w:bCs/>
          <w:sz w:val="20"/>
          <w:szCs w:val="20"/>
        </w:rPr>
      </w:pPr>
      <w:r w:rsidRPr="002441DF">
        <w:rPr>
          <w:rFonts w:ascii="Arial" w:hAnsi="Arial" w:cs="Arial"/>
          <w:b/>
          <w:bCs/>
          <w:sz w:val="20"/>
          <w:szCs w:val="20"/>
        </w:rPr>
        <w:t xml:space="preserve">2015 </w:t>
      </w:r>
      <w:r>
        <w:rPr>
          <w:rFonts w:ascii="Arial" w:hAnsi="Arial" w:cs="Arial"/>
          <w:b/>
          <w:bCs/>
          <w:sz w:val="20"/>
          <w:szCs w:val="20"/>
        </w:rPr>
        <w:t xml:space="preserve">IOWA </w:t>
      </w:r>
      <w:r w:rsidRPr="002441DF">
        <w:rPr>
          <w:rFonts w:ascii="Arial" w:hAnsi="Arial" w:cs="Arial"/>
          <w:b/>
          <w:bCs/>
          <w:sz w:val="20"/>
          <w:szCs w:val="20"/>
        </w:rPr>
        <w:t xml:space="preserve">ACS DRESS CODE </w:t>
      </w:r>
    </w:p>
    <w:p w:rsidR="002441DF" w:rsidRPr="002441DF" w:rsidRDefault="002441DF" w:rsidP="002441DF">
      <w:pPr>
        <w:pStyle w:val="Default"/>
        <w:rPr>
          <w:rFonts w:ascii="Arial" w:hAnsi="Arial" w:cs="Arial"/>
          <w:sz w:val="20"/>
          <w:szCs w:val="20"/>
        </w:rPr>
      </w:pPr>
    </w:p>
    <w:p w:rsidR="002441DF" w:rsidRPr="002441DF" w:rsidRDefault="002441DF" w:rsidP="002441DF">
      <w:pPr>
        <w:pStyle w:val="Default"/>
        <w:rPr>
          <w:rFonts w:ascii="Arial" w:hAnsi="Arial" w:cs="Arial"/>
          <w:sz w:val="20"/>
          <w:szCs w:val="20"/>
        </w:rPr>
      </w:pPr>
      <w:r w:rsidRPr="002441DF">
        <w:rPr>
          <w:rFonts w:ascii="Arial" w:hAnsi="Arial" w:cs="Arial"/>
          <w:b/>
          <w:bCs/>
          <w:sz w:val="20"/>
          <w:szCs w:val="20"/>
        </w:rPr>
        <w:t xml:space="preserve">ALL EVENTS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Players who do not meet the following dress code during Tournament Play may be required at the discretion of Referee Staff to change clothing and/or footwear.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Failing to do so within 15 minutes will result in a loss of one game of the match being played. There will be an additional one game loss </w:t>
      </w:r>
      <w:proofErr w:type="gramStart"/>
      <w:r w:rsidRPr="002441DF">
        <w:rPr>
          <w:rFonts w:ascii="Arial" w:hAnsi="Arial" w:cs="Arial"/>
          <w:sz w:val="20"/>
          <w:szCs w:val="20"/>
        </w:rPr>
        <w:t>for every additional 15 minutes the player is not in compliance</w:t>
      </w:r>
      <w:proofErr w:type="gramEnd"/>
      <w:r w:rsidRPr="002441DF">
        <w:rPr>
          <w:rFonts w:ascii="Arial" w:hAnsi="Arial" w:cs="Arial"/>
          <w:sz w:val="20"/>
          <w:szCs w:val="20"/>
        </w:rPr>
        <w:t xml:space="preserve">. </w:t>
      </w:r>
    </w:p>
    <w:p w:rsidR="002441DF" w:rsidRPr="002441DF" w:rsidRDefault="002441DF" w:rsidP="002441DF">
      <w:pPr>
        <w:pStyle w:val="Default"/>
        <w:rPr>
          <w:rFonts w:ascii="Arial" w:hAnsi="Arial" w:cs="Arial"/>
          <w:sz w:val="20"/>
          <w:szCs w:val="20"/>
        </w:rPr>
      </w:pPr>
      <w:proofErr w:type="gramStart"/>
      <w:r w:rsidRPr="002441DF">
        <w:rPr>
          <w:rFonts w:ascii="Arial" w:hAnsi="Arial" w:cs="Arial"/>
          <w:sz w:val="20"/>
          <w:szCs w:val="20"/>
        </w:rPr>
        <w:t>• The dress code will not be in effect from 2AM to 8AM daily nor in any area clearly designated for practice or mini-tournaments.</w:t>
      </w:r>
      <w:proofErr w:type="gramEnd"/>
      <w:r w:rsidRPr="002441DF">
        <w:rPr>
          <w:rFonts w:ascii="Arial" w:hAnsi="Arial" w:cs="Arial"/>
          <w:sz w:val="20"/>
          <w:szCs w:val="20"/>
        </w:rPr>
        <w:t xml:space="preserve">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A Player may only protest whether an opponent meets the dress code before a match begins. </w:t>
      </w:r>
    </w:p>
    <w:p w:rsidR="002441DF" w:rsidRPr="002441DF" w:rsidRDefault="002441DF" w:rsidP="002441DF">
      <w:pPr>
        <w:pStyle w:val="Default"/>
        <w:rPr>
          <w:rFonts w:ascii="Arial" w:hAnsi="Arial" w:cs="Arial"/>
          <w:sz w:val="20"/>
          <w:szCs w:val="20"/>
        </w:rPr>
      </w:pPr>
      <w:r w:rsidRPr="002441DF">
        <w:rPr>
          <w:rFonts w:ascii="Arial" w:hAnsi="Arial" w:cs="Arial"/>
          <w:b/>
          <w:bCs/>
          <w:sz w:val="20"/>
          <w:szCs w:val="20"/>
        </w:rPr>
        <w:t xml:space="preserve">SINGLES EVENTS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Sleeved shirts of polo/golf-style or button-down style with a conventional fold-over collar are required. T-shirts and sweatshirts are not allowed.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Players may wear conventional-style hats. Caps are allowed with the bill facing forward.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Men must wear long pants or neat, clean, untorn jeans. Warm-up suits and jogging suits are not allowed.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Women may wear dress pants, Capri-style pants, or neat, clean, untorn jeans, culottes, and skirts or sleeved dresses (of conservative length).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Men and women must wear clean, neat, close-toed shoes at all times. Should a player require a footwear exception for medical reasons, the player must provide a letter on official letterhead from the player’s health care provider before the tournament (and keep a copy of the letter available for review by a referee at all times; if requested). </w:t>
      </w:r>
    </w:p>
    <w:p w:rsidR="002441DF" w:rsidRPr="002441DF" w:rsidRDefault="002441DF" w:rsidP="002441DF">
      <w:pPr>
        <w:pStyle w:val="Default"/>
        <w:rPr>
          <w:rFonts w:ascii="Arial" w:hAnsi="Arial" w:cs="Arial"/>
          <w:sz w:val="20"/>
          <w:szCs w:val="20"/>
        </w:rPr>
      </w:pPr>
      <w:r w:rsidRPr="002441DF">
        <w:rPr>
          <w:rFonts w:ascii="Arial" w:hAnsi="Arial" w:cs="Arial"/>
          <w:b/>
          <w:bCs/>
          <w:sz w:val="20"/>
          <w:szCs w:val="20"/>
        </w:rPr>
        <w:t xml:space="preserve">SCOTCH DOUBLES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Same requirements as for Singles.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Matching shirts are encouraged but not mandatory. </w:t>
      </w:r>
    </w:p>
    <w:p w:rsidR="002441DF" w:rsidRPr="002441DF" w:rsidRDefault="002441DF" w:rsidP="002441DF">
      <w:pPr>
        <w:pStyle w:val="Default"/>
        <w:rPr>
          <w:rFonts w:ascii="Arial" w:hAnsi="Arial" w:cs="Arial"/>
          <w:sz w:val="20"/>
          <w:szCs w:val="20"/>
        </w:rPr>
      </w:pPr>
      <w:r w:rsidRPr="002441DF">
        <w:rPr>
          <w:rFonts w:ascii="Arial" w:hAnsi="Arial" w:cs="Arial"/>
          <w:b/>
          <w:bCs/>
          <w:sz w:val="20"/>
          <w:szCs w:val="20"/>
        </w:rPr>
        <w:t xml:space="preserve">TEAM EVENTS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Same requirements as for Singles. </w:t>
      </w:r>
    </w:p>
    <w:p w:rsidR="002441DF" w:rsidRPr="002441DF" w:rsidRDefault="002441DF" w:rsidP="002441DF">
      <w:pPr>
        <w:pStyle w:val="Default"/>
        <w:rPr>
          <w:rFonts w:ascii="Arial" w:hAnsi="Arial" w:cs="Arial"/>
          <w:strike/>
          <w:color w:val="FF0000"/>
          <w:sz w:val="20"/>
          <w:szCs w:val="20"/>
        </w:rPr>
      </w:pPr>
      <w:r w:rsidRPr="002441DF">
        <w:rPr>
          <w:rFonts w:ascii="Arial" w:hAnsi="Arial" w:cs="Arial"/>
          <w:strike/>
          <w:color w:val="FF0000"/>
          <w:sz w:val="20"/>
          <w:szCs w:val="20"/>
        </w:rPr>
        <w:t xml:space="preserve">• Team shirts are required for all Teams during Team competition. </w:t>
      </w:r>
    </w:p>
    <w:p w:rsidR="002441DF" w:rsidRPr="002441DF" w:rsidRDefault="002441DF" w:rsidP="002441DF">
      <w:pPr>
        <w:pStyle w:val="Default"/>
        <w:rPr>
          <w:rFonts w:ascii="Arial" w:hAnsi="Arial" w:cs="Arial"/>
          <w:strike/>
          <w:color w:val="FF0000"/>
          <w:sz w:val="20"/>
          <w:szCs w:val="20"/>
        </w:rPr>
      </w:pPr>
      <w:r w:rsidRPr="002441DF">
        <w:rPr>
          <w:rFonts w:ascii="Arial" w:hAnsi="Arial" w:cs="Arial"/>
          <w:strike/>
          <w:color w:val="FF0000"/>
          <w:sz w:val="20"/>
          <w:szCs w:val="20"/>
        </w:rPr>
        <w:t xml:space="preserve">• Color and style of team shirts must be matching (except for player names) for all team members. ‘Borrowing’ the shirt of another team member is not allowed. </w:t>
      </w:r>
    </w:p>
    <w:p w:rsidR="002441DF" w:rsidRPr="002441DF" w:rsidRDefault="002441DF" w:rsidP="002441DF">
      <w:pPr>
        <w:pStyle w:val="Default"/>
        <w:rPr>
          <w:rFonts w:ascii="Arial" w:hAnsi="Arial" w:cs="Arial"/>
          <w:strike/>
          <w:color w:val="FF0000"/>
          <w:sz w:val="20"/>
          <w:szCs w:val="20"/>
        </w:rPr>
      </w:pPr>
      <w:r w:rsidRPr="002441DF">
        <w:rPr>
          <w:rFonts w:ascii="Arial" w:hAnsi="Arial" w:cs="Arial"/>
          <w:strike/>
          <w:color w:val="FF0000"/>
          <w:sz w:val="20"/>
          <w:szCs w:val="20"/>
        </w:rPr>
        <w:t xml:space="preserve">• A collared team shirt (branded with the ACS logo and ACS 2015 Nationals) purchased from the ACS official event apparel supplier will be considered an eligible team shirt for any player on any team. </w:t>
      </w:r>
    </w:p>
    <w:p w:rsidR="002441DF" w:rsidRDefault="002441DF" w:rsidP="002441DF">
      <w:pPr>
        <w:pStyle w:val="Default"/>
        <w:rPr>
          <w:b/>
          <w:bCs/>
          <w:sz w:val="22"/>
          <w:szCs w:val="22"/>
        </w:rPr>
      </w:pPr>
      <w:r w:rsidRPr="002441DF">
        <w:rPr>
          <w:rFonts w:ascii="Arial" w:hAnsi="Arial" w:cs="Arial"/>
          <w:strike/>
          <w:color w:val="FF0000"/>
          <w:sz w:val="20"/>
          <w:szCs w:val="20"/>
        </w:rPr>
        <w:t>• For the Second-chance Team Event, only the original 3 players (Open) or 2 players (Women) must wear matching team shirts that meet the above guidelines.</w:t>
      </w:r>
      <w:r>
        <w:t xml:space="preserve"> </w:t>
      </w:r>
    </w:p>
    <w:p w:rsidR="002441DF" w:rsidRPr="002441DF" w:rsidRDefault="002441DF" w:rsidP="002441DF">
      <w:pPr>
        <w:pStyle w:val="Default"/>
        <w:rPr>
          <w:rFonts w:ascii="Arial" w:hAnsi="Arial" w:cs="Arial"/>
          <w:sz w:val="20"/>
          <w:szCs w:val="20"/>
        </w:rPr>
      </w:pPr>
      <w:r w:rsidRPr="002441DF">
        <w:rPr>
          <w:rFonts w:ascii="Arial" w:hAnsi="Arial" w:cs="Arial"/>
          <w:sz w:val="20"/>
          <w:szCs w:val="20"/>
        </w:rPr>
        <w:t xml:space="preserve">• Matching shirts are encouraged but not mandatory. </w:t>
      </w:r>
    </w:p>
    <w:p w:rsidR="002441DF" w:rsidRDefault="002441DF" w:rsidP="002441DF">
      <w:pPr>
        <w:pStyle w:val="Default"/>
        <w:rPr>
          <w:sz w:val="22"/>
          <w:szCs w:val="22"/>
        </w:rPr>
      </w:pPr>
    </w:p>
    <w:p w:rsidR="002441DF" w:rsidRPr="002441DF" w:rsidRDefault="002441DF">
      <w:pPr>
        <w:rPr>
          <w:rFonts w:ascii="Arial" w:hAnsi="Arial" w:cs="Arial"/>
          <w:sz w:val="20"/>
          <w:szCs w:val="20"/>
        </w:rPr>
      </w:pPr>
    </w:p>
    <w:sectPr w:rsidR="002441DF" w:rsidRPr="002441DF" w:rsidSect="008C1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94D"/>
    <w:multiLevelType w:val="hybridMultilevel"/>
    <w:tmpl w:val="68420E0E"/>
    <w:lvl w:ilvl="0" w:tplc="425C4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6145D"/>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4FF771E8"/>
    <w:multiLevelType w:val="hybridMultilevel"/>
    <w:tmpl w:val="B3E4D8A4"/>
    <w:lvl w:ilvl="0" w:tplc="D8609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63"/>
    <w:rsid w:val="00000CF6"/>
    <w:rsid w:val="0000268B"/>
    <w:rsid w:val="00005F68"/>
    <w:rsid w:val="00014014"/>
    <w:rsid w:val="00021AB2"/>
    <w:rsid w:val="00036686"/>
    <w:rsid w:val="00041DCF"/>
    <w:rsid w:val="0005355C"/>
    <w:rsid w:val="000658FD"/>
    <w:rsid w:val="00091C7F"/>
    <w:rsid w:val="000A76EB"/>
    <w:rsid w:val="000C12AD"/>
    <w:rsid w:val="000C4B9A"/>
    <w:rsid w:val="000C5A9A"/>
    <w:rsid w:val="000D003B"/>
    <w:rsid w:val="00106876"/>
    <w:rsid w:val="001346C0"/>
    <w:rsid w:val="001402AB"/>
    <w:rsid w:val="001467FF"/>
    <w:rsid w:val="001873B2"/>
    <w:rsid w:val="001C1334"/>
    <w:rsid w:val="001D306A"/>
    <w:rsid w:val="001F661D"/>
    <w:rsid w:val="001F6729"/>
    <w:rsid w:val="00207961"/>
    <w:rsid w:val="00211DCD"/>
    <w:rsid w:val="00217F51"/>
    <w:rsid w:val="002441DF"/>
    <w:rsid w:val="00253315"/>
    <w:rsid w:val="0026256C"/>
    <w:rsid w:val="0029026A"/>
    <w:rsid w:val="002946E3"/>
    <w:rsid w:val="002B1B75"/>
    <w:rsid w:val="002B46CF"/>
    <w:rsid w:val="002C4B8C"/>
    <w:rsid w:val="002D0FA0"/>
    <w:rsid w:val="003107E6"/>
    <w:rsid w:val="003178D6"/>
    <w:rsid w:val="00346655"/>
    <w:rsid w:val="00356D3C"/>
    <w:rsid w:val="00374564"/>
    <w:rsid w:val="00385ABB"/>
    <w:rsid w:val="003F5CA5"/>
    <w:rsid w:val="003F66AB"/>
    <w:rsid w:val="0040575D"/>
    <w:rsid w:val="0040782B"/>
    <w:rsid w:val="00414F4F"/>
    <w:rsid w:val="004201DD"/>
    <w:rsid w:val="004350DC"/>
    <w:rsid w:val="00493A36"/>
    <w:rsid w:val="004A69D7"/>
    <w:rsid w:val="004B3958"/>
    <w:rsid w:val="004F3EEA"/>
    <w:rsid w:val="004F754C"/>
    <w:rsid w:val="005004D7"/>
    <w:rsid w:val="005139C7"/>
    <w:rsid w:val="005240A6"/>
    <w:rsid w:val="00535EE3"/>
    <w:rsid w:val="0054045D"/>
    <w:rsid w:val="00573475"/>
    <w:rsid w:val="00587EE0"/>
    <w:rsid w:val="005B1B11"/>
    <w:rsid w:val="005B7A3E"/>
    <w:rsid w:val="005C100F"/>
    <w:rsid w:val="005F7FC4"/>
    <w:rsid w:val="0060301B"/>
    <w:rsid w:val="0064328D"/>
    <w:rsid w:val="00650294"/>
    <w:rsid w:val="00664059"/>
    <w:rsid w:val="006658C1"/>
    <w:rsid w:val="00683B0E"/>
    <w:rsid w:val="006862AD"/>
    <w:rsid w:val="006B750A"/>
    <w:rsid w:val="006D5DC0"/>
    <w:rsid w:val="006E3851"/>
    <w:rsid w:val="006E60F5"/>
    <w:rsid w:val="0072194D"/>
    <w:rsid w:val="007231B7"/>
    <w:rsid w:val="00726E77"/>
    <w:rsid w:val="00732010"/>
    <w:rsid w:val="00746450"/>
    <w:rsid w:val="00747385"/>
    <w:rsid w:val="007514AD"/>
    <w:rsid w:val="00752A75"/>
    <w:rsid w:val="00752C12"/>
    <w:rsid w:val="0077687B"/>
    <w:rsid w:val="007776D0"/>
    <w:rsid w:val="007952A9"/>
    <w:rsid w:val="007A06C3"/>
    <w:rsid w:val="007A6EB7"/>
    <w:rsid w:val="007C2DE9"/>
    <w:rsid w:val="007D5C87"/>
    <w:rsid w:val="007E5573"/>
    <w:rsid w:val="00807C3D"/>
    <w:rsid w:val="0082222E"/>
    <w:rsid w:val="00832C86"/>
    <w:rsid w:val="00845964"/>
    <w:rsid w:val="00855477"/>
    <w:rsid w:val="00870FA7"/>
    <w:rsid w:val="008711E0"/>
    <w:rsid w:val="00877B39"/>
    <w:rsid w:val="008A5ECD"/>
    <w:rsid w:val="008C1303"/>
    <w:rsid w:val="008F68B3"/>
    <w:rsid w:val="009044E4"/>
    <w:rsid w:val="0091503B"/>
    <w:rsid w:val="0092182D"/>
    <w:rsid w:val="009769C0"/>
    <w:rsid w:val="00984EDD"/>
    <w:rsid w:val="009B4A9E"/>
    <w:rsid w:val="009D6DF1"/>
    <w:rsid w:val="009F148D"/>
    <w:rsid w:val="00A226DA"/>
    <w:rsid w:val="00A22F49"/>
    <w:rsid w:val="00A26932"/>
    <w:rsid w:val="00A2726A"/>
    <w:rsid w:val="00A36060"/>
    <w:rsid w:val="00A44D8A"/>
    <w:rsid w:val="00A47412"/>
    <w:rsid w:val="00A627EB"/>
    <w:rsid w:val="00A6339F"/>
    <w:rsid w:val="00A87C7C"/>
    <w:rsid w:val="00AA3836"/>
    <w:rsid w:val="00AA7BDD"/>
    <w:rsid w:val="00AB7209"/>
    <w:rsid w:val="00AC594C"/>
    <w:rsid w:val="00AD5145"/>
    <w:rsid w:val="00AE5208"/>
    <w:rsid w:val="00B1027C"/>
    <w:rsid w:val="00B17692"/>
    <w:rsid w:val="00B33791"/>
    <w:rsid w:val="00B514E7"/>
    <w:rsid w:val="00B63343"/>
    <w:rsid w:val="00B83267"/>
    <w:rsid w:val="00BC717D"/>
    <w:rsid w:val="00BD17F9"/>
    <w:rsid w:val="00BD28BC"/>
    <w:rsid w:val="00BE7FA0"/>
    <w:rsid w:val="00C0760F"/>
    <w:rsid w:val="00C11878"/>
    <w:rsid w:val="00C34706"/>
    <w:rsid w:val="00C412A2"/>
    <w:rsid w:val="00C54535"/>
    <w:rsid w:val="00C54703"/>
    <w:rsid w:val="00C61CF5"/>
    <w:rsid w:val="00C71C83"/>
    <w:rsid w:val="00C90C69"/>
    <w:rsid w:val="00CA61CE"/>
    <w:rsid w:val="00D062D5"/>
    <w:rsid w:val="00D13DF2"/>
    <w:rsid w:val="00D2031F"/>
    <w:rsid w:val="00D56C98"/>
    <w:rsid w:val="00DA647D"/>
    <w:rsid w:val="00DC79B9"/>
    <w:rsid w:val="00DD0802"/>
    <w:rsid w:val="00DD2C9B"/>
    <w:rsid w:val="00DD54E2"/>
    <w:rsid w:val="00DE3918"/>
    <w:rsid w:val="00DE7D96"/>
    <w:rsid w:val="00E12EF3"/>
    <w:rsid w:val="00E228D1"/>
    <w:rsid w:val="00E3532A"/>
    <w:rsid w:val="00E719D1"/>
    <w:rsid w:val="00E86790"/>
    <w:rsid w:val="00ED3E84"/>
    <w:rsid w:val="00EE4AE4"/>
    <w:rsid w:val="00EF0110"/>
    <w:rsid w:val="00F323E8"/>
    <w:rsid w:val="00F741E6"/>
    <w:rsid w:val="00F81957"/>
    <w:rsid w:val="00F93A63"/>
    <w:rsid w:val="00F93F41"/>
    <w:rsid w:val="00FB4168"/>
    <w:rsid w:val="00FC2B21"/>
    <w:rsid w:val="00FC3F86"/>
    <w:rsid w:val="00FC4720"/>
    <w:rsid w:val="00FC62A6"/>
    <w:rsid w:val="00FD4EBF"/>
    <w:rsid w:val="00FD6B2A"/>
    <w:rsid w:val="00F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2D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2D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2D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2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2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2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2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2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62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63"/>
    <w:pPr>
      <w:ind w:left="720"/>
      <w:contextualSpacing/>
    </w:pPr>
  </w:style>
  <w:style w:type="character" w:styleId="Hyperlink">
    <w:name w:val="Hyperlink"/>
    <w:basedOn w:val="DefaultParagraphFont"/>
    <w:uiPriority w:val="99"/>
    <w:unhideWhenUsed/>
    <w:rsid w:val="00870FA7"/>
    <w:rPr>
      <w:color w:val="0000FF" w:themeColor="hyperlink"/>
      <w:u w:val="single"/>
    </w:rPr>
  </w:style>
  <w:style w:type="character" w:customStyle="1" w:styleId="Heading1Char">
    <w:name w:val="Heading 1 Char"/>
    <w:basedOn w:val="DefaultParagraphFont"/>
    <w:link w:val="Heading1"/>
    <w:uiPriority w:val="9"/>
    <w:rsid w:val="00D062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2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62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62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62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62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6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62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62D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1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4F"/>
    <w:rPr>
      <w:rFonts w:ascii="Tahoma" w:hAnsi="Tahoma" w:cs="Tahoma"/>
      <w:sz w:val="16"/>
      <w:szCs w:val="16"/>
    </w:rPr>
  </w:style>
  <w:style w:type="paragraph" w:customStyle="1" w:styleId="Default">
    <w:name w:val="Default"/>
    <w:rsid w:val="002441D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2D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2D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2D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2D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2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2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2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2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62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63"/>
    <w:pPr>
      <w:ind w:left="720"/>
      <w:contextualSpacing/>
    </w:pPr>
  </w:style>
  <w:style w:type="character" w:styleId="Hyperlink">
    <w:name w:val="Hyperlink"/>
    <w:basedOn w:val="DefaultParagraphFont"/>
    <w:uiPriority w:val="99"/>
    <w:unhideWhenUsed/>
    <w:rsid w:val="00870FA7"/>
    <w:rPr>
      <w:color w:val="0000FF" w:themeColor="hyperlink"/>
      <w:u w:val="single"/>
    </w:rPr>
  </w:style>
  <w:style w:type="character" w:customStyle="1" w:styleId="Heading1Char">
    <w:name w:val="Heading 1 Char"/>
    <w:basedOn w:val="DefaultParagraphFont"/>
    <w:link w:val="Heading1"/>
    <w:uiPriority w:val="9"/>
    <w:rsid w:val="00D062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2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62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62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62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62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6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62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62D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1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4F"/>
    <w:rPr>
      <w:rFonts w:ascii="Tahoma" w:hAnsi="Tahoma" w:cs="Tahoma"/>
      <w:sz w:val="16"/>
      <w:szCs w:val="16"/>
    </w:rPr>
  </w:style>
  <w:style w:type="paragraph" w:customStyle="1" w:styleId="Default">
    <w:name w:val="Default"/>
    <w:rsid w:val="002441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nwhi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2015-02-19T18:28:00Z</cp:lastPrinted>
  <dcterms:created xsi:type="dcterms:W3CDTF">2018-02-02T18:19:00Z</dcterms:created>
  <dcterms:modified xsi:type="dcterms:W3CDTF">2018-02-25T23:16:00Z</dcterms:modified>
</cp:coreProperties>
</file>