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1CCD" w14:textId="77777777" w:rsidR="002464EA" w:rsidRPr="002464EA" w:rsidRDefault="002464EA" w:rsidP="002464EA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444444"/>
          <w:kern w:val="36"/>
          <w:sz w:val="33"/>
          <w:szCs w:val="33"/>
          <w:lang w:eastAsia="en-CA"/>
        </w:rPr>
      </w:pPr>
      <w:r w:rsidRPr="002464EA">
        <w:rPr>
          <w:rFonts w:ascii="inherit" w:eastAsia="Times New Roman" w:hAnsi="inherit" w:cs="Arial"/>
          <w:color w:val="444444"/>
          <w:kern w:val="36"/>
          <w:sz w:val="33"/>
          <w:szCs w:val="33"/>
          <w:lang w:val="en-US" w:eastAsia="en-CA"/>
        </w:rPr>
        <w:t>Lead Business Systems Analyst - FX Technology (Capital Markets)</w:t>
      </w:r>
    </w:p>
    <w:p w14:paraId="00D47D0D" w14:textId="7AEED192" w:rsidR="002464EA" w:rsidRPr="002464EA" w:rsidRDefault="002464EA" w:rsidP="002464EA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2464EA">
        <w:rPr>
          <w:rFonts w:ascii="Calibri" w:eastAsia="Times New Roman" w:hAnsi="Calibri" w:cs="Calibri"/>
          <w:color w:val="444444"/>
          <w:lang w:val="en-US" w:eastAsia="en-CA"/>
        </w:rPr>
        <w:t xml:space="preserve">The Foreign Exchange Technology (FX) team supports </w:t>
      </w:r>
      <w:r>
        <w:rPr>
          <w:rFonts w:ascii="Calibri" w:eastAsia="Times New Roman" w:hAnsi="Calibri" w:cs="Calibri"/>
          <w:color w:val="444444"/>
          <w:lang w:val="en-US" w:eastAsia="en-CA"/>
        </w:rPr>
        <w:t xml:space="preserve">the bank’s </w:t>
      </w:r>
      <w:r w:rsidRPr="002464EA">
        <w:rPr>
          <w:rFonts w:ascii="Calibri" w:eastAsia="Times New Roman" w:hAnsi="Calibri" w:cs="Calibri"/>
          <w:color w:val="444444"/>
          <w:lang w:val="en-US" w:eastAsia="en-CA"/>
        </w:rPr>
        <w:t xml:space="preserve">Global FX business by providing functional and technical expertise in FX products and related internal and third-party applications. The </w:t>
      </w:r>
      <w:r>
        <w:rPr>
          <w:rFonts w:ascii="Calibri" w:eastAsia="Times New Roman" w:hAnsi="Calibri" w:cs="Calibri"/>
          <w:color w:val="444444"/>
          <w:lang w:val="en-US" w:eastAsia="en-CA"/>
        </w:rPr>
        <w:t xml:space="preserve">BA </w:t>
      </w:r>
      <w:r w:rsidRPr="002464EA">
        <w:rPr>
          <w:rFonts w:ascii="Calibri" w:eastAsia="Times New Roman" w:hAnsi="Calibri" w:cs="Calibri"/>
          <w:color w:val="444444"/>
          <w:lang w:val="en-US" w:eastAsia="en-CA"/>
        </w:rPr>
        <w:t xml:space="preserve">team acts as a liaison between business stakeholders and internal development groups, gathers robust requirements for enhancement/modification requests, recommends effective solutions for business and technology objectives, and conducts thorough testing of technology solutions. </w:t>
      </w:r>
    </w:p>
    <w:p w14:paraId="67C216D5" w14:textId="161B246A" w:rsidR="002464EA" w:rsidRPr="002464EA" w:rsidRDefault="002464EA" w:rsidP="002464EA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2464EA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 </w:t>
      </w:r>
      <w:r w:rsidRPr="002464EA">
        <w:rPr>
          <w:rFonts w:ascii="Calibri" w:eastAsia="Times New Roman" w:hAnsi="Calibri" w:cs="Calibri"/>
          <w:b/>
          <w:bCs/>
          <w:color w:val="444444"/>
          <w:lang w:val="en-US" w:eastAsia="en-CA"/>
        </w:rPr>
        <w:t>Key Accountabilities:</w:t>
      </w:r>
    </w:p>
    <w:p w14:paraId="1BF2EAEF" w14:textId="77777777" w:rsidR="002464EA" w:rsidRPr="002464EA" w:rsidRDefault="002464EA" w:rsidP="00246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2464EA">
        <w:rPr>
          <w:rFonts w:ascii="Calibri" w:eastAsia="Times New Roman" w:hAnsi="Calibri" w:cs="Calibri"/>
          <w:color w:val="444444"/>
          <w:lang w:val="en-US" w:eastAsia="en-CA"/>
        </w:rPr>
        <w:t xml:space="preserve">Collaborate closely with internal stakeholders including business end users and upstream / downstream technology groups to gather comprehensive information related to problems, </w:t>
      </w:r>
      <w:proofErr w:type="gramStart"/>
      <w:r w:rsidRPr="002464EA">
        <w:rPr>
          <w:rFonts w:ascii="Calibri" w:eastAsia="Times New Roman" w:hAnsi="Calibri" w:cs="Calibri"/>
          <w:color w:val="444444"/>
          <w:lang w:val="en-US" w:eastAsia="en-CA"/>
        </w:rPr>
        <w:t>projects</w:t>
      </w:r>
      <w:proofErr w:type="gramEnd"/>
      <w:r w:rsidRPr="002464EA">
        <w:rPr>
          <w:rFonts w:ascii="Calibri" w:eastAsia="Times New Roman" w:hAnsi="Calibri" w:cs="Calibri"/>
          <w:color w:val="444444"/>
          <w:lang w:val="en-US" w:eastAsia="en-CA"/>
        </w:rPr>
        <w:t xml:space="preserve"> and requests</w:t>
      </w:r>
    </w:p>
    <w:p w14:paraId="512B8879" w14:textId="03C9A5C5" w:rsidR="002464EA" w:rsidRPr="002464EA" w:rsidRDefault="002464EA" w:rsidP="00246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2464EA">
        <w:rPr>
          <w:rFonts w:ascii="Calibri" w:eastAsia="Times New Roman" w:hAnsi="Calibri" w:cs="Calibri"/>
          <w:color w:val="444444"/>
          <w:lang w:val="en-US" w:eastAsia="en-CA"/>
        </w:rPr>
        <w:t xml:space="preserve">Participate in all aspects of a systems development life cycle within the development </w:t>
      </w:r>
      <w:proofErr w:type="gramStart"/>
      <w:r w:rsidRPr="002464EA">
        <w:rPr>
          <w:rFonts w:ascii="Calibri" w:eastAsia="Times New Roman" w:hAnsi="Calibri" w:cs="Calibri"/>
          <w:color w:val="444444"/>
          <w:lang w:val="en-US" w:eastAsia="en-CA"/>
        </w:rPr>
        <w:t>team  (</w:t>
      </w:r>
      <w:proofErr w:type="gramEnd"/>
      <w:r w:rsidRPr="002464EA">
        <w:rPr>
          <w:rFonts w:ascii="Calibri" w:eastAsia="Times New Roman" w:hAnsi="Calibri" w:cs="Calibri"/>
          <w:color w:val="444444"/>
          <w:lang w:val="en-US" w:eastAsia="en-CA"/>
        </w:rPr>
        <w:t>Requirements Analysis, Design, Development, Test, QA, Data Lineage, Implementation and Support).</w:t>
      </w:r>
      <w:r>
        <w:rPr>
          <w:rFonts w:ascii="Calibri" w:eastAsia="Times New Roman" w:hAnsi="Calibri" w:cs="Calibri"/>
          <w:color w:val="444444"/>
          <w:lang w:val="en-US" w:eastAsia="en-CA"/>
        </w:rPr>
        <w:t xml:space="preserve"> </w:t>
      </w:r>
      <w:r w:rsidRPr="002464EA">
        <w:rPr>
          <w:rFonts w:ascii="Calibri" w:eastAsia="Times New Roman" w:hAnsi="Calibri" w:cs="Calibri"/>
          <w:color w:val="444444"/>
          <w:lang w:val="en-US" w:eastAsia="en-CA"/>
        </w:rPr>
        <w:t>Act as a liaison and primary communication channel between appropriate business line and development teams on requirements, issue resolution, status, project execution and prioritization.</w:t>
      </w:r>
    </w:p>
    <w:p w14:paraId="0E1F65E6" w14:textId="77777777" w:rsidR="002464EA" w:rsidRPr="002464EA" w:rsidRDefault="002464EA" w:rsidP="00246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2464EA">
        <w:rPr>
          <w:rFonts w:ascii="Calibri" w:eastAsia="Times New Roman" w:hAnsi="Calibri" w:cs="Calibri"/>
          <w:color w:val="444444"/>
          <w:lang w:val="en-US" w:eastAsia="en-CA"/>
        </w:rPr>
        <w:t>Work closely with internal development resources as well as third-party vendor contacts to design and test creative and efficient solutions</w:t>
      </w:r>
    </w:p>
    <w:p w14:paraId="6594D728" w14:textId="77777777" w:rsidR="002464EA" w:rsidRPr="002464EA" w:rsidRDefault="002464EA" w:rsidP="00246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2464EA">
        <w:rPr>
          <w:rFonts w:ascii="Calibri" w:eastAsia="Times New Roman" w:hAnsi="Calibri" w:cs="Calibri"/>
          <w:color w:val="444444"/>
          <w:lang w:val="en-US" w:eastAsia="en-CA"/>
        </w:rPr>
        <w:t>Actively participate in or lead team stand-ups and scrums to ensure broad awareness of in-flight initiatives and coordinate work efforts</w:t>
      </w:r>
    </w:p>
    <w:p w14:paraId="1A0F18FD" w14:textId="77777777" w:rsidR="002464EA" w:rsidRPr="002464EA" w:rsidRDefault="002464EA" w:rsidP="00246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2464EA">
        <w:rPr>
          <w:rFonts w:ascii="Calibri" w:eastAsia="Times New Roman" w:hAnsi="Calibri" w:cs="Calibri"/>
          <w:color w:val="444444"/>
          <w:lang w:val="en-US" w:eastAsia="en-CA"/>
        </w:rPr>
        <w:t>Manage functional and technical requests as well as bug investigations and discretionary work efforts using a variety of tools including JIRA, Confluence, and ServiceNow</w:t>
      </w:r>
    </w:p>
    <w:p w14:paraId="503E5443" w14:textId="77777777" w:rsidR="002464EA" w:rsidRPr="002464EA" w:rsidRDefault="002464EA" w:rsidP="00246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2464EA">
        <w:rPr>
          <w:rFonts w:ascii="Calibri" w:eastAsia="Times New Roman" w:hAnsi="Calibri" w:cs="Calibri"/>
          <w:color w:val="444444"/>
          <w:lang w:val="en-US" w:eastAsia="en-CA"/>
        </w:rPr>
        <w:t>Actively participate in improving team processes and workflows, with an emphasis on knowledge retention and intra / inter-team cooperation</w:t>
      </w:r>
    </w:p>
    <w:p w14:paraId="02336A95" w14:textId="77777777" w:rsidR="002464EA" w:rsidRPr="002464EA" w:rsidRDefault="002464EA" w:rsidP="00246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2464EA">
        <w:rPr>
          <w:rFonts w:ascii="Calibri" w:eastAsia="Times New Roman" w:hAnsi="Calibri" w:cs="Calibri"/>
          <w:color w:val="444444"/>
          <w:lang w:val="en-US" w:eastAsia="en-CA"/>
        </w:rPr>
        <w:t xml:space="preserve">Accountable for understanding all stakeholder needs, providing detailed product design specification by way of user </w:t>
      </w:r>
      <w:proofErr w:type="gramStart"/>
      <w:r w:rsidRPr="002464EA">
        <w:rPr>
          <w:rFonts w:ascii="Calibri" w:eastAsia="Times New Roman" w:hAnsi="Calibri" w:cs="Calibri"/>
          <w:color w:val="444444"/>
          <w:lang w:val="en-US" w:eastAsia="en-CA"/>
        </w:rPr>
        <w:t>stories</w:t>
      </w:r>
      <w:proofErr w:type="gramEnd"/>
      <w:r w:rsidRPr="002464EA">
        <w:rPr>
          <w:rFonts w:ascii="Calibri" w:eastAsia="Times New Roman" w:hAnsi="Calibri" w:cs="Calibri"/>
          <w:color w:val="444444"/>
          <w:lang w:val="en-US" w:eastAsia="en-CA"/>
        </w:rPr>
        <w:t xml:space="preserve"> and assisting in the </w:t>
      </w:r>
      <w:proofErr w:type="spellStart"/>
      <w:r w:rsidRPr="002464EA">
        <w:rPr>
          <w:rFonts w:ascii="Calibri" w:eastAsia="Times New Roman" w:hAnsi="Calibri" w:cs="Calibri"/>
          <w:color w:val="444444"/>
          <w:lang w:val="en-US" w:eastAsia="en-CA"/>
        </w:rPr>
        <w:t>prioritising</w:t>
      </w:r>
      <w:proofErr w:type="spellEnd"/>
      <w:r w:rsidRPr="002464EA">
        <w:rPr>
          <w:rFonts w:ascii="Calibri" w:eastAsia="Times New Roman" w:hAnsi="Calibri" w:cs="Calibri"/>
          <w:color w:val="444444"/>
          <w:lang w:val="en-US" w:eastAsia="en-CA"/>
        </w:rPr>
        <w:t xml:space="preserve"> of stories during Sprint planning.</w:t>
      </w:r>
    </w:p>
    <w:p w14:paraId="098C7A3F" w14:textId="77777777" w:rsidR="002464EA" w:rsidRPr="002464EA" w:rsidRDefault="002464EA" w:rsidP="00246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2464EA">
        <w:rPr>
          <w:rFonts w:ascii="Calibri" w:eastAsia="Times New Roman" w:hAnsi="Calibri" w:cs="Calibri"/>
          <w:color w:val="444444"/>
          <w:lang w:val="en-US" w:eastAsia="en-CA"/>
        </w:rPr>
        <w:t xml:space="preserve">Turn business requirements into technical specifications and other technical documentation (data transformations, </w:t>
      </w:r>
      <w:proofErr w:type="gramStart"/>
      <w:r w:rsidRPr="002464EA">
        <w:rPr>
          <w:rFonts w:ascii="Calibri" w:eastAsia="Times New Roman" w:hAnsi="Calibri" w:cs="Calibri"/>
          <w:color w:val="444444"/>
          <w:lang w:val="en-US" w:eastAsia="en-CA"/>
        </w:rPr>
        <w:t>design</w:t>
      </w:r>
      <w:proofErr w:type="gramEnd"/>
      <w:r w:rsidRPr="002464EA">
        <w:rPr>
          <w:rFonts w:ascii="Calibri" w:eastAsia="Times New Roman" w:hAnsi="Calibri" w:cs="Calibri"/>
          <w:color w:val="444444"/>
          <w:lang w:val="en-US" w:eastAsia="en-CA"/>
        </w:rPr>
        <w:t xml:space="preserve"> and operational support documentation).</w:t>
      </w:r>
    </w:p>
    <w:p w14:paraId="6D3A8B7E" w14:textId="77777777" w:rsidR="002464EA" w:rsidRPr="002464EA" w:rsidRDefault="002464EA" w:rsidP="00246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2464EA">
        <w:rPr>
          <w:rFonts w:ascii="Calibri" w:eastAsia="Times New Roman" w:hAnsi="Calibri" w:cs="Calibri"/>
          <w:color w:val="444444"/>
          <w:lang w:val="en-US" w:eastAsia="en-CA"/>
        </w:rPr>
        <w:t>Knowledge of bank’s products (</w:t>
      </w:r>
      <w:proofErr w:type="gramStart"/>
      <w:r w:rsidRPr="002464EA">
        <w:rPr>
          <w:rFonts w:ascii="Calibri" w:eastAsia="Times New Roman" w:hAnsi="Calibri" w:cs="Calibri"/>
          <w:color w:val="444444"/>
          <w:lang w:val="en-US" w:eastAsia="en-CA"/>
        </w:rPr>
        <w:t>i.e.</w:t>
      </w:r>
      <w:proofErr w:type="gramEnd"/>
      <w:r w:rsidRPr="002464EA">
        <w:rPr>
          <w:rFonts w:ascii="Calibri" w:eastAsia="Times New Roman" w:hAnsi="Calibri" w:cs="Calibri"/>
          <w:color w:val="444444"/>
          <w:lang w:val="en-US" w:eastAsia="en-CA"/>
        </w:rPr>
        <w:t xml:space="preserve"> capital markets and retail) and operational process and controls. Specifically, FX products, payment processing, and confirmations.</w:t>
      </w:r>
    </w:p>
    <w:p w14:paraId="7A0651FA" w14:textId="77777777" w:rsidR="002464EA" w:rsidRPr="002464EA" w:rsidRDefault="002464EA" w:rsidP="00246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2464EA">
        <w:rPr>
          <w:rFonts w:ascii="Calibri" w:eastAsia="Times New Roman" w:hAnsi="Calibri" w:cs="Calibri"/>
          <w:color w:val="444444"/>
          <w:lang w:val="en-US" w:eastAsia="en-CA"/>
        </w:rPr>
        <w:t>Fluent in Agile techniques and demonstrated experience in working within an agile environment, either as a product owner or as a team member.</w:t>
      </w:r>
    </w:p>
    <w:p w14:paraId="4EA7D019" w14:textId="77777777" w:rsidR="002464EA" w:rsidRPr="002464EA" w:rsidRDefault="002464EA" w:rsidP="002464EA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2464EA">
        <w:rPr>
          <w:rFonts w:ascii="Calibri" w:eastAsia="Times New Roman" w:hAnsi="Calibri" w:cs="Calibri"/>
          <w:b/>
          <w:bCs/>
          <w:color w:val="444444"/>
          <w:lang w:val="en-US" w:eastAsia="en-CA"/>
        </w:rPr>
        <w:t>Functional Competencies:</w:t>
      </w:r>
    </w:p>
    <w:p w14:paraId="16E71D9C" w14:textId="77777777" w:rsidR="002464EA" w:rsidRPr="002464EA" w:rsidRDefault="002464EA" w:rsidP="00246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2464EA">
        <w:rPr>
          <w:rFonts w:ascii="Calibri" w:eastAsia="Times New Roman" w:hAnsi="Calibri" w:cs="Calibri"/>
          <w:color w:val="444444"/>
          <w:lang w:val="en-US" w:eastAsia="en-CA"/>
        </w:rPr>
        <w:t>At least 3-5 years of experience in capital markets business systems analysis role, ideally in Foreign Exchange</w:t>
      </w:r>
    </w:p>
    <w:p w14:paraId="3B67AAEF" w14:textId="77777777" w:rsidR="002464EA" w:rsidRPr="002464EA" w:rsidRDefault="002464EA" w:rsidP="00246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2464EA">
        <w:rPr>
          <w:rFonts w:ascii="Calibri" w:eastAsia="Times New Roman" w:hAnsi="Calibri" w:cs="Calibri"/>
          <w:color w:val="444444"/>
          <w:lang w:val="en-US" w:eastAsia="en-CA"/>
        </w:rPr>
        <w:t xml:space="preserve">Experience with capital markets trading systems, ideally in the Foreign Exchange market such as Wallstreet FX, Murex, </w:t>
      </w:r>
      <w:proofErr w:type="spellStart"/>
      <w:r w:rsidRPr="002464EA">
        <w:rPr>
          <w:rFonts w:ascii="Calibri" w:eastAsia="Times New Roman" w:hAnsi="Calibri" w:cs="Calibri"/>
          <w:color w:val="444444"/>
          <w:lang w:val="en-US" w:eastAsia="en-CA"/>
        </w:rPr>
        <w:t>eFX</w:t>
      </w:r>
      <w:proofErr w:type="spellEnd"/>
      <w:r w:rsidRPr="002464EA">
        <w:rPr>
          <w:rFonts w:ascii="Calibri" w:eastAsia="Times New Roman" w:hAnsi="Calibri" w:cs="Calibri"/>
          <w:color w:val="444444"/>
          <w:lang w:val="en-US" w:eastAsia="en-CA"/>
        </w:rPr>
        <w:t xml:space="preserve"> Trading venues, etc.</w:t>
      </w:r>
    </w:p>
    <w:p w14:paraId="131574AF" w14:textId="77777777" w:rsidR="002464EA" w:rsidRPr="002464EA" w:rsidRDefault="002464EA" w:rsidP="00246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2464EA">
        <w:rPr>
          <w:rFonts w:ascii="Calibri" w:eastAsia="Times New Roman" w:hAnsi="Calibri" w:cs="Calibri"/>
          <w:color w:val="444444"/>
          <w:lang w:val="en-US" w:eastAsia="en-CA"/>
        </w:rPr>
        <w:t>Practical technology project experience, as either a business analyst or a project manager</w:t>
      </w:r>
    </w:p>
    <w:p w14:paraId="392A1998" w14:textId="77777777" w:rsidR="002464EA" w:rsidRPr="002464EA" w:rsidRDefault="002464EA" w:rsidP="00246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2464EA">
        <w:rPr>
          <w:rFonts w:ascii="Calibri" w:eastAsia="Times New Roman" w:hAnsi="Calibri" w:cs="Calibri"/>
          <w:color w:val="444444"/>
          <w:lang w:val="en-US" w:eastAsia="en-CA"/>
        </w:rPr>
        <w:t>Hands on experience with the software development lifecycle, leading technical specification discussions with developers as well as SIT/UAT testing</w:t>
      </w:r>
    </w:p>
    <w:p w14:paraId="1F24A2A7" w14:textId="77777777" w:rsidR="002464EA" w:rsidRPr="002464EA" w:rsidRDefault="002464EA" w:rsidP="00246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2464EA">
        <w:rPr>
          <w:rFonts w:ascii="Calibri" w:eastAsia="Times New Roman" w:hAnsi="Calibri" w:cs="Calibri"/>
          <w:color w:val="444444"/>
          <w:lang w:val="en-US" w:eastAsia="en-CA"/>
        </w:rPr>
        <w:t>Strong working knowledge of industry trends and regulations</w:t>
      </w:r>
    </w:p>
    <w:p w14:paraId="5B80B09D" w14:textId="77777777" w:rsidR="002464EA" w:rsidRPr="002464EA" w:rsidRDefault="002464EA" w:rsidP="00246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2464EA">
        <w:rPr>
          <w:rFonts w:ascii="Calibri" w:eastAsia="Times New Roman" w:hAnsi="Calibri" w:cs="Calibri"/>
          <w:color w:val="444444"/>
          <w:lang w:val="en-US" w:eastAsia="en-CA"/>
        </w:rPr>
        <w:lastRenderedPageBreak/>
        <w:t>Effective written and verbal communication skills to bridge between technical content and business objectives</w:t>
      </w:r>
    </w:p>
    <w:p w14:paraId="73046FF7" w14:textId="77777777" w:rsidR="002464EA" w:rsidRPr="002464EA" w:rsidRDefault="002464EA" w:rsidP="00246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2464EA">
        <w:rPr>
          <w:rFonts w:ascii="Calibri" w:eastAsia="Times New Roman" w:hAnsi="Calibri" w:cs="Calibri"/>
          <w:color w:val="444444"/>
          <w:lang w:val="en-US" w:eastAsia="en-CA"/>
        </w:rPr>
        <w:t>Strong functional knowledge of Foreign Exchange products, payments, and confirmations.</w:t>
      </w:r>
    </w:p>
    <w:p w14:paraId="0C485D61" w14:textId="77777777" w:rsidR="002464EA" w:rsidRPr="002464EA" w:rsidRDefault="002464EA" w:rsidP="00246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2464EA">
        <w:rPr>
          <w:rFonts w:ascii="Calibri" w:eastAsia="Times New Roman" w:hAnsi="Calibri" w:cs="Calibri"/>
          <w:color w:val="444444"/>
          <w:lang w:val="en-US" w:eastAsia="en-CA"/>
        </w:rPr>
        <w:t>Strong understanding of trade lifecycle</w:t>
      </w:r>
    </w:p>
    <w:p w14:paraId="75CAB3FE" w14:textId="77777777" w:rsidR="002464EA" w:rsidRPr="002464EA" w:rsidRDefault="002464EA" w:rsidP="00246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2464EA">
        <w:rPr>
          <w:rFonts w:ascii="Calibri" w:eastAsia="Times New Roman" w:hAnsi="Calibri" w:cs="Calibri"/>
          <w:color w:val="444444"/>
          <w:lang w:val="en-US" w:eastAsia="en-CA"/>
        </w:rPr>
        <w:t xml:space="preserve">Practical SQL and/or Unix experience would be </w:t>
      </w:r>
      <w:proofErr w:type="gramStart"/>
      <w:r w:rsidRPr="002464EA">
        <w:rPr>
          <w:rFonts w:ascii="Calibri" w:eastAsia="Times New Roman" w:hAnsi="Calibri" w:cs="Calibri"/>
          <w:color w:val="444444"/>
          <w:lang w:val="en-US" w:eastAsia="en-CA"/>
        </w:rPr>
        <w:t>an</w:t>
      </w:r>
      <w:proofErr w:type="gramEnd"/>
      <w:r w:rsidRPr="002464EA">
        <w:rPr>
          <w:rFonts w:ascii="Calibri" w:eastAsia="Times New Roman" w:hAnsi="Calibri" w:cs="Calibri"/>
          <w:color w:val="444444"/>
          <w:lang w:val="en-US" w:eastAsia="en-CA"/>
        </w:rPr>
        <w:t xml:space="preserve"> strong asset</w:t>
      </w:r>
    </w:p>
    <w:p w14:paraId="7C680198" w14:textId="77777777" w:rsidR="002464EA" w:rsidRPr="002464EA" w:rsidRDefault="002464EA" w:rsidP="002464EA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2464EA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 </w:t>
      </w:r>
    </w:p>
    <w:p w14:paraId="40498343" w14:textId="77777777" w:rsidR="002464EA" w:rsidRDefault="002464EA"/>
    <w:sectPr w:rsidR="002464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3B36"/>
    <w:multiLevelType w:val="multilevel"/>
    <w:tmpl w:val="A974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947C6"/>
    <w:multiLevelType w:val="multilevel"/>
    <w:tmpl w:val="5C86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EA"/>
    <w:rsid w:val="002464EA"/>
    <w:rsid w:val="002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DA384"/>
  <w15:chartTrackingRefBased/>
  <w15:docId w15:val="{C65F1BA4-9CF1-4EF8-8661-2FDAD1BA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6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4E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4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Ricci</dc:creator>
  <cp:keywords/>
  <dc:description/>
  <cp:lastModifiedBy>Elena Ricci</cp:lastModifiedBy>
  <cp:revision>1</cp:revision>
  <dcterms:created xsi:type="dcterms:W3CDTF">2022-02-11T21:29:00Z</dcterms:created>
  <dcterms:modified xsi:type="dcterms:W3CDTF">2022-02-11T21:40:00Z</dcterms:modified>
</cp:coreProperties>
</file>