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F969" w14:textId="28BDB648" w:rsidR="00BE44F5" w:rsidRDefault="00A3439E" w:rsidP="00AC4375">
      <w:pPr>
        <w:pStyle w:val="Logo"/>
      </w:pPr>
      <w:r w:rsidRPr="00E16E2D">
        <mc:AlternateContent>
          <mc:Choice Requires="wps">
            <w:drawing>
              <wp:inline distT="0" distB="0" distL="0" distR="0" wp14:anchorId="525759FC" wp14:editId="2132B2C2">
                <wp:extent cx="3030071" cy="407670"/>
                <wp:effectExtent l="19050" t="19050" r="18415" b="25400"/>
                <wp:docPr id="18" name="Shape 61" descr="Inse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14:paraId="62CF74DF" w14:textId="365F745E" w:rsidR="008120E9" w:rsidRPr="0082343B" w:rsidRDefault="000836CA" w:rsidP="000836CA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759FC" id="Shape 61" o:spid="_x0000_s1026" alt="Insert Logo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" filled="f" strokecolor="black [3213]" strokeweight="3pt">
                <v:stroke miterlimit="4"/>
                <v:textbox style="mso-fit-shape-to-text:t" inset="1.5pt,1.5pt,1.5pt,1.5pt">
                  <w:txbxContent>
                    <w:p w14:paraId="62CF74DF" w14:textId="365F745E" w:rsidR="008120E9" w:rsidRPr="0082343B" w:rsidRDefault="000836CA" w:rsidP="000836CA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AGENDA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8D643A2" w14:textId="6FB9E6D3" w:rsidR="00275260" w:rsidRPr="00E16E2D" w:rsidRDefault="00AC4375" w:rsidP="00AC4375">
      <w:pPr>
        <w:pStyle w:val="Heading1"/>
      </w:pPr>
      <w:r>
        <w:t>Coalition for Youth and Families</w:t>
      </w:r>
    </w:p>
    <w:p w14:paraId="5EED833A" w14:textId="052002D7" w:rsidR="00554276" w:rsidRPr="00515252" w:rsidRDefault="00A3439E" w:rsidP="00AC4375">
      <w:pPr>
        <w:pStyle w:val="Details"/>
        <w:ind w:left="0"/>
        <w:jc w:val="left"/>
      </w:pPr>
      <w:r w:rsidRPr="00515252">
        <w:rPr>
          <w:b/>
        </w:rPr>
        <w:t>Location</w:t>
      </w:r>
      <w:r w:rsidRPr="00515252">
        <w:t>:</w:t>
      </w:r>
      <w:r w:rsidR="00515252">
        <w:t xml:space="preserve">  </w:t>
      </w:r>
      <w:r w:rsidR="00F1147D">
        <w:t>Delany Building</w:t>
      </w: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AC4375">
        <w:t>11/12/2019</w:t>
      </w:r>
      <w:r w:rsidRPr="00515252">
        <w:br/>
      </w:r>
      <w:r w:rsidR="000836CA">
        <w:rPr>
          <w:b/>
        </w:rPr>
        <w:t>Members</w:t>
      </w:r>
      <w:r w:rsidRPr="00515252">
        <w:t>:</w:t>
      </w:r>
      <w:r w:rsidR="008120E9">
        <w:t xml:space="preserve"> April King, Chelsey Eaton, Chuck Amerein, Doug Johnson, Joe Helm, Joe Huether, Kristina Brown, Matthew Wyatt, Tasha Willoughby, Tom Anderson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0836CA">
        <w:t>9:00-10:00</w:t>
      </w:r>
    </w:p>
    <w:p w14:paraId="58D03F0E" w14:textId="3CEE57ED" w:rsidR="00554276" w:rsidRPr="00515252" w:rsidRDefault="00924542" w:rsidP="00AC4375">
      <w:pPr>
        <w:pStyle w:val="ListNumber"/>
        <w:spacing w:line="240" w:lineRule="auto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97318118F41B468595A1639B226E761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515252">
            <w:rPr>
              <w:rFonts w:eastAsiaTheme="majorEastAsia"/>
            </w:rPr>
            <w:t>Call to order</w:t>
          </w:r>
        </w:sdtContent>
      </w:sdt>
      <w:r w:rsidR="000836CA">
        <w:rPr>
          <w:rFonts w:eastAsiaTheme="majorEastAsia"/>
        </w:rPr>
        <w:t xml:space="preserve"> 9:00</w:t>
      </w:r>
    </w:p>
    <w:p w14:paraId="7BEBFF75" w14:textId="0D0FAF43" w:rsidR="00B853F9" w:rsidRPr="00515252" w:rsidRDefault="00924542" w:rsidP="00AC4375">
      <w:pPr>
        <w:pStyle w:val="ListNumber"/>
        <w:spacing w:line="240" w:lineRule="auto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1F2A9E4181E54541B17AF55A08E63DE9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</w:rPr>
            <w:t>Roll call</w:t>
          </w:r>
        </w:sdtContent>
      </w:sdt>
      <w:r w:rsidR="00F1147D">
        <w:rPr>
          <w:rFonts w:eastAsiaTheme="majorEastAsia"/>
        </w:rPr>
        <w:t>/Introductions 9:01</w:t>
      </w:r>
    </w:p>
    <w:p w14:paraId="4448A429" w14:textId="56126FC2" w:rsidR="00D50D23" w:rsidRDefault="00924542" w:rsidP="00AC4375">
      <w:pPr>
        <w:pStyle w:val="ListNumber"/>
        <w:spacing w:line="240" w:lineRule="auto"/>
      </w:pPr>
      <w:sdt>
        <w:sdtPr>
          <w:alias w:val="Open issues:"/>
          <w:tag w:val="Open issues:"/>
          <w:id w:val="-297222184"/>
          <w:placeholder>
            <w:docPart w:val="73D5378CD2D746BFB27F2A9E8BC93EF3"/>
          </w:placeholder>
          <w:temporary/>
          <w:showingPlcHdr/>
          <w15:appearance w15:val="hidden"/>
        </w:sdtPr>
        <w:sdtEndPr/>
        <w:sdtContent>
          <w:r w:rsidR="00285B87" w:rsidRPr="00515252">
            <w:rPr>
              <w:rFonts w:eastAsiaTheme="majorEastAsia"/>
            </w:rPr>
            <w:t>Open issues</w:t>
          </w:r>
        </w:sdtContent>
      </w:sdt>
      <w:r w:rsidR="00AC4375">
        <w:t xml:space="preserve"> 9:05-9:20</w:t>
      </w:r>
    </w:p>
    <w:p w14:paraId="72E0A462" w14:textId="6B9D905F" w:rsidR="00AC4375" w:rsidRDefault="00AC4375" w:rsidP="00AC4375">
      <w:pPr>
        <w:pStyle w:val="ListNumber2"/>
        <w:spacing w:line="240" w:lineRule="auto"/>
      </w:pPr>
      <w:r>
        <w:t>Mission statement</w:t>
      </w:r>
    </w:p>
    <w:p w14:paraId="5DC7EB22" w14:textId="1D216CF3" w:rsidR="00AC4375" w:rsidRDefault="00AC4375" w:rsidP="00AC4375">
      <w:pPr>
        <w:pStyle w:val="ListNumber2"/>
        <w:spacing w:line="240" w:lineRule="auto"/>
      </w:pPr>
      <w:r>
        <w:t>Membership</w:t>
      </w:r>
    </w:p>
    <w:p w14:paraId="3DCFAAB3" w14:textId="5180ECCA" w:rsidR="00AC4375" w:rsidRDefault="00AC4375" w:rsidP="00AC4375">
      <w:pPr>
        <w:pStyle w:val="ListNumber2"/>
        <w:spacing w:line="240" w:lineRule="auto"/>
      </w:pPr>
      <w:r>
        <w:t>2</w:t>
      </w:r>
      <w:r w:rsidRPr="00AC4375">
        <w:rPr>
          <w:vertAlign w:val="superscript"/>
        </w:rPr>
        <w:t>nd</w:t>
      </w:r>
      <w:r>
        <w:t xml:space="preserve"> Step</w:t>
      </w:r>
    </w:p>
    <w:p w14:paraId="5A08D2FA" w14:textId="43BBB3F3" w:rsidR="00AC4375" w:rsidRDefault="00AC4375" w:rsidP="00AC4375">
      <w:pPr>
        <w:pStyle w:val="ListNumber2"/>
        <w:spacing w:line="240" w:lineRule="auto"/>
      </w:pPr>
      <w:r>
        <w:t>Community Surveys</w:t>
      </w:r>
    </w:p>
    <w:p w14:paraId="12F343ED" w14:textId="420B3C09" w:rsidR="00AC4375" w:rsidRPr="00515252" w:rsidRDefault="00AC4375" w:rsidP="00AC4375">
      <w:pPr>
        <w:pStyle w:val="ListNumber2"/>
        <w:spacing w:line="240" w:lineRule="auto"/>
      </w:pPr>
      <w:r>
        <w:t>Coalition Assessment Tools</w:t>
      </w:r>
    </w:p>
    <w:p w14:paraId="2330752A" w14:textId="76B5B03D" w:rsidR="0015180F" w:rsidRDefault="00924542" w:rsidP="00AC4375">
      <w:pPr>
        <w:pStyle w:val="ListNumber"/>
        <w:spacing w:line="240" w:lineRule="auto"/>
      </w:pPr>
      <w:sdt>
        <w:sdtPr>
          <w:alias w:val="New business:"/>
          <w:tag w:val="New business:"/>
          <w:id w:val="-135951456"/>
          <w:placeholder>
            <w:docPart w:val="68A492061AED4E799207BFB94F64C4DB"/>
          </w:placeholder>
          <w:temporary/>
          <w:showingPlcHdr/>
          <w15:appearance w15:val="hidden"/>
        </w:sdtPr>
        <w:sdtEndPr/>
        <w:sdtContent>
          <w:r w:rsidR="00285B87" w:rsidRPr="00515252">
            <w:rPr>
              <w:rFonts w:eastAsiaTheme="majorEastAsia"/>
            </w:rPr>
            <w:t>New business</w:t>
          </w:r>
        </w:sdtContent>
      </w:sdt>
      <w:r w:rsidR="00AC4375">
        <w:t xml:space="preserve"> 9:20-9:45</w:t>
      </w:r>
    </w:p>
    <w:p w14:paraId="774B0B6C" w14:textId="331D180E" w:rsidR="00AC4375" w:rsidRDefault="00AC4375" w:rsidP="00AC4375">
      <w:pPr>
        <w:pStyle w:val="ListNumber2"/>
        <w:spacing w:line="240" w:lineRule="auto"/>
      </w:pPr>
      <w:r>
        <w:t>Turkey Bingo</w:t>
      </w:r>
    </w:p>
    <w:p w14:paraId="7E30A993" w14:textId="0BAE0A37" w:rsidR="00AC4375" w:rsidRDefault="00AC4375" w:rsidP="00AC4375">
      <w:pPr>
        <w:pStyle w:val="ListNumber2"/>
        <w:spacing w:line="240" w:lineRule="auto"/>
      </w:pPr>
      <w:r>
        <w:t>Hidden in Plain Sight</w:t>
      </w:r>
    </w:p>
    <w:p w14:paraId="2ECA8FDC" w14:textId="2127390B" w:rsidR="00AC4375" w:rsidRDefault="00AC4375" w:rsidP="00AC4375">
      <w:pPr>
        <w:pStyle w:val="ListNumber2"/>
        <w:spacing w:line="240" w:lineRule="auto"/>
      </w:pPr>
      <w:r>
        <w:t>Strategic Plan</w:t>
      </w:r>
    </w:p>
    <w:p w14:paraId="78C429BE" w14:textId="24C9B367" w:rsidR="00AC4375" w:rsidRPr="00515252" w:rsidRDefault="00AC4375" w:rsidP="00AC4375">
      <w:pPr>
        <w:pStyle w:val="ListNumber2"/>
        <w:spacing w:line="240" w:lineRule="auto"/>
      </w:pPr>
      <w:r>
        <w:t>Vision &amp; Goals</w:t>
      </w:r>
    </w:p>
    <w:p w14:paraId="68730C2D" w14:textId="2A4EBC55" w:rsidR="00AC4375" w:rsidRDefault="00AC4375" w:rsidP="00AC4375">
      <w:pPr>
        <w:pStyle w:val="ListNumber"/>
        <w:spacing w:line="240" w:lineRule="auto"/>
      </w:pPr>
      <w:r>
        <w:t>Member Sharing 9:45-9:55</w:t>
      </w:r>
    </w:p>
    <w:p w14:paraId="0DBA16F9" w14:textId="28200B47" w:rsidR="00AC4375" w:rsidRDefault="00AC4375" w:rsidP="00AC4375">
      <w:pPr>
        <w:pStyle w:val="ListNumber"/>
        <w:spacing w:line="240" w:lineRule="auto"/>
      </w:pPr>
      <w:r>
        <w:t>Celebration! 9:55-10:00</w:t>
      </w:r>
    </w:p>
    <w:p w14:paraId="4E6DA197" w14:textId="76F41AEE" w:rsidR="0015180F" w:rsidRPr="00515252" w:rsidRDefault="00924542" w:rsidP="00AC4375">
      <w:pPr>
        <w:pStyle w:val="ListNumber"/>
        <w:spacing w:line="240" w:lineRule="auto"/>
      </w:pPr>
      <w:sdt>
        <w:sdtPr>
          <w:alias w:val="Adjournment:"/>
          <w:tag w:val="Adjournment:"/>
          <w:id w:val="-768846696"/>
          <w:placeholder>
            <w:docPart w:val="489A5CEE1DAE4D2D8E38229D1FD23383"/>
          </w:placeholder>
          <w:temporary/>
          <w:showingPlcHdr/>
          <w15:appearance w15:val="hidden"/>
        </w:sdtPr>
        <w:sdtEndPr/>
        <w:sdtContent>
          <w:r w:rsidR="00285B87" w:rsidRPr="00515252">
            <w:t>Adjournment</w:t>
          </w:r>
        </w:sdtContent>
      </w:sdt>
      <w:r w:rsidR="000836CA">
        <w:t xml:space="preserve"> 10:00</w:t>
      </w:r>
    </w:p>
    <w:p w14:paraId="0938A891" w14:textId="18825A8F" w:rsidR="00AC4375" w:rsidRDefault="000836CA" w:rsidP="00AC4375">
      <w:pPr>
        <w:spacing w:line="240" w:lineRule="auto"/>
        <w:rPr>
          <w:lang w:val="en-GB"/>
        </w:rPr>
      </w:pPr>
      <w:r>
        <w:rPr>
          <w:lang w:val="en-GB"/>
        </w:rPr>
        <w:t xml:space="preserve">Next meeting scheduled for </w:t>
      </w:r>
      <w:r w:rsidR="00AC4375">
        <w:rPr>
          <w:lang w:val="en-GB"/>
        </w:rPr>
        <w:t>December 11</w:t>
      </w:r>
      <w:r w:rsidR="00AC4375" w:rsidRPr="00AC4375">
        <w:rPr>
          <w:vertAlign w:val="superscript"/>
          <w:lang w:val="en-GB"/>
        </w:rPr>
        <w:t>th</w:t>
      </w:r>
      <w:r>
        <w:rPr>
          <w:lang w:val="en-GB"/>
        </w:rPr>
        <w:t xml:space="preserve"> @9:00 in the Delany Building. </w:t>
      </w:r>
    </w:p>
    <w:tbl>
      <w:tblPr>
        <w:tblStyle w:val="GridTable2-Accent3"/>
        <w:tblpPr w:leftFromText="180" w:rightFromText="180" w:vertAnchor="page" w:horzAnchor="margin" w:tblpXSpec="center" w:tblpY="11501"/>
        <w:tblW w:w="10620" w:type="dxa"/>
        <w:tblLook w:val="04A0" w:firstRow="1" w:lastRow="0" w:firstColumn="1" w:lastColumn="0" w:noHBand="0" w:noVBand="1"/>
      </w:tblPr>
      <w:tblGrid>
        <w:gridCol w:w="450"/>
        <w:gridCol w:w="2790"/>
        <w:gridCol w:w="2610"/>
        <w:gridCol w:w="3150"/>
        <w:gridCol w:w="1620"/>
      </w:tblGrid>
      <w:tr w:rsidR="00F1147D" w14:paraId="0ACB90B1" w14:textId="77777777" w:rsidTr="00F11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AB2B660" w14:textId="77777777" w:rsidR="00F1147D" w:rsidRDefault="00F1147D" w:rsidP="00F1147D">
            <w:pPr>
              <w:ind w:left="0"/>
              <w:jc w:val="center"/>
              <w:rPr>
                <w:sz w:val="22"/>
                <w:lang w:val="en-GB"/>
              </w:rPr>
            </w:pPr>
          </w:p>
          <w:p w14:paraId="2F86112C" w14:textId="43BCBD30" w:rsidR="00924542" w:rsidRDefault="00924542" w:rsidP="00F1147D">
            <w:pPr>
              <w:ind w:left="0"/>
              <w:jc w:val="center"/>
              <w:rPr>
                <w:sz w:val="22"/>
                <w:lang w:val="en-GB"/>
              </w:rPr>
            </w:pPr>
          </w:p>
        </w:tc>
        <w:tc>
          <w:tcPr>
            <w:tcW w:w="2790" w:type="dxa"/>
          </w:tcPr>
          <w:p w14:paraId="454D9D8D" w14:textId="77777777" w:rsidR="00F1147D" w:rsidRDefault="00F1147D" w:rsidP="00F1147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Action Item</w:t>
            </w:r>
          </w:p>
        </w:tc>
        <w:tc>
          <w:tcPr>
            <w:tcW w:w="2610" w:type="dxa"/>
          </w:tcPr>
          <w:p w14:paraId="4DA1F886" w14:textId="77777777" w:rsidR="00F1147D" w:rsidRDefault="00F1147D" w:rsidP="00F1147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Owner(s)</w:t>
            </w:r>
          </w:p>
        </w:tc>
        <w:tc>
          <w:tcPr>
            <w:tcW w:w="3150" w:type="dxa"/>
          </w:tcPr>
          <w:p w14:paraId="59C7FF66" w14:textId="77777777" w:rsidR="00F1147D" w:rsidRDefault="00F1147D" w:rsidP="00F1147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Deadline</w:t>
            </w:r>
          </w:p>
        </w:tc>
        <w:tc>
          <w:tcPr>
            <w:tcW w:w="1620" w:type="dxa"/>
          </w:tcPr>
          <w:p w14:paraId="689DDA46" w14:textId="77777777" w:rsidR="00F1147D" w:rsidRDefault="00F1147D" w:rsidP="00F1147D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Status</w:t>
            </w:r>
          </w:p>
        </w:tc>
      </w:tr>
      <w:tr w:rsidR="00F1147D" w14:paraId="6D61392A" w14:textId="77777777" w:rsidTr="00F11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7A80EF" w14:textId="77777777" w:rsidR="00F1147D" w:rsidRPr="000440E7" w:rsidRDefault="00F1147D" w:rsidP="00F1147D">
            <w:pPr>
              <w:ind w:left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1</w:t>
            </w:r>
          </w:p>
        </w:tc>
        <w:tc>
          <w:tcPr>
            <w:tcW w:w="2790" w:type="dxa"/>
          </w:tcPr>
          <w:p w14:paraId="7CB13839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Mission Statements</w:t>
            </w:r>
          </w:p>
        </w:tc>
        <w:tc>
          <w:tcPr>
            <w:tcW w:w="2610" w:type="dxa"/>
          </w:tcPr>
          <w:p w14:paraId="35C6D606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Chelsey Eaton</w:t>
            </w:r>
          </w:p>
        </w:tc>
        <w:tc>
          <w:tcPr>
            <w:tcW w:w="3150" w:type="dxa"/>
          </w:tcPr>
          <w:p w14:paraId="280D6CA3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November 12</w:t>
            </w:r>
            <w:r w:rsidRPr="000440E7">
              <w:rPr>
                <w:sz w:val="22"/>
                <w:vertAlign w:val="superscript"/>
                <w:lang w:val="en-GB"/>
              </w:rPr>
              <w:t>th</w:t>
            </w:r>
            <w:r w:rsidRPr="000440E7"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260D757E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Completed</w:t>
            </w:r>
          </w:p>
        </w:tc>
      </w:tr>
      <w:tr w:rsidR="00F1147D" w14:paraId="163942DC" w14:textId="77777777" w:rsidTr="00F1147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1EBE6F8" w14:textId="2E54621B" w:rsidR="00F1147D" w:rsidRPr="000440E7" w:rsidRDefault="00924542" w:rsidP="00F1147D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</w:t>
            </w:r>
          </w:p>
        </w:tc>
        <w:tc>
          <w:tcPr>
            <w:tcW w:w="2790" w:type="dxa"/>
          </w:tcPr>
          <w:p w14:paraId="620892FB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Jeff McCann Present</w:t>
            </w:r>
          </w:p>
        </w:tc>
        <w:tc>
          <w:tcPr>
            <w:tcW w:w="2610" w:type="dxa"/>
          </w:tcPr>
          <w:p w14:paraId="7DFB8DAF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Doug Johnson</w:t>
            </w:r>
          </w:p>
        </w:tc>
        <w:tc>
          <w:tcPr>
            <w:tcW w:w="3150" w:type="dxa"/>
          </w:tcPr>
          <w:p w14:paraId="36775EFF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When program acquired.</w:t>
            </w:r>
          </w:p>
        </w:tc>
        <w:tc>
          <w:tcPr>
            <w:tcW w:w="1620" w:type="dxa"/>
          </w:tcPr>
          <w:p w14:paraId="1C84302F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4E32C0">
              <w:rPr>
                <w:sz w:val="22"/>
                <w:lang w:val="en-GB"/>
              </w:rPr>
              <w:t>Not Started</w:t>
            </w:r>
          </w:p>
        </w:tc>
      </w:tr>
      <w:tr w:rsidR="00F1147D" w14:paraId="23738DE0" w14:textId="77777777" w:rsidTr="00F11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DC6A5D9" w14:textId="42BCA6FB" w:rsidR="00F1147D" w:rsidRPr="000440E7" w:rsidRDefault="00924542" w:rsidP="00F1147D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</w:t>
            </w:r>
          </w:p>
        </w:tc>
        <w:tc>
          <w:tcPr>
            <w:tcW w:w="2790" w:type="dxa"/>
          </w:tcPr>
          <w:p w14:paraId="38D54AF4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Member Binders</w:t>
            </w:r>
          </w:p>
        </w:tc>
        <w:tc>
          <w:tcPr>
            <w:tcW w:w="2610" w:type="dxa"/>
          </w:tcPr>
          <w:p w14:paraId="69A9334D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Chelsey/Kelsy</w:t>
            </w:r>
          </w:p>
        </w:tc>
        <w:tc>
          <w:tcPr>
            <w:tcW w:w="3150" w:type="dxa"/>
          </w:tcPr>
          <w:p w14:paraId="1B2207D0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November 12</w:t>
            </w:r>
            <w:r w:rsidRPr="000440E7">
              <w:rPr>
                <w:sz w:val="22"/>
                <w:vertAlign w:val="superscript"/>
                <w:lang w:val="en-GB"/>
              </w:rPr>
              <w:t>th</w:t>
            </w:r>
            <w:r w:rsidRPr="000440E7">
              <w:rPr>
                <w:sz w:val="22"/>
                <w:lang w:val="en-GB"/>
              </w:rPr>
              <w:t>,</w:t>
            </w:r>
          </w:p>
        </w:tc>
        <w:tc>
          <w:tcPr>
            <w:tcW w:w="1620" w:type="dxa"/>
          </w:tcPr>
          <w:p w14:paraId="03926D30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Completed</w:t>
            </w:r>
          </w:p>
        </w:tc>
      </w:tr>
      <w:tr w:rsidR="00F1147D" w14:paraId="433E54FF" w14:textId="77777777" w:rsidTr="00F114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3169023" w14:textId="3B196583" w:rsidR="00F1147D" w:rsidRPr="000440E7" w:rsidRDefault="00924542" w:rsidP="00F1147D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</w:p>
        </w:tc>
        <w:tc>
          <w:tcPr>
            <w:tcW w:w="2790" w:type="dxa"/>
          </w:tcPr>
          <w:p w14:paraId="33A44650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Recruitment</w:t>
            </w:r>
          </w:p>
        </w:tc>
        <w:tc>
          <w:tcPr>
            <w:tcW w:w="2610" w:type="dxa"/>
          </w:tcPr>
          <w:p w14:paraId="402A3C5C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2F5A7256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 w:rsidRPr="000440E7">
              <w:rPr>
                <w:sz w:val="22"/>
                <w:lang w:val="en-GB"/>
              </w:rPr>
              <w:t>Each Meeting</w:t>
            </w:r>
          </w:p>
        </w:tc>
        <w:tc>
          <w:tcPr>
            <w:tcW w:w="1620" w:type="dxa"/>
          </w:tcPr>
          <w:p w14:paraId="3BE109B6" w14:textId="77777777" w:rsidR="00F1147D" w:rsidRPr="000440E7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 Progress</w:t>
            </w:r>
          </w:p>
        </w:tc>
      </w:tr>
      <w:tr w:rsidR="00F1147D" w14:paraId="35F71346" w14:textId="77777777" w:rsidTr="00F11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94F9839" w14:textId="543F4BAA" w:rsidR="00F1147D" w:rsidRPr="00924542" w:rsidRDefault="00924542" w:rsidP="00F1147D">
            <w:pPr>
              <w:ind w:left="0"/>
              <w:rPr>
                <w:sz w:val="22"/>
                <w:lang w:val="en-GB"/>
              </w:rPr>
            </w:pPr>
            <w:bookmarkStart w:id="0" w:name="_GoBack"/>
            <w:bookmarkEnd w:id="0"/>
            <w:r w:rsidRPr="00924542">
              <w:rPr>
                <w:sz w:val="22"/>
                <w:lang w:val="en-GB"/>
              </w:rPr>
              <w:t>5</w:t>
            </w:r>
          </w:p>
        </w:tc>
        <w:tc>
          <w:tcPr>
            <w:tcW w:w="2790" w:type="dxa"/>
          </w:tcPr>
          <w:p w14:paraId="0D8F9787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Community Surveys</w:t>
            </w:r>
          </w:p>
        </w:tc>
        <w:tc>
          <w:tcPr>
            <w:tcW w:w="2610" w:type="dxa"/>
          </w:tcPr>
          <w:p w14:paraId="58B4E132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2E301C1F" w14:textId="77777777" w:rsidR="00F1147D" w:rsidRPr="000440E7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December 15</w:t>
            </w:r>
            <w:r w:rsidRPr="004D7B83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06B3ACC1" w14:textId="77777777" w:rsidR="00F1147D" w:rsidRPr="004E32C0" w:rsidRDefault="00F1147D" w:rsidP="00F114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126</w:t>
            </w:r>
          </w:p>
        </w:tc>
      </w:tr>
      <w:tr w:rsidR="00F1147D" w14:paraId="02D318DA" w14:textId="77777777" w:rsidTr="00F1147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2AB2FE1" w14:textId="367FE258" w:rsidR="00F1147D" w:rsidRPr="004D7B83" w:rsidRDefault="00924542" w:rsidP="00F1147D">
            <w:pPr>
              <w:ind w:left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</w:t>
            </w:r>
          </w:p>
        </w:tc>
        <w:tc>
          <w:tcPr>
            <w:tcW w:w="2790" w:type="dxa"/>
          </w:tcPr>
          <w:p w14:paraId="5C58C791" w14:textId="77777777" w:rsidR="00F1147D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Coalition Assessment </w:t>
            </w:r>
          </w:p>
        </w:tc>
        <w:tc>
          <w:tcPr>
            <w:tcW w:w="2610" w:type="dxa"/>
          </w:tcPr>
          <w:p w14:paraId="54ECF70B" w14:textId="77777777" w:rsidR="00F1147D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All Members</w:t>
            </w:r>
          </w:p>
        </w:tc>
        <w:tc>
          <w:tcPr>
            <w:tcW w:w="3150" w:type="dxa"/>
          </w:tcPr>
          <w:p w14:paraId="21CE3405" w14:textId="77777777" w:rsidR="00F1147D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October 31</w:t>
            </w:r>
            <w:r w:rsidRPr="004D7B83">
              <w:rPr>
                <w:sz w:val="22"/>
                <w:vertAlign w:val="superscript"/>
                <w:lang w:val="en-GB"/>
              </w:rPr>
              <w:t>st</w:t>
            </w:r>
            <w:r>
              <w:rPr>
                <w:sz w:val="22"/>
                <w:lang w:val="en-GB"/>
              </w:rPr>
              <w:t>, 2019</w:t>
            </w:r>
          </w:p>
        </w:tc>
        <w:tc>
          <w:tcPr>
            <w:tcW w:w="1620" w:type="dxa"/>
          </w:tcPr>
          <w:p w14:paraId="7EAE612E" w14:textId="77777777" w:rsidR="00F1147D" w:rsidRDefault="00F1147D" w:rsidP="00F114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10/10</w:t>
            </w:r>
          </w:p>
        </w:tc>
      </w:tr>
    </w:tbl>
    <w:p w14:paraId="5B335733" w14:textId="77777777" w:rsidR="00AC4375" w:rsidRPr="008E421A" w:rsidRDefault="00AC4375" w:rsidP="00AC4375">
      <w:pPr>
        <w:spacing w:line="240" w:lineRule="auto"/>
        <w:rPr>
          <w:lang w:val="en-GB"/>
        </w:rPr>
      </w:pPr>
    </w:p>
    <w:sectPr w:rsidR="00AC4375" w:rsidRPr="008E421A" w:rsidSect="00AC4375"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3F74" w14:textId="77777777" w:rsidR="008120E9" w:rsidRDefault="008120E9" w:rsidP="001E7D29">
      <w:pPr>
        <w:spacing w:after="0" w:line="240" w:lineRule="auto"/>
      </w:pPr>
      <w:r>
        <w:separator/>
      </w:r>
    </w:p>
  </w:endnote>
  <w:endnote w:type="continuationSeparator" w:id="0">
    <w:p w14:paraId="2375B962" w14:textId="77777777" w:rsidR="008120E9" w:rsidRDefault="008120E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F768" w14:textId="7D522670" w:rsidR="008120E9" w:rsidRPr="004230D9" w:rsidRDefault="00AC4375" w:rsidP="00AC4375">
    <w:pPr>
      <w:pStyle w:val="Footer"/>
      <w:ind w:left="0"/>
      <w:jc w:val="center"/>
      <w:rPr>
        <w:lang w:val="en-GB"/>
      </w:rPr>
    </w:pPr>
    <w:r>
      <w:rPr>
        <w:lang w:val="en-GB"/>
      </w:rPr>
      <w:t>Coalition for Youth and Families - November 11</w:t>
    </w:r>
    <w:r w:rsidRPr="00AC4375">
      <w:rPr>
        <w:vertAlign w:val="superscript"/>
        <w:lang w:val="en-GB"/>
      </w:rPr>
      <w:t>th</w:t>
    </w:r>
    <w:r>
      <w:rPr>
        <w:lang w:val="en-GB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1EBA" w14:textId="77777777" w:rsidR="008120E9" w:rsidRDefault="008120E9" w:rsidP="001E7D29">
      <w:pPr>
        <w:spacing w:after="0" w:line="240" w:lineRule="auto"/>
      </w:pPr>
      <w:r>
        <w:separator/>
      </w:r>
    </w:p>
  </w:footnote>
  <w:footnote w:type="continuationSeparator" w:id="0">
    <w:p w14:paraId="57502760" w14:textId="77777777" w:rsidR="008120E9" w:rsidRDefault="008120E9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B8"/>
    <w:rsid w:val="0000418E"/>
    <w:rsid w:val="00016839"/>
    <w:rsid w:val="00057671"/>
    <w:rsid w:val="000836CA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20E9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24542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C4375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0178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DF525E"/>
    <w:rsid w:val="00E16E2D"/>
    <w:rsid w:val="00E17712"/>
    <w:rsid w:val="00E519B8"/>
    <w:rsid w:val="00E557A0"/>
    <w:rsid w:val="00EF6435"/>
    <w:rsid w:val="00F10F6B"/>
    <w:rsid w:val="00F1147D"/>
    <w:rsid w:val="00F23697"/>
    <w:rsid w:val="00F36BB7"/>
    <w:rsid w:val="00F464A6"/>
    <w:rsid w:val="00F87EAA"/>
    <w:rsid w:val="00F92B25"/>
    <w:rsid w:val="00FB3809"/>
    <w:rsid w:val="00FD4FAB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318118F41B468595A1639B226E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6993-2E90-429D-AF4A-937F3A2B6784}"/>
      </w:docPartPr>
      <w:docPartBody>
        <w:p w:rsidR="00F21DA4" w:rsidRDefault="00F21DA4">
          <w:pPr>
            <w:pStyle w:val="97318118F41B468595A1639B226E761D"/>
          </w:pPr>
          <w:r w:rsidRPr="00515252">
            <w:rPr>
              <w:rFonts w:eastAsiaTheme="majorEastAsia"/>
            </w:rPr>
            <w:t>Call to order</w:t>
          </w:r>
        </w:p>
      </w:docPartBody>
    </w:docPart>
    <w:docPart>
      <w:docPartPr>
        <w:name w:val="1F2A9E4181E54541B17AF55A08E63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8696-875D-451F-8E46-D20E8DA78744}"/>
      </w:docPartPr>
      <w:docPartBody>
        <w:p w:rsidR="00F21DA4" w:rsidRDefault="00F21DA4">
          <w:pPr>
            <w:pStyle w:val="1F2A9E4181E54541B17AF55A08E63DE9"/>
          </w:pPr>
          <w:r w:rsidRPr="00515252">
            <w:rPr>
              <w:rFonts w:eastAsiaTheme="majorEastAsia"/>
            </w:rPr>
            <w:t>Roll call</w:t>
          </w:r>
        </w:p>
      </w:docPartBody>
    </w:docPart>
    <w:docPart>
      <w:docPartPr>
        <w:name w:val="73D5378CD2D746BFB27F2A9E8BC9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AE9B-84FC-4F00-8E97-08C596772549}"/>
      </w:docPartPr>
      <w:docPartBody>
        <w:p w:rsidR="00F21DA4" w:rsidRDefault="00F21DA4">
          <w:pPr>
            <w:pStyle w:val="73D5378CD2D746BFB27F2A9E8BC93EF3"/>
          </w:pPr>
          <w:r w:rsidRPr="00515252">
            <w:rPr>
              <w:rFonts w:eastAsiaTheme="majorEastAsia"/>
            </w:rPr>
            <w:t>Open issues</w:t>
          </w:r>
        </w:p>
      </w:docPartBody>
    </w:docPart>
    <w:docPart>
      <w:docPartPr>
        <w:name w:val="68A492061AED4E799207BFB94F64C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B0B06-FE9E-4624-8672-A776890C4740}"/>
      </w:docPartPr>
      <w:docPartBody>
        <w:p w:rsidR="00F21DA4" w:rsidRDefault="00F21DA4">
          <w:pPr>
            <w:pStyle w:val="68A492061AED4E799207BFB94F64C4DB"/>
          </w:pPr>
          <w:r w:rsidRPr="00515252">
            <w:rPr>
              <w:rFonts w:eastAsiaTheme="majorEastAsia"/>
            </w:rPr>
            <w:t>New business</w:t>
          </w:r>
        </w:p>
      </w:docPartBody>
    </w:docPart>
    <w:docPart>
      <w:docPartPr>
        <w:name w:val="489A5CEE1DAE4D2D8E38229D1FD2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7D52-0462-490E-8D8C-72C3426D8418}"/>
      </w:docPartPr>
      <w:docPartBody>
        <w:p w:rsidR="00F21DA4" w:rsidRDefault="00F21DA4">
          <w:pPr>
            <w:pStyle w:val="489A5CEE1DAE4D2D8E38229D1FD23383"/>
          </w:pPr>
          <w:r w:rsidRPr="0051525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A4"/>
    <w:rsid w:val="00F2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D689CE0B469A9AC5A81744D55570">
    <w:name w:val="73C8D689CE0B469A9AC5A81744D55570"/>
  </w:style>
  <w:style w:type="paragraph" w:customStyle="1" w:styleId="1490ABFCC99943ADA265FD1E4F27386D">
    <w:name w:val="1490ABFCC99943ADA265FD1E4F27386D"/>
  </w:style>
  <w:style w:type="paragraph" w:customStyle="1" w:styleId="F7D4958290EB4F219DFED8D7B47BD182">
    <w:name w:val="F7D4958290EB4F219DFED8D7B47BD182"/>
  </w:style>
  <w:style w:type="paragraph" w:customStyle="1" w:styleId="52CBA45EDD494DAC908167C41B27EF9D">
    <w:name w:val="52CBA45EDD494DAC908167C41B27EF9D"/>
  </w:style>
  <w:style w:type="paragraph" w:customStyle="1" w:styleId="FFA05F194D464EA993810EDAD73D10D2">
    <w:name w:val="FFA05F194D464EA993810EDAD73D10D2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3ACF9B7840844D3CB5A9F47981EB98CE">
    <w:name w:val="3ACF9B7840844D3CB5A9F47981EB98CE"/>
  </w:style>
  <w:style w:type="paragraph" w:customStyle="1" w:styleId="97318118F41B468595A1639B226E761D">
    <w:name w:val="97318118F41B468595A1639B226E761D"/>
  </w:style>
  <w:style w:type="paragraph" w:customStyle="1" w:styleId="C5D79786B87340609A3C4D4DAA8C2DE8">
    <w:name w:val="C5D79786B87340609A3C4D4DAA8C2DE8"/>
  </w:style>
  <w:style w:type="paragraph" w:customStyle="1" w:styleId="4512C7492AD642E7AD6BC36276DDB207">
    <w:name w:val="4512C7492AD642E7AD6BC36276DDB207"/>
  </w:style>
  <w:style w:type="paragraph" w:customStyle="1" w:styleId="B819442290F14E7289DAF66D01A50D7B">
    <w:name w:val="B819442290F14E7289DAF66D01A50D7B"/>
  </w:style>
  <w:style w:type="paragraph" w:customStyle="1" w:styleId="1E762E3F689344309EDA021E72E0F76C">
    <w:name w:val="1E762E3F689344309EDA021E72E0F76C"/>
  </w:style>
  <w:style w:type="paragraph" w:customStyle="1" w:styleId="E11394EC0F61476CBF3C9B9B1C9967E0">
    <w:name w:val="E11394EC0F61476CBF3C9B9B1C9967E0"/>
  </w:style>
  <w:style w:type="paragraph" w:customStyle="1" w:styleId="9478805669114C5C84F4D968074FAB4B">
    <w:name w:val="9478805669114C5C84F4D968074FAB4B"/>
  </w:style>
  <w:style w:type="paragraph" w:customStyle="1" w:styleId="6E34C0941AE8495386774147FD4FE65B">
    <w:name w:val="6E34C0941AE8495386774147FD4FE65B"/>
  </w:style>
  <w:style w:type="paragraph" w:customStyle="1" w:styleId="7B266A96DE4D4372AC3FF867B5CA069B">
    <w:name w:val="7B266A96DE4D4372AC3FF867B5CA069B"/>
  </w:style>
  <w:style w:type="paragraph" w:customStyle="1" w:styleId="1440E2A8816F4387A4441448D7B54D74">
    <w:name w:val="1440E2A8816F4387A4441448D7B54D74"/>
  </w:style>
  <w:style w:type="paragraph" w:customStyle="1" w:styleId="1F2A9E4181E54541B17AF55A08E63DE9">
    <w:name w:val="1F2A9E4181E54541B17AF55A08E63DE9"/>
  </w:style>
  <w:style w:type="paragraph" w:customStyle="1" w:styleId="DEBF254A4B434AD18AED86586E6D29AC">
    <w:name w:val="DEBF254A4B434AD18AED86586E6D29AC"/>
  </w:style>
  <w:style w:type="paragraph" w:customStyle="1" w:styleId="97F28BC33D6844B68C78F30781A3CD4F">
    <w:name w:val="97F28BC33D6844B68C78F30781A3CD4F"/>
  </w:style>
  <w:style w:type="paragraph" w:customStyle="1" w:styleId="3AC5D3CDA42A4076BF2377495F244BF6">
    <w:name w:val="3AC5D3CDA42A4076BF2377495F244BF6"/>
  </w:style>
  <w:style w:type="paragraph" w:customStyle="1" w:styleId="D5F25DB312D448BA99B2F5018CDA15F4">
    <w:name w:val="D5F25DB312D448BA99B2F5018CDA15F4"/>
  </w:style>
  <w:style w:type="paragraph" w:customStyle="1" w:styleId="E3CE5FAC3891474399E8E90974127E9F">
    <w:name w:val="E3CE5FAC3891474399E8E90974127E9F"/>
  </w:style>
  <w:style w:type="paragraph" w:customStyle="1" w:styleId="63BD1DB70C3D4BE698206A8F4A24A0CE">
    <w:name w:val="63BD1DB70C3D4BE698206A8F4A24A0CE"/>
  </w:style>
  <w:style w:type="paragraph" w:customStyle="1" w:styleId="73D5378CD2D746BFB27F2A9E8BC93EF3">
    <w:name w:val="73D5378CD2D746BFB27F2A9E8BC93EF3"/>
  </w:style>
  <w:style w:type="paragraph" w:customStyle="1" w:styleId="87D96328F4B5486BA90F6C6C2D00B5EA">
    <w:name w:val="87D96328F4B5486BA90F6C6C2D00B5EA"/>
  </w:style>
  <w:style w:type="paragraph" w:customStyle="1" w:styleId="E29B0F197C714CE1A716B59BF3A3D3A8">
    <w:name w:val="E29B0F197C714CE1A716B59BF3A3D3A8"/>
  </w:style>
  <w:style w:type="paragraph" w:customStyle="1" w:styleId="819EC89D78094E89A4A82EB1A82234B5">
    <w:name w:val="819EC89D78094E89A4A82EB1A82234B5"/>
  </w:style>
  <w:style w:type="paragraph" w:customStyle="1" w:styleId="68A492061AED4E799207BFB94F64C4DB">
    <w:name w:val="68A492061AED4E799207BFB94F64C4DB"/>
  </w:style>
  <w:style w:type="paragraph" w:customStyle="1" w:styleId="DB2EF378008F47B1BCB1792D2933DF3F">
    <w:name w:val="DB2EF378008F47B1BCB1792D2933DF3F"/>
  </w:style>
  <w:style w:type="paragraph" w:customStyle="1" w:styleId="B8CD7594B1E94669AEC0B81A2B763BFE">
    <w:name w:val="B8CD7594B1E94669AEC0B81A2B763BFE"/>
  </w:style>
  <w:style w:type="paragraph" w:customStyle="1" w:styleId="C1B124C799AC40AEAFC4AA5C5F23C515">
    <w:name w:val="C1B124C799AC40AEAFC4AA5C5F23C515"/>
  </w:style>
  <w:style w:type="paragraph" w:customStyle="1" w:styleId="489A5CEE1DAE4D2D8E38229D1FD23383">
    <w:name w:val="489A5CEE1DAE4D2D8E38229D1FD23383"/>
  </w:style>
  <w:style w:type="paragraph" w:customStyle="1" w:styleId="895DC76AD9154EC1AF47A08DDC36315C">
    <w:name w:val="895DC76AD9154EC1AF47A08DDC36315C"/>
  </w:style>
  <w:style w:type="paragraph" w:customStyle="1" w:styleId="CF76949E3DB54F6799611E214035579F">
    <w:name w:val="CF76949E3DB54F6799611E214035579F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2FCE24C6C2F447B0BE79162DAC3713A3">
    <w:name w:val="2FCE24C6C2F447B0BE79162DAC3713A3"/>
  </w:style>
  <w:style w:type="paragraph" w:customStyle="1" w:styleId="0DA560054BEC4A5E8FAAF5C5DB36B5EA">
    <w:name w:val="0DA560054BEC4A5E8FAAF5C5DB36B5EA"/>
  </w:style>
  <w:style w:type="paragraph" w:customStyle="1" w:styleId="FAE7A85AEA37469AAB1FACE6FC7618D5">
    <w:name w:val="FAE7A85AEA37469AAB1FACE6FC7618D5"/>
  </w:style>
  <w:style w:type="paragraph" w:customStyle="1" w:styleId="4945848646224E0EB06F77194D7FF1BD">
    <w:name w:val="4945848646224E0EB06F77194D7FF1BD"/>
  </w:style>
  <w:style w:type="paragraph" w:customStyle="1" w:styleId="E0382220D90D4365AF871E9C1AA82FCE">
    <w:name w:val="E0382220D90D4365AF871E9C1AA82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6c05727-aa75-4e4a-9b5f-8a80a1165891"/>
    <ds:schemaRef ds:uri="http://purl.org/dc/dcmitype/"/>
    <ds:schemaRef ds:uri="http://purl.org/dc/terms/"/>
    <ds:schemaRef ds:uri="http://schemas.microsoft.com/office/infopath/2007/PartnerControls"/>
    <ds:schemaRef ds:uri="71af3243-3dd4-4a8d-8c0d-dd76da1f02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2019-10-10T17:52:00Z</dcterms:created>
  <dcterms:modified xsi:type="dcterms:W3CDTF">2019-11-05T00:17:00Z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