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DA03EE" w14:textId="77777777" w:rsidR="00BE44B1" w:rsidRDefault="00BE44B1" w:rsidP="00BE44B1">
      <w:r>
        <w:t xml:space="preserve">OATH OF OFFICE </w:t>
      </w:r>
    </w:p>
    <w:p w14:paraId="01D5AD36" w14:textId="77777777" w:rsidR="00BE44B1" w:rsidRDefault="00BE44B1" w:rsidP="00BE44B1">
      <w:r>
        <w:t xml:space="preserve"> </w:t>
      </w:r>
    </w:p>
    <w:p w14:paraId="21FFE908" w14:textId="044EE382" w:rsidR="00FC22AC" w:rsidRDefault="00BE44B1" w:rsidP="00BE44B1">
      <w:bookmarkStart w:id="0" w:name="_GoBack"/>
      <w:bookmarkEnd w:id="0"/>
      <w:r>
        <w:t xml:space="preserve"> "I </w:t>
      </w:r>
      <w:r>
        <w:t xml:space="preserve">state your name, </w:t>
      </w:r>
      <w:r>
        <w:t xml:space="preserve">______________________, do solemnly swear (or affirm) that I will faithfully support the Constitution of the United States and the Constitution of the State of Mississippi, and obey the laws thereof; that I am not disqualified from holding the office of </w:t>
      </w:r>
      <w:r>
        <w:t>D’Iberville/St. Martin Chamber of Commerce Director</w:t>
      </w:r>
      <w:r>
        <w:t xml:space="preserve">; that I will faithfully discharge the duties of the office upon which I am about to enter. </w:t>
      </w:r>
      <w:proofErr w:type="gramStart"/>
      <w:r>
        <w:t>So</w:t>
      </w:r>
      <w:proofErr w:type="gramEnd"/>
      <w:r>
        <w:t xml:space="preserve"> help me God."</w:t>
      </w:r>
    </w:p>
    <w:sectPr w:rsidR="00FC22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4B1"/>
    <w:rsid w:val="00BE44B1"/>
    <w:rsid w:val="00FC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27153"/>
  <w15:chartTrackingRefBased/>
  <w15:docId w15:val="{BA0A886F-CC53-4A9D-958E-F2EA26AE3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D’Iberville/St. Martin Chamber of Commerce</dc:creator>
  <cp:keywords/>
  <dc:description/>
  <cp:lastModifiedBy>D’Iberville/St. Martin Chamber of Commerce</cp:lastModifiedBy>
  <cp:revision>1</cp:revision>
  <dcterms:created xsi:type="dcterms:W3CDTF">2018-11-10T01:58:00Z</dcterms:created>
  <dcterms:modified xsi:type="dcterms:W3CDTF">2018-11-10T02:02:00Z</dcterms:modified>
</cp:coreProperties>
</file>