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6EAF9" w14:textId="77A1CE6E" w:rsidR="00F40DC7" w:rsidRPr="00CA701F" w:rsidRDefault="00F40DC7" w:rsidP="00F147D6">
      <w:pPr>
        <w:jc w:val="center"/>
        <w:rPr>
          <w:b/>
          <w:i/>
        </w:rPr>
      </w:pPr>
      <w:r w:rsidRPr="00CA701F">
        <w:rPr>
          <w:b/>
          <w:i/>
        </w:rPr>
        <w:t>D’Iberville/St. Martin Chamber of Commerce</w:t>
      </w:r>
    </w:p>
    <w:p w14:paraId="6BAA39BE" w14:textId="02D3259F" w:rsidR="0034244E" w:rsidRDefault="0034244E" w:rsidP="00F147D6">
      <w:pPr>
        <w:jc w:val="center"/>
      </w:pPr>
      <w:bookmarkStart w:id="0" w:name="_GoBack"/>
      <w:bookmarkEnd w:id="0"/>
      <w:r>
        <w:t>Board of Director Commitment to Serve</w:t>
      </w:r>
    </w:p>
    <w:p w14:paraId="7C7627C7" w14:textId="77777777" w:rsidR="0034244E" w:rsidRDefault="0034244E" w:rsidP="0034244E">
      <w:r>
        <w:t xml:space="preserve"> </w:t>
      </w:r>
    </w:p>
    <w:p w14:paraId="5BE103F0" w14:textId="77777777" w:rsidR="0034244E" w:rsidRDefault="0034244E" w:rsidP="0034244E">
      <w:r>
        <w:t xml:space="preserve">I, _______________________________, recognize the important responsibility I am undertaking in serving as a member of the Board of Directors, and hereby pledge to perform all the duties and obligations inherent in my role as a Director.  </w:t>
      </w:r>
    </w:p>
    <w:p w14:paraId="3D0DCB0F" w14:textId="0EC4D6EE" w:rsidR="0034244E" w:rsidRDefault="0034244E" w:rsidP="0034244E">
      <w:r>
        <w:t>MY ROLE</w:t>
      </w:r>
      <w:r w:rsidR="00F147D6">
        <w:t>:</w:t>
      </w:r>
      <w:r>
        <w:t xml:space="preserve"> My primary role as a member of the Board of Directors will focus on the discussion and formation of policy in keeping with the mission and goals.  </w:t>
      </w:r>
    </w:p>
    <w:p w14:paraId="3DB60651" w14:textId="2AA551F1" w:rsidR="0034244E" w:rsidRDefault="0034244E" w:rsidP="0034244E">
      <w:r>
        <w:t>MY COMMITMENT</w:t>
      </w:r>
      <w:r w:rsidR="00F147D6">
        <w:t>:</w:t>
      </w:r>
      <w:r>
        <w:t xml:space="preserve"> I will exercise the duties and responsibilities of this office with integrity, responsibility and due care. I pledge</w:t>
      </w:r>
      <w:r w:rsidR="00F147D6">
        <w:t xml:space="preserve"> to</w:t>
      </w:r>
      <w:r>
        <w:t xml:space="preserve"> Support the mission statement.  Read and understand the financial statements</w:t>
      </w:r>
      <w:r w:rsidR="006C74B9">
        <w:t xml:space="preserve">, Chamber </w:t>
      </w:r>
      <w:proofErr w:type="gramStart"/>
      <w:r w:rsidR="006C74B9">
        <w:t>By</w:t>
      </w:r>
      <w:proofErr w:type="gramEnd"/>
      <w:r w:rsidR="006C74B9">
        <w:t xml:space="preserve"> Laws</w:t>
      </w:r>
      <w:r w:rsidR="00AF7776">
        <w:t>,</w:t>
      </w:r>
      <w:r>
        <w:t xml:space="preserve"> and otherwise assist the Board in fulfilling its fiduciary responsibility. Attend board meetings and actively participate in decision-making.  Advocate for the organization; promote it in ways appropriate to my profession and contacts.  Maintain Chamber of Commerce membership and support the organization financially in other ways where possible.  Participate in strategic planning activities.  Observe parliamentary procedures and display courteous conduct in all meetings.  To respect the distinction between the policy setting role of the Board of Directors and the implementation role of management.  To perform a role of holding management accountable to the goals and to fiscal responsibility.  To avoid conflicts of interest between my position at the </w:t>
      </w:r>
      <w:r w:rsidR="00F147D6">
        <w:t>D’Iberville/St. Martin Chamber of Commerce</w:t>
      </w:r>
      <w:r>
        <w:t xml:space="preserve">, and my personal and professional life.  If such a conflict does arise, declare that conflict and refrain from voting on matters in conflict or the appearance of conflict is present.  To support all actions taken by the Board of Directors.  Participate in committees and events. </w:t>
      </w:r>
    </w:p>
    <w:p w14:paraId="7B1CC9D6" w14:textId="1F65CA97" w:rsidR="0034244E" w:rsidRDefault="0034244E" w:rsidP="0034244E">
      <w:r>
        <w:t xml:space="preserve">If, for any reason, I find myself unable to carry out the above duties, I agree to resign my position </w:t>
      </w:r>
      <w:r w:rsidR="00F147D6">
        <w:t>as Director</w:t>
      </w:r>
      <w:r>
        <w:t xml:space="preserve">.  </w:t>
      </w:r>
    </w:p>
    <w:p w14:paraId="1A78015E" w14:textId="77777777" w:rsidR="0034244E" w:rsidRDefault="0034244E" w:rsidP="0034244E">
      <w:r>
        <w:t xml:space="preserve"> </w:t>
      </w:r>
    </w:p>
    <w:p w14:paraId="08D938E9" w14:textId="77777777" w:rsidR="0034244E" w:rsidRDefault="0034244E" w:rsidP="0034244E">
      <w:r>
        <w:t xml:space="preserve">Signature of Board Member:            </w:t>
      </w:r>
    </w:p>
    <w:p w14:paraId="1068FA3F" w14:textId="77777777" w:rsidR="0034244E" w:rsidRDefault="00F147D6" w:rsidP="0034244E">
      <w:r>
        <w:t>________________________________________</w:t>
      </w:r>
      <w:r w:rsidR="0034244E">
        <w:t xml:space="preserve"> </w:t>
      </w:r>
    </w:p>
    <w:p w14:paraId="2654EDD3" w14:textId="77777777" w:rsidR="00F147D6" w:rsidRDefault="00F147D6" w:rsidP="0034244E">
      <w:r>
        <w:t>Printed Name:</w:t>
      </w:r>
    </w:p>
    <w:p w14:paraId="23346E34" w14:textId="77777777" w:rsidR="00F147D6" w:rsidRDefault="00F147D6" w:rsidP="0034244E">
      <w:r>
        <w:t>________________________________________</w:t>
      </w:r>
    </w:p>
    <w:p w14:paraId="2D747D5C" w14:textId="77777777" w:rsidR="009C01E6" w:rsidRDefault="0034244E" w:rsidP="0034244E">
      <w:r>
        <w:t>Date:</w:t>
      </w:r>
    </w:p>
    <w:p w14:paraId="68F9FC4D" w14:textId="77777777" w:rsidR="00F147D6" w:rsidRDefault="00F147D6" w:rsidP="0034244E">
      <w:r>
        <w:t>________________________________________</w:t>
      </w:r>
    </w:p>
    <w:sectPr w:rsidR="00F147D6" w:rsidSect="009C0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4E"/>
    <w:rsid w:val="0034244E"/>
    <w:rsid w:val="00445C5F"/>
    <w:rsid w:val="00502E0C"/>
    <w:rsid w:val="006C74B9"/>
    <w:rsid w:val="00753D0B"/>
    <w:rsid w:val="009C01E6"/>
    <w:rsid w:val="00A000A4"/>
    <w:rsid w:val="00A05818"/>
    <w:rsid w:val="00A435C0"/>
    <w:rsid w:val="00AF7776"/>
    <w:rsid w:val="00BD387D"/>
    <w:rsid w:val="00CA701F"/>
    <w:rsid w:val="00F147D6"/>
    <w:rsid w:val="00F40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D7F6"/>
  <w15:docId w15:val="{B67857CE-99E3-4886-A747-ED3436C7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D’Iberville/St. Martin Chamber of Commerce</cp:lastModifiedBy>
  <cp:revision>17</cp:revision>
  <cp:lastPrinted>2018-10-24T01:30:00Z</cp:lastPrinted>
  <dcterms:created xsi:type="dcterms:W3CDTF">2018-10-24T01:12:00Z</dcterms:created>
  <dcterms:modified xsi:type="dcterms:W3CDTF">2018-10-24T01:34:00Z</dcterms:modified>
</cp:coreProperties>
</file>