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40" w:lineRule="auto"/>
        <w:jc w:val="center"/>
        <w:rPr/>
      </w:pPr>
      <w:bookmarkStart w:colFirst="0" w:colLast="0" w:name="_heading=h.gjdgxs" w:id="0"/>
      <w:bookmarkEnd w:id="0"/>
      <w:r w:rsidDel="00000000" w:rsidR="00000000" w:rsidRPr="00000000">
        <w:rPr>
          <w:rtl w:val="0"/>
        </w:rPr>
        <w:t xml:space="preserve">Received Pronunciation</w:t>
      </w:r>
    </w:p>
    <w:p w:rsidR="00000000" w:rsidDel="00000000" w:rsidP="00000000" w:rsidRDefault="00000000" w:rsidRPr="00000000" w14:paraId="00000002">
      <w:pPr>
        <w:widowControl w:val="0"/>
        <w:spacing w:after="0" w:line="240" w:lineRule="auto"/>
        <w:jc w:val="center"/>
        <w:rPr/>
      </w:pPr>
      <w:bookmarkStart w:colFirst="0" w:colLast="0" w:name="_heading=h.st2vv4efu1nj" w:id="1"/>
      <w:bookmarkEnd w:id="1"/>
      <w:r w:rsidDel="00000000" w:rsidR="00000000" w:rsidRPr="00000000">
        <w:rPr>
          <w:rtl w:val="0"/>
        </w:rPr>
        <w:t xml:space="preserve">Accent Guide</w:t>
      </w:r>
    </w:p>
    <w:p w:rsidR="00000000" w:rsidDel="00000000" w:rsidP="00000000" w:rsidRDefault="00000000" w:rsidRPr="00000000" w14:paraId="00000003">
      <w:pPr>
        <w:widowControl w:val="0"/>
        <w:spacing w:after="0" w:line="240" w:lineRule="auto"/>
        <w:jc w:val="center"/>
        <w:rPr/>
      </w:pPr>
      <w:r w:rsidDel="00000000" w:rsidR="00000000" w:rsidRPr="00000000">
        <w:rPr>
          <w:rtl w:val="0"/>
        </w:rPr>
        <w:t xml:space="preserve">Alden Michels - Dialect Coach</w:t>
      </w:r>
    </w:p>
    <w:p w:rsidR="00000000" w:rsidDel="00000000" w:rsidP="00000000" w:rsidRDefault="00000000" w:rsidRPr="00000000" w14:paraId="00000004">
      <w:pPr>
        <w:pageBreakBefore w:val="0"/>
        <w:jc w:val="center"/>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“Oh” sounds (post, hello</w:t>
      </w:r>
      <w:r w:rsidDel="00000000" w:rsidR="00000000" w:rsidRPr="00000000">
        <w:rPr>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etc.)  are a “eh” closing to an “oo” with a descending pitch.  </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O’s that take an “aw” sound to Americans (hot, dog, upon, gone, etc.) are a short dark “au” sound (like in the word “often”) with </w:t>
      </w:r>
      <w:r w:rsidDel="00000000" w:rsidR="00000000" w:rsidRPr="00000000">
        <w:rPr>
          <w:b w:val="1"/>
          <w:bCs w:val="1"/>
          <w:i w:val="0"/>
          <w:iCs w:val="0"/>
          <w:smallCaps w:val="0"/>
          <w:strike w:val="0"/>
          <w:color w:val="000000"/>
          <w:sz w:val="22"/>
          <w:szCs w:val="22"/>
          <w:u w:val="none"/>
          <w:shd w:fill="auto" w:val="clear"/>
          <w:vertAlign w:val="baseline"/>
          <w:rtl w:val="0"/>
        </w:rPr>
        <w:t xml:space="preserve">no dipthong or pitch variance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color w:val="000000"/>
          <w:sz w:val="22"/>
          <w:szCs w:val="22"/>
          <w:u w:val="none"/>
          <w:shd w:fill="auto" w:val="clear"/>
          <w:vertAlign w:val="baseline"/>
          <w:rtl w:val="0"/>
        </w:rPr>
        <w:t xml:space="preserve">AE sounds</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bCs w:val="0"/>
          <w:i w:val="0"/>
          <w:iCs w:val="0"/>
          <w:smallCaps w:val="0"/>
          <w:color w:val="000000"/>
          <w:sz w:val="22"/>
          <w:szCs w:val="22"/>
          <w:u w:val="none"/>
          <w:shd w:fill="auto" w:val="clear"/>
          <w:vertAlign w:val="baseline"/>
          <w:rtl w:val="0"/>
        </w:rPr>
        <w:t xml:space="preserve"> Most of the “Ae” sounds (bad, cad, brat, hat, etc.) are as they sound in American.  I refer to this as an Active “Ae”.  </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bCs w:val="0"/>
          <w:i w:val="0"/>
          <w:iCs w:val="0"/>
          <w:smallCaps w:val="0"/>
          <w:color w:val="000000"/>
          <w:sz w:val="22"/>
          <w:szCs w:val="22"/>
          <w:u w:val="none"/>
          <w:shd w:fill="auto" w:val="clear"/>
          <w:vertAlign w:val="baseline"/>
          <w:rtl w:val="0"/>
        </w:rPr>
        <w:t xml:space="preserve">However, some words take an “Ah” sound (castle, ghastly, fast, rather, example)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“L” consonant is done with the tip of the tongue, not the base/middle.  On it’s own, it should make a “lih” sound rather than the American “uLLL” sound.   </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“R” sound has 3 expressions</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 the end of words, or adjacent to a consonant, the R is dropped entirely (heart, fear, water, afternoon e.g.)</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 the beginning of words, either on its own or with a  consonant before it, the “R” sound is produced as a “rih” as opposed to the American “uRRR”.   (Refuge, Try, Problem, Intractable, Cracking e.g.) </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“rih” also appears as a linking R between a word that ends in R and another word that begins with a vowel.  Normally this R would be dropped, but in this case we speak it to link to the next word (fear of, wear and, flower is e.g.)</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It can also appear as a linking “rih” between a word that ends in an “ah” or “uh” vowel and another word that begins with a vowel.   Even though there is no R in the word, the “rih” is spoken.  (</w:t>
      </w:r>
      <w:r w:rsidDel="00000000" w:rsidR="00000000" w:rsidRPr="00000000">
        <w:rPr>
          <w:rtl w:val="0"/>
        </w:rPr>
        <w:t xml:space="preserve">“Flaw in” becomes “Flor in”…”)</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the middle of words, bracketed by vowels, the r is flipped, a “hdih” sound.  (irrelevant, Navarro, terrible e.g.)</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Generally, we want a more forward, narrow, and compact vocal posture.  THIS IS </w:t>
      </w:r>
      <w:r w:rsidDel="00000000" w:rsidR="00000000" w:rsidRPr="00000000">
        <w:rPr>
          <w:rtl w:val="0"/>
        </w:rPr>
        <w:t xml:space="preserve">IMMENSELY IMPORTANT - it is as important as all of the vowel sounds put together.</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Elocution is important, make sure you are pronouncing every syllable of a word and nearly every internal consonant (dropped Rs being a key exception).</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general American speech is trochaic, which means that we emphasize the first syllable of most words and tend to trail off.  RP give much more even weight to words with more than one syllable (American: WEEK-end, RP:Week-End e.g.)  </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This is a hard thing for British actors to get rid of when doing American accents.  Listen to how Hugh Laurie says the word “ophthalmologist” in House MD.   He says “Op-Thal-Mo-Lo-Gist” versus an American doctor, who would say “OP-thu-Mo-lu-gist”  </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Pitch should be much more varied when speaking in RP.  Feel free to rise and descend in pitch.</w:t>
      </w: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t xml:space="preserve">Recordings to listen to for reference.</w:t>
      </w:r>
    </w:p>
    <w:p w:rsidR="00000000" w:rsidDel="00000000" w:rsidP="00000000" w:rsidRDefault="00000000" w:rsidRPr="00000000" w14:paraId="0000001A">
      <w:pPr>
        <w:pageBreakBefore w:val="0"/>
        <w:rPr/>
      </w:pPr>
      <w:r w:rsidDel="00000000" w:rsidR="00000000" w:rsidRPr="00000000">
        <w:rPr>
          <w:rtl w:val="0"/>
        </w:rPr>
        <w:t xml:space="preserve">Sue Perkins - </w:t>
      </w:r>
      <w:hyperlink r:id="rId7">
        <w:r w:rsidDel="00000000" w:rsidR="00000000" w:rsidRPr="00000000">
          <w:rPr>
            <w:color w:val="0563c1"/>
            <w:u w:val="single"/>
            <w:rtl w:val="0"/>
          </w:rPr>
          <w:t xml:space="preserve">https://www.youtube.com/watch?v=j7NsW1DKi14</w:t>
        </w:r>
      </w:hyperlink>
      <w:r w:rsidDel="00000000" w:rsidR="00000000" w:rsidRPr="00000000">
        <w:rPr>
          <w:rtl w:val="0"/>
        </w:rPr>
      </w:r>
    </w:p>
    <w:p w:rsidR="00000000" w:rsidDel="00000000" w:rsidP="00000000" w:rsidRDefault="00000000" w:rsidRPr="00000000" w14:paraId="0000001B">
      <w:pPr>
        <w:pageBreakBefore w:val="0"/>
        <w:rPr>
          <w:sz w:val="18"/>
          <w:szCs w:val="18"/>
        </w:rPr>
      </w:pPr>
      <w:r w:rsidDel="00000000" w:rsidR="00000000" w:rsidRPr="00000000">
        <w:rPr>
          <w:sz w:val="18"/>
          <w:szCs w:val="18"/>
          <w:rtl w:val="0"/>
        </w:rPr>
        <w:t xml:space="preserve">Great example of Modern RP</w:t>
      </w:r>
    </w:p>
    <w:p w:rsidR="00000000" w:rsidDel="00000000" w:rsidP="00000000" w:rsidRDefault="00000000" w:rsidRPr="00000000" w14:paraId="0000001C">
      <w:pPr>
        <w:pageBreakBefore w:val="0"/>
        <w:rPr/>
      </w:pPr>
      <w:r w:rsidDel="00000000" w:rsidR="00000000" w:rsidRPr="00000000">
        <w:rPr>
          <w:rtl w:val="0"/>
        </w:rPr>
        <w:t xml:space="preserve">Benedict Cumberbatch - </w:t>
      </w:r>
      <w:hyperlink r:id="rId8">
        <w:r w:rsidDel="00000000" w:rsidR="00000000" w:rsidRPr="00000000">
          <w:rPr>
            <w:color w:val="0563c1"/>
            <w:u w:val="single"/>
            <w:rtl w:val="0"/>
          </w:rPr>
          <w:t xml:space="preserve">https://www.youtube.com/watch?v=21bZx0vBI9s</w:t>
        </w:r>
      </w:hyperlink>
      <w:r w:rsidDel="00000000" w:rsidR="00000000" w:rsidRPr="00000000">
        <w:rPr>
          <w:rtl w:val="0"/>
        </w:rPr>
      </w:r>
    </w:p>
    <w:p w:rsidR="00000000" w:rsidDel="00000000" w:rsidP="00000000" w:rsidRDefault="00000000" w:rsidRPr="00000000" w14:paraId="0000001D">
      <w:pPr>
        <w:pageBreakBefore w:val="0"/>
        <w:rPr>
          <w:sz w:val="18"/>
          <w:szCs w:val="18"/>
        </w:rPr>
      </w:pPr>
      <w:r w:rsidDel="00000000" w:rsidR="00000000" w:rsidRPr="00000000">
        <w:rPr>
          <w:sz w:val="18"/>
          <w:szCs w:val="18"/>
          <w:rtl w:val="0"/>
        </w:rPr>
        <w:t xml:space="preserve">Good Example of Elevated RP</w:t>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t xml:space="preserve">Practice:</w:t>
      </w:r>
    </w:p>
    <w:p w:rsidR="00000000" w:rsidDel="00000000" w:rsidP="00000000" w:rsidRDefault="00000000" w:rsidRPr="00000000" w14:paraId="00000020">
      <w:pPr>
        <w:pageBreakBefore w:val="0"/>
        <w:rPr/>
      </w:pPr>
      <w:r w:rsidDel="00000000" w:rsidR="00000000" w:rsidRPr="00000000">
        <w:rPr>
          <w:rtl w:val="0"/>
        </w:rPr>
        <w:t xml:space="preserve">I’ve marked this up with which rule you should be focusing on with each line</w:t>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sz w:val="24"/>
          <w:szCs w:val="24"/>
        </w:rPr>
      </w:pPr>
      <w:r w:rsidDel="00000000" w:rsidR="00000000" w:rsidRPr="00000000">
        <w:rPr>
          <w:sz w:val="24"/>
          <w:szCs w:val="24"/>
          <w:rtl w:val="0"/>
        </w:rPr>
        <w:t xml:space="preserve">So</w:t>
      </w:r>
      <w:r w:rsidDel="00000000" w:rsidR="00000000" w:rsidRPr="00000000">
        <w:rPr>
          <w:sz w:val="24"/>
          <w:szCs w:val="24"/>
          <w:vertAlign w:val="superscript"/>
          <w:rtl w:val="0"/>
        </w:rPr>
        <w:t xml:space="preserve">1 </w:t>
      </w:r>
      <w:r w:rsidDel="00000000" w:rsidR="00000000" w:rsidRPr="00000000">
        <w:rPr>
          <w:sz w:val="24"/>
          <w:szCs w:val="24"/>
          <w:rtl w:val="0"/>
        </w:rPr>
        <w:t xml:space="preserve">much depends</w:t>
      </w:r>
      <w:r w:rsidDel="00000000" w:rsidR="00000000" w:rsidRPr="00000000">
        <w:rPr>
          <w:sz w:val="24"/>
          <w:szCs w:val="24"/>
          <w:vertAlign w:val="superscript"/>
          <w:rtl w:val="0"/>
        </w:rPr>
        <w:t xml:space="preserve">7</w:t>
      </w:r>
      <w:r w:rsidDel="00000000" w:rsidR="00000000" w:rsidRPr="00000000">
        <w:rPr>
          <w:rtl w:val="0"/>
        </w:rPr>
      </w:r>
    </w:p>
    <w:p w:rsidR="00000000" w:rsidDel="00000000" w:rsidP="00000000" w:rsidRDefault="00000000" w:rsidRPr="00000000" w14:paraId="00000023">
      <w:pPr>
        <w:pageBreakBefore w:val="0"/>
        <w:rPr>
          <w:sz w:val="24"/>
          <w:szCs w:val="24"/>
        </w:rPr>
      </w:pPr>
      <w:r w:rsidDel="00000000" w:rsidR="00000000" w:rsidRPr="00000000">
        <w:rPr>
          <w:sz w:val="24"/>
          <w:szCs w:val="24"/>
          <w:rtl w:val="0"/>
        </w:rPr>
        <w:t xml:space="preserve">Upon</w:t>
      </w:r>
      <w:r w:rsidDel="00000000" w:rsidR="00000000" w:rsidRPr="00000000">
        <w:rPr>
          <w:sz w:val="24"/>
          <w:szCs w:val="24"/>
          <w:vertAlign w:val="superscript"/>
          <w:rtl w:val="0"/>
        </w:rPr>
        <w:t xml:space="preserve">2</w:t>
      </w:r>
      <w:r w:rsidDel="00000000" w:rsidR="00000000" w:rsidRPr="00000000">
        <w:rPr>
          <w:rtl w:val="0"/>
        </w:rPr>
      </w:r>
    </w:p>
    <w:p w:rsidR="00000000" w:rsidDel="00000000" w:rsidP="00000000" w:rsidRDefault="00000000" w:rsidRPr="00000000" w14:paraId="00000024">
      <w:pPr>
        <w:pageBreakBefore w:val="0"/>
        <w:rPr>
          <w:sz w:val="24"/>
          <w:szCs w:val="24"/>
        </w:rPr>
      </w:pPr>
      <w:r w:rsidDel="00000000" w:rsidR="00000000" w:rsidRPr="00000000">
        <w:rPr>
          <w:rtl w:val="0"/>
        </w:rPr>
      </w:r>
    </w:p>
    <w:p w:rsidR="00000000" w:rsidDel="00000000" w:rsidP="00000000" w:rsidRDefault="00000000" w:rsidRPr="00000000" w14:paraId="00000025">
      <w:pPr>
        <w:pageBreakBefore w:val="0"/>
        <w:rPr>
          <w:sz w:val="24"/>
          <w:szCs w:val="24"/>
        </w:rPr>
      </w:pPr>
      <w:r w:rsidDel="00000000" w:rsidR="00000000" w:rsidRPr="00000000">
        <w:rPr>
          <w:sz w:val="24"/>
          <w:szCs w:val="24"/>
          <w:rtl w:val="0"/>
        </w:rPr>
        <w:t xml:space="preserve">A red</w:t>
      </w:r>
      <w:r w:rsidDel="00000000" w:rsidR="00000000" w:rsidRPr="00000000">
        <w:rPr>
          <w:sz w:val="24"/>
          <w:szCs w:val="24"/>
          <w:vertAlign w:val="superscript"/>
          <w:rtl w:val="0"/>
        </w:rPr>
        <w:t xml:space="preserve">5b</w:t>
      </w:r>
      <w:r w:rsidDel="00000000" w:rsidR="00000000" w:rsidRPr="00000000">
        <w:rPr>
          <w:sz w:val="24"/>
          <w:szCs w:val="24"/>
          <w:rtl w:val="0"/>
        </w:rPr>
        <w:t xml:space="preserve"> wheel</w:t>
      </w:r>
      <w:r w:rsidDel="00000000" w:rsidR="00000000" w:rsidRPr="00000000">
        <w:rPr>
          <w:sz w:val="24"/>
          <w:szCs w:val="24"/>
          <w:vertAlign w:val="superscript"/>
          <w:rtl w:val="0"/>
        </w:rPr>
        <w:t xml:space="preserve">4</w:t>
      </w:r>
      <w:r w:rsidDel="00000000" w:rsidR="00000000" w:rsidRPr="00000000">
        <w:rPr>
          <w:rtl w:val="0"/>
        </w:rPr>
      </w:r>
    </w:p>
    <w:p w:rsidR="00000000" w:rsidDel="00000000" w:rsidP="00000000" w:rsidRDefault="00000000" w:rsidRPr="00000000" w14:paraId="00000026">
      <w:pPr>
        <w:pageBreakBefore w:val="0"/>
        <w:rPr>
          <w:sz w:val="24"/>
          <w:szCs w:val="24"/>
        </w:rPr>
      </w:pPr>
      <w:r w:rsidDel="00000000" w:rsidR="00000000" w:rsidRPr="00000000">
        <w:rPr>
          <w:sz w:val="24"/>
          <w:szCs w:val="24"/>
          <w:rtl w:val="0"/>
        </w:rPr>
        <w:t xml:space="preserve">Barrow</w:t>
      </w:r>
      <w:r w:rsidDel="00000000" w:rsidR="00000000" w:rsidRPr="00000000">
        <w:rPr>
          <w:sz w:val="24"/>
          <w:szCs w:val="24"/>
          <w:vertAlign w:val="superscript"/>
          <w:rtl w:val="0"/>
        </w:rPr>
        <w:t xml:space="preserve">1,3a, 5c</w:t>
      </w:r>
      <w:r w:rsidDel="00000000" w:rsidR="00000000" w:rsidRPr="00000000">
        <w:rPr>
          <w:rtl w:val="0"/>
        </w:rPr>
      </w:r>
    </w:p>
    <w:p w:rsidR="00000000" w:rsidDel="00000000" w:rsidP="00000000" w:rsidRDefault="00000000" w:rsidRPr="00000000" w14:paraId="00000027">
      <w:pPr>
        <w:pageBreakBefore w:val="0"/>
        <w:rPr>
          <w:sz w:val="24"/>
          <w:szCs w:val="24"/>
        </w:rPr>
      </w:pPr>
      <w:r w:rsidDel="00000000" w:rsidR="00000000" w:rsidRPr="00000000">
        <w:rPr>
          <w:rtl w:val="0"/>
        </w:rPr>
      </w:r>
    </w:p>
    <w:p w:rsidR="00000000" w:rsidDel="00000000" w:rsidP="00000000" w:rsidRDefault="00000000" w:rsidRPr="00000000" w14:paraId="00000028">
      <w:pPr>
        <w:pageBreakBefore w:val="0"/>
        <w:rPr>
          <w:sz w:val="24"/>
          <w:szCs w:val="24"/>
        </w:rPr>
      </w:pPr>
      <w:r w:rsidDel="00000000" w:rsidR="00000000" w:rsidRPr="00000000">
        <w:rPr>
          <w:sz w:val="24"/>
          <w:szCs w:val="24"/>
          <w:rtl w:val="0"/>
        </w:rPr>
        <w:t xml:space="preserve">Glazed</w:t>
      </w:r>
      <w:r w:rsidDel="00000000" w:rsidR="00000000" w:rsidRPr="00000000">
        <w:rPr>
          <w:sz w:val="24"/>
          <w:szCs w:val="24"/>
          <w:vertAlign w:val="superscript"/>
          <w:rtl w:val="0"/>
        </w:rPr>
        <w:t xml:space="preserve">4</w:t>
      </w:r>
      <w:r w:rsidDel="00000000" w:rsidR="00000000" w:rsidRPr="00000000">
        <w:rPr>
          <w:sz w:val="24"/>
          <w:szCs w:val="24"/>
          <w:rtl w:val="0"/>
        </w:rPr>
        <w:t xml:space="preserve"> with rain</w:t>
      </w:r>
      <w:r w:rsidDel="00000000" w:rsidR="00000000" w:rsidRPr="00000000">
        <w:rPr>
          <w:sz w:val="24"/>
          <w:szCs w:val="24"/>
          <w:vertAlign w:val="superscript"/>
          <w:rtl w:val="0"/>
        </w:rPr>
        <w:t xml:space="preserve">5b</w:t>
      </w:r>
      <w:r w:rsidDel="00000000" w:rsidR="00000000" w:rsidRPr="00000000">
        <w:rPr>
          <w:rtl w:val="0"/>
        </w:rPr>
      </w:r>
    </w:p>
    <w:p w:rsidR="00000000" w:rsidDel="00000000" w:rsidP="00000000" w:rsidRDefault="00000000" w:rsidRPr="00000000" w14:paraId="00000029">
      <w:pPr>
        <w:pageBreakBefore w:val="0"/>
        <w:rPr>
          <w:sz w:val="24"/>
          <w:szCs w:val="24"/>
        </w:rPr>
      </w:pPr>
      <w:r w:rsidDel="00000000" w:rsidR="00000000" w:rsidRPr="00000000">
        <w:rPr>
          <w:sz w:val="24"/>
          <w:szCs w:val="24"/>
          <w:rtl w:val="0"/>
        </w:rPr>
        <w:t xml:space="preserve">Water</w:t>
      </w:r>
      <w:r w:rsidDel="00000000" w:rsidR="00000000" w:rsidRPr="00000000">
        <w:rPr>
          <w:sz w:val="24"/>
          <w:szCs w:val="24"/>
          <w:vertAlign w:val="superscript"/>
          <w:rtl w:val="0"/>
        </w:rPr>
        <w:t xml:space="preserve">5a</w:t>
      </w:r>
      <w:r w:rsidDel="00000000" w:rsidR="00000000" w:rsidRPr="00000000">
        <w:rPr>
          <w:rtl w:val="0"/>
        </w:rPr>
      </w:r>
    </w:p>
    <w:p w:rsidR="00000000" w:rsidDel="00000000" w:rsidP="00000000" w:rsidRDefault="00000000" w:rsidRPr="00000000" w14:paraId="0000002A">
      <w:pPr>
        <w:pageBreakBefore w:val="0"/>
        <w:rPr>
          <w:sz w:val="24"/>
          <w:szCs w:val="24"/>
        </w:rPr>
      </w:pPr>
      <w:r w:rsidDel="00000000" w:rsidR="00000000" w:rsidRPr="00000000">
        <w:rPr>
          <w:rtl w:val="0"/>
        </w:rPr>
      </w:r>
    </w:p>
    <w:p w:rsidR="00000000" w:rsidDel="00000000" w:rsidP="00000000" w:rsidRDefault="00000000" w:rsidRPr="00000000" w14:paraId="0000002B">
      <w:pPr>
        <w:pageBreakBefore w:val="0"/>
        <w:rPr>
          <w:sz w:val="24"/>
          <w:szCs w:val="24"/>
        </w:rPr>
      </w:pPr>
      <w:r w:rsidDel="00000000" w:rsidR="00000000" w:rsidRPr="00000000">
        <w:rPr>
          <w:sz w:val="24"/>
          <w:szCs w:val="24"/>
          <w:rtl w:val="0"/>
        </w:rPr>
        <w:t xml:space="preserve">Beside the white</w:t>
      </w:r>
      <w:r w:rsidDel="00000000" w:rsidR="00000000" w:rsidRPr="00000000">
        <w:rPr>
          <w:sz w:val="24"/>
          <w:szCs w:val="24"/>
          <w:vertAlign w:val="superscript"/>
          <w:rtl w:val="0"/>
        </w:rPr>
        <w:t xml:space="preserve">7</w:t>
      </w:r>
      <w:r w:rsidDel="00000000" w:rsidR="00000000" w:rsidRPr="00000000">
        <w:rPr>
          <w:rtl w:val="0"/>
        </w:rPr>
      </w:r>
    </w:p>
    <w:p w:rsidR="00000000" w:rsidDel="00000000" w:rsidP="00000000" w:rsidRDefault="00000000" w:rsidRPr="00000000" w14:paraId="0000002C">
      <w:pPr>
        <w:pageBreakBefore w:val="0"/>
        <w:rPr>
          <w:sz w:val="24"/>
          <w:szCs w:val="24"/>
        </w:rPr>
      </w:pPr>
      <w:r w:rsidDel="00000000" w:rsidR="00000000" w:rsidRPr="00000000">
        <w:rPr>
          <w:sz w:val="24"/>
          <w:szCs w:val="24"/>
          <w:rtl w:val="0"/>
        </w:rPr>
        <w:t xml:space="preserve">Chickens</w:t>
      </w:r>
      <w:r w:rsidDel="00000000" w:rsidR="00000000" w:rsidRPr="00000000">
        <w:rPr>
          <w:sz w:val="24"/>
          <w:szCs w:val="24"/>
          <w:vertAlign w:val="superscript"/>
          <w:rtl w:val="0"/>
        </w:rPr>
        <w:t xml:space="preserve">7a</w:t>
      </w: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spacing w:after="0" w:before="0" w:line="240" w:lineRule="auto"/>
        <w:rPr>
          <w:sz w:val="18"/>
          <w:szCs w:val="18"/>
        </w:rPr>
      </w:pPr>
      <w:r w:rsidDel="00000000" w:rsidR="00000000" w:rsidRPr="00000000">
        <w:rPr>
          <w:sz w:val="18"/>
          <w:szCs w:val="18"/>
          <w:rtl w:val="0"/>
        </w:rPr>
        <w:t xml:space="preserve">Quick Reference</w:t>
      </w:r>
    </w:p>
    <w:p w:rsidR="00000000" w:rsidDel="00000000" w:rsidP="00000000" w:rsidRDefault="00000000" w:rsidRPr="00000000" w14:paraId="0000002F">
      <w:pPr>
        <w:pageBreakBefore w:val="0"/>
        <w:spacing w:after="0" w:before="0" w:line="240" w:lineRule="auto"/>
        <w:rPr>
          <w:sz w:val="18"/>
          <w:szCs w:val="18"/>
        </w:rPr>
      </w:pPr>
      <w:r w:rsidDel="00000000" w:rsidR="00000000" w:rsidRPr="00000000">
        <w:rPr>
          <w:sz w:val="18"/>
          <w:szCs w:val="18"/>
          <w:rtl w:val="0"/>
        </w:rPr>
        <w:t xml:space="preserve">1.      Eh-oo</w:t>
      </w:r>
    </w:p>
    <w:p w:rsidR="00000000" w:rsidDel="00000000" w:rsidP="00000000" w:rsidRDefault="00000000" w:rsidRPr="00000000" w14:paraId="00000030">
      <w:pPr>
        <w:pageBreakBefore w:val="0"/>
        <w:spacing w:after="0" w:before="0" w:line="240" w:lineRule="auto"/>
        <w:rPr>
          <w:sz w:val="18"/>
          <w:szCs w:val="18"/>
        </w:rPr>
      </w:pPr>
      <w:r w:rsidDel="00000000" w:rsidR="00000000" w:rsidRPr="00000000">
        <w:rPr>
          <w:sz w:val="18"/>
          <w:szCs w:val="18"/>
          <w:rtl w:val="0"/>
        </w:rPr>
        <w:t xml:space="preserve">2.      Short “au”</w:t>
      </w:r>
    </w:p>
    <w:p w:rsidR="00000000" w:rsidDel="00000000" w:rsidP="00000000" w:rsidRDefault="00000000" w:rsidRPr="00000000" w14:paraId="00000031">
      <w:pPr>
        <w:pageBreakBefore w:val="0"/>
        <w:spacing w:after="0" w:before="0" w:line="240" w:lineRule="auto"/>
        <w:rPr>
          <w:sz w:val="18"/>
          <w:szCs w:val="18"/>
        </w:rPr>
      </w:pPr>
      <w:r w:rsidDel="00000000" w:rsidR="00000000" w:rsidRPr="00000000">
        <w:rPr>
          <w:sz w:val="18"/>
          <w:szCs w:val="18"/>
          <w:rtl w:val="0"/>
        </w:rPr>
        <w:t xml:space="preserve">3.      Ae</w:t>
      </w:r>
    </w:p>
    <w:p w:rsidR="00000000" w:rsidDel="00000000" w:rsidP="00000000" w:rsidRDefault="00000000" w:rsidRPr="00000000" w14:paraId="00000032">
      <w:pPr>
        <w:pageBreakBefore w:val="0"/>
        <w:spacing w:after="0" w:before="0" w:line="240" w:lineRule="auto"/>
        <w:ind w:left="1440" w:firstLine="0"/>
        <w:rPr>
          <w:sz w:val="18"/>
          <w:szCs w:val="18"/>
        </w:rPr>
      </w:pPr>
      <w:r w:rsidDel="00000000" w:rsidR="00000000" w:rsidRPr="00000000">
        <w:rPr>
          <w:sz w:val="18"/>
          <w:szCs w:val="18"/>
          <w:rtl w:val="0"/>
        </w:rPr>
        <w:t xml:space="preserve">a.      Active</w:t>
      </w:r>
    </w:p>
    <w:p w:rsidR="00000000" w:rsidDel="00000000" w:rsidP="00000000" w:rsidRDefault="00000000" w:rsidRPr="00000000" w14:paraId="00000033">
      <w:pPr>
        <w:pageBreakBefore w:val="0"/>
        <w:spacing w:after="0" w:before="0" w:line="240" w:lineRule="auto"/>
        <w:ind w:left="1440" w:firstLine="0"/>
        <w:rPr>
          <w:sz w:val="18"/>
          <w:szCs w:val="18"/>
        </w:rPr>
      </w:pPr>
      <w:r w:rsidDel="00000000" w:rsidR="00000000" w:rsidRPr="00000000">
        <w:rPr>
          <w:sz w:val="18"/>
          <w:szCs w:val="18"/>
          <w:rtl w:val="0"/>
        </w:rPr>
        <w:t xml:space="preserve">b.      Passive</w:t>
      </w:r>
    </w:p>
    <w:p w:rsidR="00000000" w:rsidDel="00000000" w:rsidP="00000000" w:rsidRDefault="00000000" w:rsidRPr="00000000" w14:paraId="00000034">
      <w:pPr>
        <w:pageBreakBefore w:val="0"/>
        <w:spacing w:after="0" w:before="0" w:line="240" w:lineRule="auto"/>
        <w:rPr>
          <w:sz w:val="18"/>
          <w:szCs w:val="18"/>
        </w:rPr>
      </w:pPr>
      <w:r w:rsidDel="00000000" w:rsidR="00000000" w:rsidRPr="00000000">
        <w:rPr>
          <w:sz w:val="18"/>
          <w:szCs w:val="18"/>
          <w:rtl w:val="0"/>
        </w:rPr>
        <w:t xml:space="preserve">4.      “Lih” not “uLL”</w:t>
      </w:r>
    </w:p>
    <w:p w:rsidR="00000000" w:rsidDel="00000000" w:rsidP="00000000" w:rsidRDefault="00000000" w:rsidRPr="00000000" w14:paraId="00000035">
      <w:pPr>
        <w:pageBreakBefore w:val="0"/>
        <w:spacing w:after="0" w:before="0" w:line="240" w:lineRule="auto"/>
        <w:rPr>
          <w:sz w:val="18"/>
          <w:szCs w:val="18"/>
        </w:rPr>
      </w:pPr>
      <w:r w:rsidDel="00000000" w:rsidR="00000000" w:rsidRPr="00000000">
        <w:rPr>
          <w:sz w:val="18"/>
          <w:szCs w:val="18"/>
          <w:rtl w:val="0"/>
        </w:rPr>
        <w:t xml:space="preserve">5.      R</w:t>
      </w:r>
    </w:p>
    <w:p w:rsidR="00000000" w:rsidDel="00000000" w:rsidP="00000000" w:rsidRDefault="00000000" w:rsidRPr="00000000" w14:paraId="00000036">
      <w:pPr>
        <w:pageBreakBefore w:val="0"/>
        <w:spacing w:after="0" w:before="0" w:line="240" w:lineRule="auto"/>
        <w:ind w:left="1440" w:firstLine="0"/>
        <w:rPr>
          <w:sz w:val="18"/>
          <w:szCs w:val="18"/>
        </w:rPr>
      </w:pPr>
      <w:r w:rsidDel="00000000" w:rsidR="00000000" w:rsidRPr="00000000">
        <w:rPr>
          <w:sz w:val="18"/>
          <w:szCs w:val="18"/>
          <w:rtl w:val="0"/>
        </w:rPr>
        <w:t xml:space="preserve">a.      Dropped</w:t>
      </w:r>
    </w:p>
    <w:p w:rsidR="00000000" w:rsidDel="00000000" w:rsidP="00000000" w:rsidRDefault="00000000" w:rsidRPr="00000000" w14:paraId="00000037">
      <w:pPr>
        <w:pageBreakBefore w:val="0"/>
        <w:spacing w:after="0" w:before="0" w:line="240" w:lineRule="auto"/>
        <w:ind w:left="1440" w:firstLine="0"/>
        <w:rPr>
          <w:sz w:val="18"/>
          <w:szCs w:val="18"/>
        </w:rPr>
      </w:pPr>
      <w:r w:rsidDel="00000000" w:rsidR="00000000" w:rsidRPr="00000000">
        <w:rPr>
          <w:sz w:val="18"/>
          <w:szCs w:val="18"/>
          <w:rtl w:val="0"/>
        </w:rPr>
        <w:t xml:space="preserve">b.      “Rih” not “uRR”</w:t>
      </w:r>
    </w:p>
    <w:p w:rsidR="00000000" w:rsidDel="00000000" w:rsidP="00000000" w:rsidRDefault="00000000" w:rsidRPr="00000000" w14:paraId="00000038">
      <w:pPr>
        <w:pageBreakBefore w:val="0"/>
        <w:spacing w:after="0" w:before="0" w:line="240" w:lineRule="auto"/>
        <w:ind w:left="1440" w:firstLine="0"/>
        <w:rPr>
          <w:sz w:val="18"/>
          <w:szCs w:val="18"/>
        </w:rPr>
      </w:pPr>
      <w:r w:rsidDel="00000000" w:rsidR="00000000" w:rsidRPr="00000000">
        <w:rPr>
          <w:sz w:val="18"/>
          <w:szCs w:val="18"/>
          <w:rtl w:val="0"/>
        </w:rPr>
        <w:t xml:space="preserve">c.      “hdih”</w:t>
      </w:r>
    </w:p>
    <w:p w:rsidR="00000000" w:rsidDel="00000000" w:rsidP="00000000" w:rsidRDefault="00000000" w:rsidRPr="00000000" w14:paraId="00000039">
      <w:pPr>
        <w:pageBreakBefore w:val="0"/>
        <w:spacing w:after="0" w:before="0" w:line="240" w:lineRule="auto"/>
        <w:rPr>
          <w:sz w:val="18"/>
          <w:szCs w:val="18"/>
        </w:rPr>
      </w:pPr>
      <w:r w:rsidDel="00000000" w:rsidR="00000000" w:rsidRPr="00000000">
        <w:rPr>
          <w:sz w:val="18"/>
          <w:szCs w:val="18"/>
          <w:rtl w:val="0"/>
        </w:rPr>
        <w:t xml:space="preserve">6.      Forward placement</w:t>
      </w:r>
    </w:p>
    <w:p w:rsidR="00000000" w:rsidDel="00000000" w:rsidP="00000000" w:rsidRDefault="00000000" w:rsidRPr="00000000" w14:paraId="0000003A">
      <w:pPr>
        <w:pageBreakBefore w:val="0"/>
        <w:spacing w:after="0" w:before="0" w:line="240" w:lineRule="auto"/>
        <w:rPr>
          <w:sz w:val="18"/>
          <w:szCs w:val="18"/>
        </w:rPr>
      </w:pPr>
      <w:r w:rsidDel="00000000" w:rsidR="00000000" w:rsidRPr="00000000">
        <w:rPr>
          <w:sz w:val="18"/>
          <w:szCs w:val="18"/>
          <w:rtl w:val="0"/>
        </w:rPr>
        <w:t xml:space="preserve">7.      Pronounce all internal consonants</w:t>
      </w:r>
    </w:p>
    <w:p w:rsidR="00000000" w:rsidDel="00000000" w:rsidP="00000000" w:rsidRDefault="00000000" w:rsidRPr="00000000" w14:paraId="0000003B">
      <w:pPr>
        <w:pageBreakBefore w:val="0"/>
        <w:spacing w:after="0" w:before="0" w:line="240" w:lineRule="auto"/>
        <w:ind w:left="1440" w:firstLine="0"/>
        <w:rPr/>
      </w:pPr>
      <w:r w:rsidDel="00000000" w:rsidR="00000000" w:rsidRPr="00000000">
        <w:rPr>
          <w:sz w:val="18"/>
          <w:szCs w:val="18"/>
          <w:rtl w:val="0"/>
        </w:rPr>
        <w:t xml:space="preserve">a.      Keep the rhythm more even</w:t>
      </w:r>
      <w:r w:rsidDel="00000000" w:rsidR="00000000" w:rsidRPr="00000000">
        <w:rPr>
          <w:rtl w:val="0"/>
        </w:rPr>
      </w:r>
    </w:p>
    <w:p w:rsidR="00000000" w:rsidDel="00000000" w:rsidP="00000000" w:rsidRDefault="00000000" w:rsidRPr="00000000" w14:paraId="0000003C">
      <w:pPr>
        <w:keepLines w:val="0"/>
        <w:pageBreakBefore w:val="0"/>
        <w:widowControl w:val="0"/>
        <w:spacing w:after="0" w:before="0" w:line="240" w:lineRule="auto"/>
        <w:rPr/>
      </w:pPr>
      <w:r w:rsidDel="00000000" w:rsidR="00000000" w:rsidRPr="00000000">
        <w:rPr>
          <w:rtl w:val="0"/>
        </w:rPr>
      </w:r>
    </w:p>
    <w:p w:rsidR="00000000" w:rsidDel="00000000" w:rsidP="00000000" w:rsidRDefault="00000000" w:rsidRPr="00000000" w14:paraId="0000003D">
      <w:pPr>
        <w:keepLines w:val="0"/>
        <w:pageBreakBefore w:val="0"/>
        <w:widowControl w:val="0"/>
        <w:spacing w:after="0" w:before="0" w:line="240" w:lineRule="auto"/>
        <w:rPr/>
      </w:pPr>
      <w:r w:rsidDel="00000000" w:rsidR="00000000" w:rsidRPr="00000000">
        <w:rPr>
          <w:rtl w:val="0"/>
        </w:rPr>
        <w:t xml:space="preserve">List of common Passive Ae words </w:t>
      </w:r>
    </w:p>
    <w:p w:rsidR="00000000" w:rsidDel="00000000" w:rsidP="00000000" w:rsidRDefault="00000000" w:rsidRPr="00000000" w14:paraId="0000003E">
      <w:pPr>
        <w:keepLines w:val="0"/>
        <w:pageBreakBefore w:val="0"/>
        <w:widowControl w:val="0"/>
        <w:spacing w:after="0" w:before="0" w:line="240" w:lineRule="auto"/>
        <w:rPr/>
      </w:pPr>
      <w:r w:rsidDel="00000000" w:rsidR="00000000" w:rsidRPr="00000000">
        <w:rPr>
          <w:rtl w:val="0"/>
        </w:rPr>
        <w:t xml:space="preserve">Chance</w:t>
      </w:r>
    </w:p>
    <w:p w:rsidR="00000000" w:rsidDel="00000000" w:rsidP="00000000" w:rsidRDefault="00000000" w:rsidRPr="00000000" w14:paraId="0000003F">
      <w:pPr>
        <w:keepLines w:val="0"/>
        <w:pageBreakBefore w:val="0"/>
        <w:widowControl w:val="0"/>
        <w:spacing w:after="0" w:before="0" w:line="240" w:lineRule="auto"/>
        <w:rPr/>
      </w:pPr>
      <w:r w:rsidDel="00000000" w:rsidR="00000000" w:rsidRPr="00000000">
        <w:rPr>
          <w:rtl w:val="0"/>
        </w:rPr>
        <w:t xml:space="preserve">Rather</w:t>
      </w:r>
    </w:p>
    <w:p w:rsidR="00000000" w:rsidDel="00000000" w:rsidP="00000000" w:rsidRDefault="00000000" w:rsidRPr="00000000" w14:paraId="00000040">
      <w:pPr>
        <w:keepLines w:val="0"/>
        <w:pageBreakBefore w:val="0"/>
        <w:widowControl w:val="0"/>
        <w:spacing w:after="0" w:before="0" w:line="240" w:lineRule="auto"/>
        <w:rPr/>
      </w:pPr>
      <w:r w:rsidDel="00000000" w:rsidR="00000000" w:rsidRPr="00000000">
        <w:rPr>
          <w:rtl w:val="0"/>
        </w:rPr>
        <w:t xml:space="preserve">Castle</w:t>
      </w:r>
    </w:p>
    <w:p w:rsidR="00000000" w:rsidDel="00000000" w:rsidP="00000000" w:rsidRDefault="00000000" w:rsidRPr="00000000" w14:paraId="00000041">
      <w:pPr>
        <w:keepLines w:val="0"/>
        <w:pageBreakBefore w:val="0"/>
        <w:widowControl w:val="0"/>
        <w:spacing w:after="0" w:before="0" w:line="240" w:lineRule="auto"/>
        <w:rPr>
          <w:u w:val="single"/>
        </w:rPr>
      </w:pPr>
      <w:r w:rsidDel="00000000" w:rsidR="00000000" w:rsidRPr="00000000">
        <w:rPr>
          <w:rtl w:val="0"/>
        </w:rPr>
        <w:t xml:space="preserve">Autog</w:t>
      </w:r>
      <w:r w:rsidDel="00000000" w:rsidR="00000000" w:rsidRPr="00000000">
        <w:rPr>
          <w:u w:val="single"/>
          <w:rtl w:val="0"/>
        </w:rPr>
        <w:t xml:space="preserve">raph</w:t>
      </w:r>
    </w:p>
    <w:p w:rsidR="00000000" w:rsidDel="00000000" w:rsidP="00000000" w:rsidRDefault="00000000" w:rsidRPr="00000000" w14:paraId="00000042">
      <w:pPr>
        <w:widowControl w:val="0"/>
        <w:spacing w:after="0" w:line="240" w:lineRule="auto"/>
        <w:rPr/>
      </w:pPr>
      <w:r w:rsidDel="00000000" w:rsidR="00000000" w:rsidRPr="00000000">
        <w:rPr>
          <w:rtl w:val="0"/>
        </w:rPr>
        <w:t xml:space="preserve">Plants</w:t>
      </w:r>
    </w:p>
    <w:p w:rsidR="00000000" w:rsidDel="00000000" w:rsidP="00000000" w:rsidRDefault="00000000" w:rsidRPr="00000000" w14:paraId="00000043">
      <w:pPr>
        <w:widowControl w:val="0"/>
        <w:spacing w:after="0" w:line="240" w:lineRule="auto"/>
        <w:rPr/>
      </w:pPr>
      <w:r w:rsidDel="00000000" w:rsidR="00000000" w:rsidRPr="00000000">
        <w:rPr>
          <w:rtl w:val="0"/>
        </w:rPr>
        <w:t xml:space="preserve">Last</w:t>
      </w:r>
    </w:p>
    <w:p w:rsidR="00000000" w:rsidDel="00000000" w:rsidP="00000000" w:rsidRDefault="00000000" w:rsidRPr="00000000" w14:paraId="00000044">
      <w:pPr>
        <w:widowControl w:val="0"/>
        <w:spacing w:after="0" w:line="240" w:lineRule="auto"/>
        <w:rPr/>
      </w:pPr>
      <w:r w:rsidDel="00000000" w:rsidR="00000000" w:rsidRPr="00000000">
        <w:rPr>
          <w:rtl w:val="0"/>
        </w:rPr>
        <w:t xml:space="preserve">Can’t</w:t>
      </w:r>
    </w:p>
    <w:p w:rsidR="00000000" w:rsidDel="00000000" w:rsidP="00000000" w:rsidRDefault="00000000" w:rsidRPr="00000000" w14:paraId="00000045">
      <w:pPr>
        <w:widowControl w:val="0"/>
        <w:spacing w:after="0" w:line="240" w:lineRule="auto"/>
        <w:rPr/>
      </w:pPr>
      <w:r w:rsidDel="00000000" w:rsidR="00000000" w:rsidRPr="00000000">
        <w:rPr>
          <w:rtl w:val="0"/>
        </w:rPr>
        <w:t xml:space="preserve">After</w:t>
      </w:r>
    </w:p>
    <w:p w:rsidR="00000000" w:rsidDel="00000000" w:rsidP="00000000" w:rsidRDefault="00000000" w:rsidRPr="00000000" w14:paraId="00000046">
      <w:pPr>
        <w:widowControl w:val="0"/>
        <w:spacing w:after="0" w:line="240" w:lineRule="auto"/>
        <w:rPr/>
      </w:pPr>
      <w:r w:rsidDel="00000000" w:rsidR="00000000" w:rsidRPr="00000000">
        <w:rPr>
          <w:rtl w:val="0"/>
        </w:rPr>
        <w:t xml:space="preserve">Ask/Asking</w:t>
      </w:r>
    </w:p>
    <w:p w:rsidR="00000000" w:rsidDel="00000000" w:rsidP="00000000" w:rsidRDefault="00000000" w:rsidRPr="00000000" w14:paraId="00000047">
      <w:pPr>
        <w:widowControl w:val="0"/>
        <w:spacing w:after="0" w:line="240" w:lineRule="auto"/>
        <w:rPr/>
      </w:pPr>
      <w:r w:rsidDel="00000000" w:rsidR="00000000" w:rsidRPr="00000000">
        <w:rPr>
          <w:rtl w:val="0"/>
        </w:rPr>
        <w:t xml:space="preserve">Pass</w:t>
      </w:r>
    </w:p>
    <w:p w:rsidR="00000000" w:rsidDel="00000000" w:rsidP="00000000" w:rsidRDefault="00000000" w:rsidRPr="00000000" w14:paraId="00000048">
      <w:pPr>
        <w:widowControl w:val="0"/>
        <w:spacing w:after="0" w:line="240" w:lineRule="auto"/>
        <w:rPr/>
      </w:pPr>
      <w:r w:rsidDel="00000000" w:rsidR="00000000" w:rsidRPr="00000000">
        <w:rPr>
          <w:rtl w:val="0"/>
        </w:rPr>
        <w:t xml:space="preserve">Master</w:t>
      </w:r>
    </w:p>
    <w:p w:rsidR="00000000" w:rsidDel="00000000" w:rsidP="00000000" w:rsidRDefault="00000000" w:rsidRPr="00000000" w14:paraId="00000049">
      <w:pPr>
        <w:widowControl w:val="0"/>
        <w:spacing w:after="0" w:line="240" w:lineRule="auto"/>
        <w:rPr/>
      </w:pPr>
      <w:r w:rsidDel="00000000" w:rsidR="00000000" w:rsidRPr="00000000">
        <w:rPr>
          <w:rtl w:val="0"/>
        </w:rPr>
        <w:t xml:space="preserve">Nasty</w:t>
      </w:r>
    </w:p>
    <w:p w:rsidR="00000000" w:rsidDel="00000000" w:rsidP="00000000" w:rsidRDefault="00000000" w:rsidRPr="00000000" w14:paraId="0000004A">
      <w:pPr>
        <w:widowControl w:val="0"/>
        <w:spacing w:after="0" w:line="240" w:lineRule="auto"/>
        <w:rPr/>
      </w:pPr>
      <w:r w:rsidDel="00000000" w:rsidR="00000000" w:rsidRPr="00000000">
        <w:rPr>
          <w:rtl w:val="0"/>
        </w:rPr>
        <w:t xml:space="preserve">demand</w:t>
      </w:r>
    </w:p>
    <w:p w:rsidR="00000000" w:rsidDel="00000000" w:rsidP="00000000" w:rsidRDefault="00000000" w:rsidRPr="00000000" w14:paraId="0000004B">
      <w:pPr>
        <w:widowControl w:val="0"/>
        <w:spacing w:after="0" w:line="240" w:lineRule="auto"/>
        <w:rPr/>
      </w:pPr>
      <w:r w:rsidDel="00000000" w:rsidR="00000000" w:rsidRPr="00000000">
        <w:rPr>
          <w:rtl w:val="0"/>
        </w:rPr>
        <w:t xml:space="preserve">Past</w:t>
      </w:r>
    </w:p>
    <w:p w:rsidR="00000000" w:rsidDel="00000000" w:rsidP="00000000" w:rsidRDefault="00000000" w:rsidRPr="00000000" w14:paraId="0000004C">
      <w:pPr>
        <w:widowControl w:val="0"/>
        <w:spacing w:after="0" w:line="240" w:lineRule="auto"/>
        <w:rPr/>
      </w:pPr>
      <w:r w:rsidDel="00000000" w:rsidR="00000000" w:rsidRPr="00000000">
        <w:rPr>
          <w:rtl w:val="0"/>
        </w:rPr>
        <w:t xml:space="preserve">Command</w:t>
      </w:r>
    </w:p>
    <w:p w:rsidR="00000000" w:rsidDel="00000000" w:rsidP="00000000" w:rsidRDefault="00000000" w:rsidRPr="00000000" w14:paraId="0000004D">
      <w:pPr>
        <w:widowControl w:val="0"/>
        <w:spacing w:after="0" w:line="240" w:lineRule="auto"/>
        <w:rPr/>
      </w:pPr>
      <w:r w:rsidDel="00000000" w:rsidR="00000000" w:rsidRPr="00000000">
        <w:rPr>
          <w:rtl w:val="0"/>
        </w:rPr>
      </w:r>
    </w:p>
    <w:p w:rsidR="00000000" w:rsidDel="00000000" w:rsidP="00000000" w:rsidRDefault="00000000" w:rsidRPr="00000000" w14:paraId="0000004E">
      <w:pPr>
        <w:widowControl w:val="0"/>
        <w:spacing w:after="0" w:line="240" w:lineRule="auto"/>
        <w:rPr/>
      </w:pPr>
      <w:r w:rsidDel="00000000" w:rsidR="00000000" w:rsidRPr="00000000">
        <w:rPr>
          <w:rtl w:val="0"/>
        </w:rPr>
        <w:t xml:space="preserve">Strangely said words </w:t>
      </w:r>
    </w:p>
    <w:p w:rsidR="00000000" w:rsidDel="00000000" w:rsidP="00000000" w:rsidRDefault="00000000" w:rsidRPr="00000000" w14:paraId="0000004F">
      <w:pPr>
        <w:widowControl w:val="0"/>
        <w:spacing w:after="0" w:line="240" w:lineRule="auto"/>
        <w:rPr/>
      </w:pPr>
      <w:r w:rsidDel="00000000" w:rsidR="00000000" w:rsidRPr="00000000">
        <w:rPr>
          <w:rtl w:val="0"/>
        </w:rPr>
        <w:t xml:space="preserve">Schedule</w:t>
      </w:r>
    </w:p>
    <w:p w:rsidR="00000000" w:rsidDel="00000000" w:rsidP="00000000" w:rsidRDefault="00000000" w:rsidRPr="00000000" w14:paraId="00000050">
      <w:pPr>
        <w:widowControl w:val="0"/>
        <w:spacing w:after="0" w:line="240" w:lineRule="auto"/>
        <w:rPr/>
      </w:pPr>
      <w:r w:rsidDel="00000000" w:rsidR="00000000" w:rsidRPr="00000000">
        <w:rPr>
          <w:rtl w:val="0"/>
        </w:rPr>
        <w:t xml:space="preserve">been</w:t>
      </w:r>
    </w:p>
    <w:p w:rsidR="00000000" w:rsidDel="00000000" w:rsidP="00000000" w:rsidRDefault="00000000" w:rsidRPr="00000000" w14:paraId="00000051">
      <w:pPr>
        <w:widowControl w:val="0"/>
        <w:spacing w:after="0" w:line="240" w:lineRule="auto"/>
        <w:rPr/>
      </w:pPr>
      <w:r w:rsidDel="00000000" w:rsidR="00000000" w:rsidRPr="00000000">
        <w:rPr>
          <w:rtl w:val="0"/>
        </w:rPr>
        <w:t xml:space="preserve">research</w:t>
      </w:r>
    </w:p>
    <w:p w:rsidR="00000000" w:rsidDel="00000000" w:rsidP="00000000" w:rsidRDefault="00000000" w:rsidRPr="00000000" w14:paraId="00000052">
      <w:pPr>
        <w:widowControl w:val="0"/>
        <w:spacing w:after="0" w:line="240" w:lineRule="auto"/>
        <w:rPr/>
      </w:pPr>
      <w:r w:rsidDel="00000000" w:rsidR="00000000" w:rsidRPr="00000000">
        <w:rPr>
          <w:rtl w:val="0"/>
        </w:rPr>
        <w:t xml:space="preserve">Suitor</w:t>
      </w:r>
    </w:p>
    <w:p w:rsidR="00000000" w:rsidDel="00000000" w:rsidP="00000000" w:rsidRDefault="00000000" w:rsidRPr="00000000" w14:paraId="00000053">
      <w:pPr>
        <w:widowControl w:val="0"/>
        <w:spacing w:after="0" w:line="240" w:lineRule="auto"/>
        <w:rPr/>
      </w:pPr>
      <w:r w:rsidDel="00000000" w:rsidR="00000000" w:rsidRPr="00000000">
        <w:rPr>
          <w:rtl w:val="0"/>
        </w:rPr>
        <w:t xml:space="preserve">privacy</w:t>
      </w:r>
    </w:p>
    <w:p w:rsidR="00000000" w:rsidDel="00000000" w:rsidP="00000000" w:rsidRDefault="00000000" w:rsidRPr="00000000" w14:paraId="00000054">
      <w:pPr>
        <w:widowControl w:val="0"/>
        <w:spacing w:after="0" w:line="240" w:lineRule="auto"/>
        <w:rPr/>
      </w:pPr>
      <w:r w:rsidDel="00000000" w:rsidR="00000000" w:rsidRPr="00000000">
        <w:rPr>
          <w:rtl w:val="0"/>
        </w:rPr>
        <w:t xml:space="preserve">cemetery</w:t>
      </w:r>
    </w:p>
    <w:p w:rsidR="00000000" w:rsidDel="00000000" w:rsidP="00000000" w:rsidRDefault="00000000" w:rsidRPr="00000000" w14:paraId="00000055">
      <w:pPr>
        <w:widowControl w:val="0"/>
        <w:spacing w:after="0" w:line="240" w:lineRule="auto"/>
        <w:rPr/>
      </w:pPr>
      <w:r w:rsidDel="00000000" w:rsidR="00000000" w:rsidRPr="00000000">
        <w:rPr>
          <w:rtl w:val="0"/>
        </w:rPr>
      </w:r>
    </w:p>
    <w:p w:rsidR="00000000" w:rsidDel="00000000" w:rsidP="00000000" w:rsidRDefault="00000000" w:rsidRPr="00000000" w14:paraId="00000056">
      <w:pPr>
        <w:widowControl w:val="0"/>
        <w:spacing w:after="0" w:line="240" w:lineRule="auto"/>
        <w:rPr/>
      </w:pPr>
      <w:r w:rsidDel="00000000" w:rsidR="00000000" w:rsidRPr="00000000">
        <w:rPr>
          <w:rtl w:val="0"/>
        </w:rPr>
      </w:r>
    </w:p>
    <w:p w:rsidR="00000000" w:rsidDel="00000000" w:rsidP="00000000" w:rsidRDefault="00000000" w:rsidRPr="00000000" w14:paraId="00000057">
      <w:pPr>
        <w:widowControl w:val="0"/>
        <w:spacing w:after="0" w:line="240" w:lineRule="auto"/>
        <w:rPr/>
      </w:pPr>
      <w:r w:rsidDel="00000000" w:rsidR="00000000" w:rsidRPr="00000000">
        <w:rPr>
          <w:rtl w:val="0"/>
        </w:rPr>
      </w:r>
    </w:p>
    <w:p w:rsidR="00000000" w:rsidDel="00000000" w:rsidP="00000000" w:rsidRDefault="00000000" w:rsidRPr="00000000" w14:paraId="00000058">
      <w:pPr>
        <w:widowControl w:val="0"/>
        <w:spacing w:after="0" w:line="240" w:lineRule="auto"/>
        <w:rPr/>
      </w:pPr>
      <w:r w:rsidDel="00000000" w:rsidR="00000000" w:rsidRPr="00000000">
        <w:rPr>
          <w:rtl w:val="0"/>
        </w:rPr>
      </w:r>
    </w:p>
    <w:p w:rsidR="00000000" w:rsidDel="00000000" w:rsidP="00000000" w:rsidRDefault="00000000" w:rsidRPr="00000000" w14:paraId="00000059">
      <w:pPr>
        <w:widowControl w:val="0"/>
        <w:spacing w:after="0" w:line="240" w:lineRule="auto"/>
        <w:rPr/>
      </w:pPr>
      <w:r w:rsidDel="00000000" w:rsidR="00000000" w:rsidRPr="00000000">
        <w:rPr>
          <w:rtl w:val="0"/>
        </w:rPr>
      </w:r>
    </w:p>
    <w:p w:rsidR="00000000" w:rsidDel="00000000" w:rsidP="00000000" w:rsidRDefault="00000000" w:rsidRPr="00000000" w14:paraId="0000005A">
      <w:pPr>
        <w:widowControl w:val="0"/>
        <w:spacing w:after="0" w:line="240" w:lineRule="auto"/>
        <w:rPr/>
      </w:pPr>
      <w:r w:rsidDel="00000000" w:rsidR="00000000" w:rsidRPr="00000000">
        <w:rPr>
          <w:rtl w:val="0"/>
        </w:rPr>
      </w:r>
    </w:p>
    <w:p w:rsidR="00000000" w:rsidDel="00000000" w:rsidP="00000000" w:rsidRDefault="00000000" w:rsidRPr="00000000" w14:paraId="0000005B">
      <w:pPr>
        <w:pageBreakBefore w:val="0"/>
        <w:spacing w:after="0" w:line="240" w:lineRule="auto"/>
        <w:rPr/>
      </w:pPr>
      <w:r w:rsidDel="00000000" w:rsidR="00000000" w:rsidRPr="00000000">
        <w:rPr>
          <w:rtl w:val="0"/>
        </w:rPr>
      </w:r>
    </w:p>
    <w:p w:rsidR="00000000" w:rsidDel="00000000" w:rsidP="00000000" w:rsidRDefault="00000000" w:rsidRPr="00000000" w14:paraId="0000005C">
      <w:pPr>
        <w:pageBreakBefore w:val="0"/>
        <w:spacing w:after="0" w:lin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E56DC2"/>
    <w:pPr>
      <w:ind w:left="720"/>
      <w:contextualSpacing w:val="1"/>
    </w:pPr>
  </w:style>
  <w:style w:type="character" w:styleId="Hyperlink">
    <w:name w:val="Hyperlink"/>
    <w:basedOn w:val="DefaultParagraphFont"/>
    <w:uiPriority w:val="99"/>
    <w:unhideWhenUsed w:val="1"/>
    <w:rsid w:val="003D56B8"/>
    <w:rPr>
      <w:color w:val="0563c1" w:themeColor="hyperlink"/>
      <w:u w:val="single"/>
    </w:rPr>
  </w:style>
  <w:style w:type="character" w:styleId="UnresolvedMention">
    <w:name w:val="Unresolved Mention"/>
    <w:basedOn w:val="DefaultParagraphFont"/>
    <w:uiPriority w:val="99"/>
    <w:semiHidden w:val="1"/>
    <w:unhideWhenUsed w:val="1"/>
    <w:rsid w:val="003D56B8"/>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youtube.com/watch?v=j7NsW1DKi14" TargetMode="External"/><Relationship Id="rId8" Type="http://schemas.openxmlformats.org/officeDocument/2006/relationships/hyperlink" Target="https://www.youtube.com/watch?v=21bZx0vBI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TQcGc/Ax3fKQNzRnp3IdX3vGqQ==">CgMxLjAyCGguZ2pkZ3hzMg5oLnN0MnZ2NGVmdTFuajgAciExZGJvSm9xZ1F5aWw2MWdtNlFDMktBRFZ5Sy1jYlVVaEk=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2019-08-27T15:09:00Z</dcterms:created>
  <dc:creator>Michels, Alden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0x01010024E3F2AC94DD4844A1EF7BEC9DF96992</vt:lpwstr>
  </property>
</Properties>
</file>