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1960" w14:textId="0467B562" w:rsidR="00AC3BE5" w:rsidRPr="00F4088F" w:rsidRDefault="00AC3BE5" w:rsidP="00F4088F">
      <w:pPr>
        <w:pStyle w:val="Heading1"/>
        <w:jc w:val="center"/>
        <w:rPr>
          <w:b/>
          <w:bCs/>
          <w:color w:val="000000" w:themeColor="text1"/>
          <w:sz w:val="40"/>
          <w:szCs w:val="40"/>
        </w:rPr>
      </w:pPr>
      <w:r w:rsidRPr="00F4088F">
        <w:rPr>
          <w:b/>
          <w:bCs/>
          <w:color w:val="000000" w:themeColor="text1"/>
          <w:sz w:val="40"/>
          <w:szCs w:val="40"/>
        </w:rPr>
        <w:t>Tube Feeding Step by Step</w:t>
      </w:r>
    </w:p>
    <w:p w14:paraId="026804A2" w14:textId="2F6A67E2" w:rsidR="00AC3BE5" w:rsidRDefault="00AC3BE5" w:rsidP="00BE120D">
      <w:pPr>
        <w:ind w:left="720" w:hanging="360"/>
      </w:pPr>
    </w:p>
    <w:p w14:paraId="20201D06" w14:textId="77777777" w:rsidR="00F4088F" w:rsidRDefault="00F4088F" w:rsidP="00BE120D">
      <w:pPr>
        <w:ind w:left="720" w:hanging="360"/>
      </w:pPr>
      <w:bookmarkStart w:id="0" w:name="_GoBack"/>
      <w:bookmarkEnd w:id="0"/>
    </w:p>
    <w:p w14:paraId="021225CF" w14:textId="0B5AF49B" w:rsidR="00194A54" w:rsidRPr="003D1126" w:rsidRDefault="00BE120D" w:rsidP="00AC3BE5">
      <w:pPr>
        <w:pStyle w:val="ListParagraph"/>
        <w:numPr>
          <w:ilvl w:val="0"/>
          <w:numId w:val="1"/>
        </w:numPr>
        <w:rPr>
          <w:sz w:val="28"/>
          <w:szCs w:val="28"/>
        </w:rPr>
      </w:pPr>
      <w:r w:rsidRPr="003D1126">
        <w:rPr>
          <w:sz w:val="28"/>
          <w:szCs w:val="28"/>
        </w:rPr>
        <w:t>Measure the tube!!!  VERY IMPORTANT!!!  End of tube at last rib and lay the tube up the puppy’s side all the way to the mouth and mark with permanent marker.</w:t>
      </w:r>
    </w:p>
    <w:p w14:paraId="130AB3F6" w14:textId="3889445F" w:rsidR="00BE120D" w:rsidRPr="003D1126" w:rsidRDefault="00BE120D" w:rsidP="00BE120D">
      <w:pPr>
        <w:pStyle w:val="ListParagraph"/>
        <w:numPr>
          <w:ilvl w:val="0"/>
          <w:numId w:val="1"/>
        </w:numPr>
        <w:rPr>
          <w:sz w:val="28"/>
          <w:szCs w:val="28"/>
        </w:rPr>
      </w:pPr>
      <w:r w:rsidRPr="003D1126">
        <w:rPr>
          <w:sz w:val="28"/>
          <w:szCs w:val="28"/>
        </w:rPr>
        <w:t>Draw amount of formula (+ a little extra because of what’s retained in the tube) into a syringe and warm.  Very important puppy and formula are warm.</w:t>
      </w:r>
    </w:p>
    <w:p w14:paraId="653B8A98" w14:textId="0B144966" w:rsidR="00BE120D" w:rsidRPr="003D1126" w:rsidRDefault="00BE120D" w:rsidP="00BE120D">
      <w:pPr>
        <w:pStyle w:val="ListParagraph"/>
        <w:numPr>
          <w:ilvl w:val="0"/>
          <w:numId w:val="1"/>
        </w:numPr>
        <w:rPr>
          <w:sz w:val="28"/>
          <w:szCs w:val="28"/>
        </w:rPr>
      </w:pPr>
      <w:r w:rsidRPr="003D1126">
        <w:rPr>
          <w:sz w:val="28"/>
          <w:szCs w:val="28"/>
        </w:rPr>
        <w:t xml:space="preserve">Connect tube to syringe and plunge enough so tube is </w:t>
      </w:r>
      <w:proofErr w:type="gramStart"/>
      <w:r w:rsidRPr="003D1126">
        <w:rPr>
          <w:sz w:val="28"/>
          <w:szCs w:val="28"/>
        </w:rPr>
        <w:t>full</w:t>
      </w:r>
      <w:proofErr w:type="gramEnd"/>
      <w:r w:rsidRPr="003D1126">
        <w:rPr>
          <w:sz w:val="28"/>
          <w:szCs w:val="28"/>
        </w:rPr>
        <w:t xml:space="preserve"> and all air is out.</w:t>
      </w:r>
    </w:p>
    <w:p w14:paraId="2450735F" w14:textId="12F5F343" w:rsidR="00BE120D" w:rsidRPr="003D1126" w:rsidRDefault="00BE120D" w:rsidP="00BE120D">
      <w:pPr>
        <w:pStyle w:val="ListParagraph"/>
        <w:numPr>
          <w:ilvl w:val="0"/>
          <w:numId w:val="1"/>
        </w:numPr>
        <w:rPr>
          <w:sz w:val="28"/>
          <w:szCs w:val="28"/>
        </w:rPr>
      </w:pPr>
      <w:r w:rsidRPr="003D1126">
        <w:rPr>
          <w:sz w:val="28"/>
          <w:szCs w:val="28"/>
        </w:rPr>
        <w:t>Wet end of tube in formula or water.</w:t>
      </w:r>
    </w:p>
    <w:p w14:paraId="008202B9" w14:textId="57317B0D" w:rsidR="00BE120D" w:rsidRPr="003D1126" w:rsidRDefault="00BE120D" w:rsidP="00BE120D">
      <w:pPr>
        <w:pStyle w:val="ListParagraph"/>
        <w:numPr>
          <w:ilvl w:val="0"/>
          <w:numId w:val="1"/>
        </w:numPr>
        <w:rPr>
          <w:sz w:val="28"/>
          <w:szCs w:val="28"/>
        </w:rPr>
      </w:pPr>
      <w:r w:rsidRPr="003D1126">
        <w:rPr>
          <w:sz w:val="28"/>
          <w:szCs w:val="28"/>
        </w:rPr>
        <w:t xml:space="preserve">Feed tube </w:t>
      </w:r>
      <w:r w:rsidR="00514345" w:rsidRPr="003D1126">
        <w:rPr>
          <w:sz w:val="28"/>
          <w:szCs w:val="28"/>
        </w:rPr>
        <w:t>in</w:t>
      </w:r>
      <w:r w:rsidRPr="003D1126">
        <w:rPr>
          <w:sz w:val="28"/>
          <w:szCs w:val="28"/>
        </w:rPr>
        <w:t>to puppy carefully</w:t>
      </w:r>
      <w:r w:rsidR="00F360D7">
        <w:rPr>
          <w:sz w:val="28"/>
          <w:szCs w:val="28"/>
        </w:rPr>
        <w:t xml:space="preserve"> on puppy’s right side of the mouth</w:t>
      </w:r>
      <w:r w:rsidRPr="003D1126">
        <w:rPr>
          <w:sz w:val="28"/>
          <w:szCs w:val="28"/>
        </w:rPr>
        <w:t>.  Puppy should swallow not gag.  Tube slide</w:t>
      </w:r>
      <w:r w:rsidR="00514345" w:rsidRPr="003D1126">
        <w:rPr>
          <w:sz w:val="28"/>
          <w:szCs w:val="28"/>
        </w:rPr>
        <w:t>s</w:t>
      </w:r>
      <w:r w:rsidRPr="003D1126">
        <w:rPr>
          <w:sz w:val="28"/>
          <w:szCs w:val="28"/>
        </w:rPr>
        <w:t xml:space="preserve"> relatively easily if you are in the correct place and </w:t>
      </w:r>
      <w:r w:rsidR="00514345" w:rsidRPr="003D1126">
        <w:rPr>
          <w:sz w:val="28"/>
          <w:szCs w:val="28"/>
        </w:rPr>
        <w:t xml:space="preserve">the mark you made will be close to the opening of the mouth when you have it where it needs to be.   If the mark is way </w:t>
      </w:r>
      <w:proofErr w:type="gramStart"/>
      <w:r w:rsidR="00514345" w:rsidRPr="003D1126">
        <w:rPr>
          <w:sz w:val="28"/>
          <w:szCs w:val="28"/>
        </w:rPr>
        <w:t>off</w:t>
      </w:r>
      <w:proofErr w:type="gramEnd"/>
      <w:r w:rsidR="00514345" w:rsidRPr="003D1126">
        <w:rPr>
          <w:sz w:val="28"/>
          <w:szCs w:val="28"/>
        </w:rPr>
        <w:t xml:space="preserve"> you are NOT where you need to be and do NOT start to feed.  Back out and try again.</w:t>
      </w:r>
    </w:p>
    <w:p w14:paraId="2FC77CBF" w14:textId="378C5792" w:rsidR="00514345" w:rsidRPr="003D1126" w:rsidRDefault="00514345" w:rsidP="00BE120D">
      <w:pPr>
        <w:pStyle w:val="ListParagraph"/>
        <w:numPr>
          <w:ilvl w:val="0"/>
          <w:numId w:val="1"/>
        </w:numPr>
        <w:rPr>
          <w:sz w:val="28"/>
          <w:szCs w:val="28"/>
        </w:rPr>
      </w:pPr>
      <w:r w:rsidRPr="003D1126">
        <w:rPr>
          <w:sz w:val="28"/>
          <w:szCs w:val="28"/>
        </w:rPr>
        <w:t xml:space="preserve">Once tube is correctly place…. Hold syringe with the plunger up toward ceiling.  This keeps any air in the syringe at the top and avoids it going down the tube into the puppy.  Plunge formula slowly as to avoid regurgitation. </w:t>
      </w:r>
    </w:p>
    <w:p w14:paraId="1E0845C5" w14:textId="6F09F08A" w:rsidR="00514345" w:rsidRPr="003D1126" w:rsidRDefault="00514345" w:rsidP="00BE120D">
      <w:pPr>
        <w:pStyle w:val="ListParagraph"/>
        <w:numPr>
          <w:ilvl w:val="0"/>
          <w:numId w:val="1"/>
        </w:numPr>
        <w:rPr>
          <w:sz w:val="28"/>
          <w:szCs w:val="28"/>
        </w:rPr>
      </w:pPr>
      <w:r w:rsidRPr="003D1126">
        <w:rPr>
          <w:sz w:val="28"/>
          <w:szCs w:val="28"/>
        </w:rPr>
        <w:t>Remove tube from puppy slowly to also avoid regurgitation.</w:t>
      </w:r>
    </w:p>
    <w:p w14:paraId="6B5DE022" w14:textId="7A96531B" w:rsidR="00514345" w:rsidRPr="003D1126" w:rsidRDefault="00514345" w:rsidP="00BE120D">
      <w:pPr>
        <w:pStyle w:val="ListParagraph"/>
        <w:numPr>
          <w:ilvl w:val="0"/>
          <w:numId w:val="1"/>
        </w:numPr>
        <w:rPr>
          <w:sz w:val="28"/>
          <w:szCs w:val="28"/>
        </w:rPr>
      </w:pPr>
      <w:r w:rsidRPr="003D1126">
        <w:rPr>
          <w:sz w:val="28"/>
          <w:szCs w:val="28"/>
        </w:rPr>
        <w:t xml:space="preserve">Success!!!!  </w:t>
      </w:r>
      <w:r w:rsidRPr="003D1126">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73FF3A20" w14:textId="01E11F66" w:rsidR="00AC3BE5" w:rsidRPr="003D1126" w:rsidRDefault="00AC3BE5" w:rsidP="00AC3BE5">
      <w:pPr>
        <w:rPr>
          <w:sz w:val="28"/>
          <w:szCs w:val="28"/>
        </w:rPr>
      </w:pPr>
    </w:p>
    <w:p w14:paraId="347E3890" w14:textId="25DC6D86" w:rsidR="00AC3BE5" w:rsidRPr="003D1126" w:rsidRDefault="00E57944" w:rsidP="00AC3BE5">
      <w:pPr>
        <w:rPr>
          <w:sz w:val="28"/>
          <w:szCs w:val="28"/>
        </w:rPr>
      </w:pPr>
      <w:r w:rsidRPr="003D1126">
        <w:rPr>
          <w:sz w:val="28"/>
          <w:szCs w:val="28"/>
        </w:rPr>
        <w:t>The</w:t>
      </w:r>
      <w:r w:rsidR="00AC3BE5" w:rsidRPr="003D1126">
        <w:rPr>
          <w:sz w:val="28"/>
          <w:szCs w:val="28"/>
        </w:rPr>
        <w:t xml:space="preserve"> goal </w:t>
      </w:r>
      <w:r w:rsidRPr="003D1126">
        <w:rPr>
          <w:sz w:val="28"/>
          <w:szCs w:val="28"/>
        </w:rPr>
        <w:t>(which may be unrealistic</w:t>
      </w:r>
      <w:r w:rsidR="008A5BEC" w:rsidRPr="003D1126">
        <w:rPr>
          <w:sz w:val="28"/>
          <w:szCs w:val="28"/>
        </w:rPr>
        <w:t xml:space="preserve"> at times</w:t>
      </w:r>
      <w:r w:rsidRPr="003D1126">
        <w:rPr>
          <w:sz w:val="28"/>
          <w:szCs w:val="28"/>
        </w:rPr>
        <w:t xml:space="preserve">) </w:t>
      </w:r>
      <w:r w:rsidR="00AC3BE5" w:rsidRPr="003D1126">
        <w:rPr>
          <w:sz w:val="28"/>
          <w:szCs w:val="28"/>
        </w:rPr>
        <w:t xml:space="preserve">is 1 ml per 1 oz of body weight and </w:t>
      </w:r>
      <w:r w:rsidRPr="003D1126">
        <w:rPr>
          <w:sz w:val="28"/>
          <w:szCs w:val="28"/>
        </w:rPr>
        <w:t>I</w:t>
      </w:r>
      <w:r w:rsidR="00AC3BE5" w:rsidRPr="003D1126">
        <w:rPr>
          <w:sz w:val="28"/>
          <w:szCs w:val="28"/>
        </w:rPr>
        <w:t xml:space="preserve"> feed every 2 hours from birth to about </w:t>
      </w:r>
      <w:r w:rsidR="00F360D7">
        <w:rPr>
          <w:sz w:val="28"/>
          <w:szCs w:val="28"/>
        </w:rPr>
        <w:t>1</w:t>
      </w:r>
      <w:r w:rsidR="00AC3BE5" w:rsidRPr="003D1126">
        <w:rPr>
          <w:sz w:val="28"/>
          <w:szCs w:val="28"/>
        </w:rPr>
        <w:t xml:space="preserve"> weeks old.  At </w:t>
      </w:r>
      <w:r w:rsidR="00F360D7">
        <w:rPr>
          <w:sz w:val="28"/>
          <w:szCs w:val="28"/>
        </w:rPr>
        <w:t>1</w:t>
      </w:r>
      <w:r w:rsidR="00AC3BE5" w:rsidRPr="003D1126">
        <w:rPr>
          <w:sz w:val="28"/>
          <w:szCs w:val="28"/>
        </w:rPr>
        <w:t xml:space="preserve"> week old, if t</w:t>
      </w:r>
      <w:r w:rsidR="008A5BEC" w:rsidRPr="003D1126">
        <w:rPr>
          <w:sz w:val="28"/>
          <w:szCs w:val="28"/>
        </w:rPr>
        <w:t>h</w:t>
      </w:r>
      <w:r w:rsidR="00AC3BE5" w:rsidRPr="003D1126">
        <w:rPr>
          <w:sz w:val="28"/>
          <w:szCs w:val="28"/>
        </w:rPr>
        <w:t>ey are stable, I space the feedings out at night to 3 hours</w:t>
      </w:r>
      <w:r w:rsidRPr="003D1126">
        <w:rPr>
          <w:sz w:val="28"/>
          <w:szCs w:val="28"/>
        </w:rPr>
        <w:t xml:space="preserve"> just for my own sanity!  NOTE </w:t>
      </w:r>
      <w:proofErr w:type="gramStart"/>
      <w:r w:rsidRPr="003D1126">
        <w:rPr>
          <w:sz w:val="28"/>
          <w:szCs w:val="28"/>
        </w:rPr>
        <w:t xml:space="preserve">- </w:t>
      </w:r>
      <w:r w:rsidR="00AC3BE5" w:rsidRPr="003D1126">
        <w:rPr>
          <w:sz w:val="28"/>
          <w:szCs w:val="28"/>
        </w:rPr>
        <w:t xml:space="preserve"> </w:t>
      </w:r>
      <w:r w:rsidR="009B2D36" w:rsidRPr="003D1126">
        <w:rPr>
          <w:sz w:val="28"/>
          <w:szCs w:val="28"/>
        </w:rPr>
        <w:t>It</w:t>
      </w:r>
      <w:proofErr w:type="gramEnd"/>
      <w:r w:rsidR="009B2D36" w:rsidRPr="003D1126">
        <w:rPr>
          <w:sz w:val="28"/>
          <w:szCs w:val="28"/>
        </w:rPr>
        <w:t xml:space="preserve"> can be a</w:t>
      </w:r>
      <w:r w:rsidR="00AC3BE5" w:rsidRPr="003D1126">
        <w:rPr>
          <w:sz w:val="28"/>
          <w:szCs w:val="28"/>
        </w:rPr>
        <w:t xml:space="preserve"> struggle getting </w:t>
      </w:r>
      <w:r w:rsidRPr="003D1126">
        <w:rPr>
          <w:sz w:val="28"/>
          <w:szCs w:val="28"/>
        </w:rPr>
        <w:t>the 1 ml per 1 oz of body weight into the puppy</w:t>
      </w:r>
      <w:r w:rsidR="003D1126" w:rsidRPr="003D1126">
        <w:rPr>
          <w:sz w:val="28"/>
          <w:szCs w:val="28"/>
        </w:rPr>
        <w:t xml:space="preserve"> that spits up.  Sometimes </w:t>
      </w:r>
      <w:r w:rsidRPr="003D1126">
        <w:rPr>
          <w:sz w:val="28"/>
          <w:szCs w:val="28"/>
        </w:rPr>
        <w:t xml:space="preserve">I’m </w:t>
      </w:r>
      <w:r w:rsidR="00AC3BE5" w:rsidRPr="003D1126">
        <w:rPr>
          <w:sz w:val="28"/>
          <w:szCs w:val="28"/>
        </w:rPr>
        <w:t xml:space="preserve">1-3 ml’s </w:t>
      </w:r>
      <w:r w:rsidR="003D1126" w:rsidRPr="003D1126">
        <w:rPr>
          <w:sz w:val="28"/>
          <w:szCs w:val="28"/>
        </w:rPr>
        <w:t>behind</w:t>
      </w:r>
      <w:r w:rsidR="00AC3BE5" w:rsidRPr="003D1126">
        <w:rPr>
          <w:sz w:val="28"/>
          <w:szCs w:val="28"/>
        </w:rPr>
        <w:t xml:space="preserve"> that goal just because of spitting up.  </w:t>
      </w:r>
      <w:r w:rsidR="003D1126" w:rsidRPr="003D1126">
        <w:rPr>
          <w:sz w:val="28"/>
          <w:szCs w:val="28"/>
        </w:rPr>
        <w:t>You can also</w:t>
      </w:r>
      <w:r w:rsidR="00AC3BE5" w:rsidRPr="003D1126">
        <w:rPr>
          <w:sz w:val="28"/>
          <w:szCs w:val="28"/>
        </w:rPr>
        <w:t xml:space="preserve"> do </w:t>
      </w:r>
      <w:r w:rsidR="003D1126" w:rsidRPr="003D1126">
        <w:rPr>
          <w:sz w:val="28"/>
          <w:szCs w:val="28"/>
        </w:rPr>
        <w:t xml:space="preserve">a </w:t>
      </w:r>
      <w:r w:rsidR="00AC3BE5" w:rsidRPr="003D1126">
        <w:rPr>
          <w:sz w:val="28"/>
          <w:szCs w:val="28"/>
        </w:rPr>
        <w:t>less</w:t>
      </w:r>
      <w:r w:rsidR="003D1126" w:rsidRPr="003D1126">
        <w:rPr>
          <w:sz w:val="28"/>
          <w:szCs w:val="28"/>
        </w:rPr>
        <w:t>er amount</w:t>
      </w:r>
      <w:r w:rsidR="00AC3BE5" w:rsidRPr="003D1126">
        <w:rPr>
          <w:sz w:val="28"/>
          <w:szCs w:val="28"/>
        </w:rPr>
        <w:t xml:space="preserve"> </w:t>
      </w:r>
      <w:r w:rsidRPr="003D1126">
        <w:rPr>
          <w:sz w:val="28"/>
          <w:szCs w:val="28"/>
        </w:rPr>
        <w:t>but feed every 1 ½ hours especially during the day.</w:t>
      </w:r>
    </w:p>
    <w:p w14:paraId="792964EE" w14:textId="77777777" w:rsidR="00514345" w:rsidRPr="003D1126" w:rsidRDefault="00514345" w:rsidP="00514345">
      <w:pPr>
        <w:pStyle w:val="ListParagraph"/>
        <w:rPr>
          <w:sz w:val="28"/>
          <w:szCs w:val="28"/>
        </w:rPr>
      </w:pPr>
    </w:p>
    <w:sectPr w:rsidR="00514345" w:rsidRPr="003D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D5C21"/>
    <w:multiLevelType w:val="hybridMultilevel"/>
    <w:tmpl w:val="C5C2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0D"/>
    <w:rsid w:val="001A76B9"/>
    <w:rsid w:val="001C1DED"/>
    <w:rsid w:val="00213733"/>
    <w:rsid w:val="003D1126"/>
    <w:rsid w:val="00412CE5"/>
    <w:rsid w:val="00514345"/>
    <w:rsid w:val="005D0A5F"/>
    <w:rsid w:val="008A5BEC"/>
    <w:rsid w:val="009B2D36"/>
    <w:rsid w:val="00AC3BE5"/>
    <w:rsid w:val="00BE120D"/>
    <w:rsid w:val="00E57944"/>
    <w:rsid w:val="00F360D7"/>
    <w:rsid w:val="00F4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E291"/>
  <w15:chartTrackingRefBased/>
  <w15:docId w15:val="{D9931702-8570-4327-8BA3-4FD895F3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20D"/>
    <w:pPr>
      <w:ind w:left="720"/>
      <w:contextualSpacing/>
    </w:pPr>
  </w:style>
  <w:style w:type="character" w:customStyle="1" w:styleId="Heading1Char">
    <w:name w:val="Heading 1 Char"/>
    <w:basedOn w:val="DefaultParagraphFont"/>
    <w:link w:val="Heading1"/>
    <w:uiPriority w:val="9"/>
    <w:rsid w:val="001C1D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Findling</dc:creator>
  <cp:keywords/>
  <dc:description/>
  <cp:lastModifiedBy>Jodi Sterner-Findling</cp:lastModifiedBy>
  <cp:revision>2</cp:revision>
  <cp:lastPrinted>2018-10-03T17:53:00Z</cp:lastPrinted>
  <dcterms:created xsi:type="dcterms:W3CDTF">2020-10-31T00:16:00Z</dcterms:created>
  <dcterms:modified xsi:type="dcterms:W3CDTF">2020-10-31T00:16:00Z</dcterms:modified>
</cp:coreProperties>
</file>