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48" w:rsidRDefault="000E6E1A" w:rsidP="000E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OF PROXY</w:t>
      </w:r>
    </w:p>
    <w:p w:rsidR="000E6E1A" w:rsidRDefault="000E6E1A" w:rsidP="000E6E1A">
      <w:pPr>
        <w:jc w:val="center"/>
        <w:rPr>
          <w:b/>
          <w:sz w:val="28"/>
          <w:szCs w:val="28"/>
        </w:rPr>
      </w:pPr>
    </w:p>
    <w:p w:rsidR="000E6E1A" w:rsidRPr="000E6E1A" w:rsidRDefault="000E6E1A" w:rsidP="000E6E1A">
      <w:r w:rsidRPr="000E6E1A">
        <w:t>I …………………………………………………………………………………….…</w:t>
      </w:r>
      <w:r>
        <w:t>……………………..</w:t>
      </w:r>
      <w:r w:rsidRPr="000E6E1A">
        <w:t xml:space="preserve"> being a member of</w:t>
      </w:r>
    </w:p>
    <w:p w:rsidR="000E6E1A" w:rsidRDefault="000E6E1A" w:rsidP="000E6E1A">
      <w:r w:rsidRPr="000E6E1A">
        <w:t>The Owners of an Apartment in Kiln House Association RH19 (</w:t>
      </w:r>
      <w:r>
        <w:t>OAK RH</w:t>
      </w:r>
      <w:r w:rsidRPr="000E6E1A">
        <w:t xml:space="preserve">19) </w:t>
      </w:r>
      <w:r>
        <w:t>do herby authorise</w:t>
      </w:r>
    </w:p>
    <w:p w:rsidR="000E6E1A" w:rsidRDefault="000E6E1A" w:rsidP="000E6E1A">
      <w:r>
        <w:t>Name/Executive Committee ………………………………………………………… to vote in place of myself</w:t>
      </w:r>
    </w:p>
    <w:p w:rsidR="00DF2CD6" w:rsidRDefault="000E6E1A" w:rsidP="000E6E1A">
      <w:r>
        <w:t>In any voting at any General Meeting of the Association</w:t>
      </w:r>
      <w:r w:rsidR="00DF2CD6">
        <w:t xml:space="preserve"> which I would be eligible to cast a vote under the Rules and Constitution of the Association</w:t>
      </w:r>
      <w:r>
        <w:t xml:space="preserve"> and I declare that this proxy shall </w:t>
      </w:r>
      <w:r w:rsidR="00DF2CD6">
        <w:t>rema</w:t>
      </w:r>
      <w:r>
        <w:t>in</w:t>
      </w:r>
      <w:r w:rsidR="00DF2CD6">
        <w:t xml:space="preserve"> in  force </w:t>
      </w:r>
      <w:r>
        <w:t>until revoked in writing or by the issue of a subsequent form of p</w:t>
      </w:r>
      <w:r w:rsidR="00DF2CD6">
        <w:t xml:space="preserve">roxy in favour of another party </w:t>
      </w:r>
    </w:p>
    <w:p w:rsidR="00DF2CD6" w:rsidRDefault="00DF2CD6" w:rsidP="000E6E1A">
      <w:r>
        <w:rPr>
          <w:b/>
        </w:rPr>
        <w:t xml:space="preserve">PROVIDED THAT </w:t>
      </w:r>
      <w:r>
        <w:t>............................................................................................................................               shall exercise this proxy vote only where I am not in person present to vote</w:t>
      </w:r>
    </w:p>
    <w:p w:rsidR="00DF2CD6" w:rsidRDefault="00DF2CD6" w:rsidP="000E6E1A"/>
    <w:p w:rsidR="00DF2CD6" w:rsidRDefault="00DF2CD6" w:rsidP="000E6E1A">
      <w:r>
        <w:t>Signed and dated …………………………………………………………………………………………………………………………</w:t>
      </w:r>
    </w:p>
    <w:p w:rsidR="00DF2CD6" w:rsidRPr="00DF2CD6" w:rsidRDefault="00DF2CD6" w:rsidP="000E6E1A">
      <w:pPr>
        <w:rPr>
          <w:b/>
        </w:rPr>
      </w:pPr>
      <w:r>
        <w:t>To: The Hon, Secretary of</w:t>
      </w:r>
      <w:r w:rsidR="000C4848">
        <w:t>: The</w:t>
      </w:r>
      <w:r>
        <w:t xml:space="preserve"> Owners of Apartments in Kiln House RH19 Association</w:t>
      </w:r>
      <w:bookmarkStart w:id="0" w:name="_GoBack"/>
      <w:bookmarkEnd w:id="0"/>
    </w:p>
    <w:sectPr w:rsidR="00DF2CD6" w:rsidRPr="00DF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1A"/>
    <w:rsid w:val="000C4848"/>
    <w:rsid w:val="000E6E1A"/>
    <w:rsid w:val="003D0C54"/>
    <w:rsid w:val="00D16548"/>
    <w:rsid w:val="00D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2</cp:revision>
  <dcterms:created xsi:type="dcterms:W3CDTF">2018-07-01T08:12:00Z</dcterms:created>
  <dcterms:modified xsi:type="dcterms:W3CDTF">2018-07-01T08:34:00Z</dcterms:modified>
</cp:coreProperties>
</file>