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D78D" w14:textId="7E366A30" w:rsidR="009D1283" w:rsidRDefault="00000000" w:rsidP="00FA726E">
      <w:pPr>
        <w:pStyle w:val="Title"/>
        <w:jc w:val="center"/>
      </w:pPr>
      <w:r>
        <w:t>Nov. 12</w:t>
      </w:r>
      <w:r w:rsidR="00FA726E">
        <w:t>, 2025,</w:t>
      </w:r>
      <w:r>
        <w:t xml:space="preserve"> town council</w:t>
      </w:r>
    </w:p>
    <w:p w14:paraId="37A608BA" w14:textId="77777777" w:rsidR="009D1283" w:rsidRDefault="00000000" w:rsidP="00FA726E">
      <w:pPr>
        <w:pStyle w:val="Heading1"/>
        <w:spacing w:after="0"/>
        <w:jc w:val="center"/>
      </w:pPr>
      <w:r>
        <w:t>Meeting minutes</w:t>
      </w:r>
    </w:p>
    <w:p w14:paraId="77A98C80" w14:textId="77777777" w:rsidR="009D1283" w:rsidRDefault="00000000" w:rsidP="00FA726E">
      <w:pPr>
        <w:pStyle w:val="Heading2"/>
        <w:spacing w:before="0" w:after="0"/>
      </w:pPr>
      <w:r>
        <w:t>Call to Order</w:t>
      </w:r>
    </w:p>
    <w:p w14:paraId="3E800EE6" w14:textId="77777777" w:rsidR="009D1283" w:rsidRDefault="00000000" w:rsidP="00FA726E">
      <w:r>
        <w:t>The meeting was called to order by Mayor Jack Funk on November 12, 2025, at 7:00 PM.</w:t>
      </w:r>
    </w:p>
    <w:p w14:paraId="51C865E5" w14:textId="77777777" w:rsidR="009D1283" w:rsidRDefault="00000000" w:rsidP="00FA726E">
      <w:pPr>
        <w:pStyle w:val="Heading2"/>
        <w:spacing w:before="0" w:after="0"/>
      </w:pPr>
      <w:r>
        <w:t>Minutes for Oct. 10th, 2025</w:t>
      </w:r>
    </w:p>
    <w:p w14:paraId="0FF9E1F4" w14:textId="2BC74149" w:rsidR="009D1283" w:rsidRDefault="00000000" w:rsidP="00FA726E">
      <w:r>
        <w:t xml:space="preserve">The minutes </w:t>
      </w:r>
      <w:r w:rsidR="00AA16B2">
        <w:t>of</w:t>
      </w:r>
      <w:r>
        <w:t xml:space="preserve"> </w:t>
      </w:r>
      <w:r w:rsidR="00974132">
        <w:t>October</w:t>
      </w:r>
      <w:r>
        <w:t xml:space="preserve"> 10th, </w:t>
      </w:r>
      <w:r w:rsidR="00FA726E">
        <w:t>2025,</w:t>
      </w:r>
      <w:r>
        <w:t xml:space="preserve"> meeting were presented for approval.</w:t>
      </w:r>
    </w:p>
    <w:p w14:paraId="005E065E" w14:textId="7852D493" w:rsidR="009D1283" w:rsidRDefault="00000000" w:rsidP="00FA726E">
      <w:pPr>
        <w:pStyle w:val="Aside"/>
      </w:pPr>
      <w:r w:rsidRPr="009C34E2">
        <w:rPr>
          <w:b/>
          <w:bCs/>
          <w:i/>
          <w:iCs/>
        </w:rPr>
        <w:t>Motion by</w:t>
      </w:r>
      <w:r w:rsidR="00974132">
        <w:rPr>
          <w:b/>
          <w:bCs/>
          <w:i/>
          <w:iCs/>
        </w:rPr>
        <w:t xml:space="preserve"> Pat </w:t>
      </w:r>
      <w:r w:rsidR="00AA16B2">
        <w:rPr>
          <w:b/>
          <w:bCs/>
          <w:i/>
          <w:iCs/>
        </w:rPr>
        <w:t>Sundstrom,</w:t>
      </w:r>
      <w:r w:rsidRPr="009C34E2">
        <w:rPr>
          <w:b/>
          <w:bCs/>
          <w:i/>
          <w:iCs/>
        </w:rPr>
        <w:t xml:space="preserve"> seconded by </w:t>
      </w:r>
      <w:r w:rsidR="00974132" w:rsidRPr="009C34E2">
        <w:rPr>
          <w:b/>
          <w:bCs/>
          <w:i/>
          <w:iCs/>
        </w:rPr>
        <w:t>Kim Hansen</w:t>
      </w:r>
      <w:r w:rsidRPr="009C34E2">
        <w:rPr>
          <w:b/>
          <w:bCs/>
          <w:i/>
          <w:iCs/>
        </w:rPr>
        <w:t>, to approve the minutes as written. Motion carried unanimously</w:t>
      </w:r>
      <w:r>
        <w:t>.</w:t>
      </w:r>
    </w:p>
    <w:p w14:paraId="3226E485" w14:textId="77777777" w:rsidR="009D1283" w:rsidRDefault="00000000" w:rsidP="00FA726E">
      <w:pPr>
        <w:pStyle w:val="Heading2"/>
        <w:spacing w:before="0" w:after="0"/>
      </w:pPr>
      <w:r>
        <w:t>Invoice Report</w:t>
      </w:r>
    </w:p>
    <w:p w14:paraId="191987C7" w14:textId="77777777" w:rsidR="009D1283" w:rsidRDefault="00000000" w:rsidP="00FA726E">
      <w:r>
        <w:t>The invoice report was presented for review and approval.</w:t>
      </w:r>
    </w:p>
    <w:p w14:paraId="037AADC5" w14:textId="438C2454" w:rsidR="009D1283" w:rsidRDefault="00000000" w:rsidP="00FA726E">
      <w:pPr>
        <w:pStyle w:val="Aside"/>
      </w:pPr>
      <w:r w:rsidRPr="009C34E2">
        <w:rPr>
          <w:b/>
          <w:bCs/>
          <w:i/>
          <w:iCs/>
        </w:rPr>
        <w:t>Motion by Kim Hansen, seconded by</w:t>
      </w:r>
      <w:r w:rsidR="009C34E2" w:rsidRPr="009C34E2">
        <w:rPr>
          <w:b/>
          <w:bCs/>
          <w:i/>
          <w:iCs/>
        </w:rPr>
        <w:t xml:space="preserve"> Pat Sundstrom</w:t>
      </w:r>
      <w:r w:rsidRPr="009C34E2">
        <w:rPr>
          <w:b/>
          <w:bCs/>
          <w:i/>
          <w:iCs/>
        </w:rPr>
        <w:t>, to pay the bills as stated on the invoice report. Motion carried unanimously</w:t>
      </w:r>
      <w:r>
        <w:t>.</w:t>
      </w:r>
    </w:p>
    <w:p w14:paraId="16F4C431" w14:textId="77777777" w:rsidR="00974132" w:rsidRDefault="00974132" w:rsidP="00FA726E">
      <w:pPr>
        <w:pStyle w:val="Heading2"/>
        <w:spacing w:before="0" w:after="0"/>
      </w:pPr>
    </w:p>
    <w:p w14:paraId="14691531" w14:textId="78B01A7A" w:rsidR="009D1283" w:rsidRDefault="00000000" w:rsidP="00FA726E">
      <w:pPr>
        <w:pStyle w:val="Heading2"/>
        <w:spacing w:before="0" w:after="0"/>
      </w:pPr>
      <w:r>
        <w:t>Mayor Jack Funk</w:t>
      </w:r>
    </w:p>
    <w:p w14:paraId="1E5EBC3D" w14:textId="77777777" w:rsidR="009D1283" w:rsidRDefault="00000000" w:rsidP="00FA726E">
      <w:pPr>
        <w:pStyle w:val="Heading3"/>
        <w:spacing w:after="0"/>
      </w:pPr>
      <w:r>
        <w:t>Kelly with Ensign - Water Plan, Cemetery, Restrooms</w:t>
      </w:r>
    </w:p>
    <w:p w14:paraId="336835EB" w14:textId="77777777" w:rsidR="009D1283" w:rsidRDefault="00000000" w:rsidP="00FA726E">
      <w:r>
        <w:t xml:space="preserve">Kelly Chappell from Ensign Engineering presented findings on the town's water system and cemetery boundary issues. </w:t>
      </w:r>
    </w:p>
    <w:p w14:paraId="3FE95655" w14:textId="70B801E5" w:rsidR="009D1283" w:rsidRDefault="00FA726E" w:rsidP="00FA726E">
      <w:r w:rsidRPr="00FA726E">
        <w:rPr>
          <w:color w:val="000000"/>
        </w:rPr>
        <w:t>Two concerns were noted regarding the cemetery: First, there are inconsistencies between deed boundaries and existing fence lines. Second, a Bureau of Land Management (BLM) land exchange is still awaiting completion.</w:t>
      </w:r>
      <w:r>
        <w:rPr>
          <w:color w:val="000000"/>
        </w:rPr>
        <w:t xml:space="preserve"> </w:t>
      </w:r>
      <w:r>
        <w:t xml:space="preserve"> The town will need to wait for the patent documentation and potentially consider a boundary line adjustment with neighboring property owners.</w:t>
      </w:r>
    </w:p>
    <w:p w14:paraId="75A1CC2C" w14:textId="77777777" w:rsidR="009D1283" w:rsidRDefault="00000000" w:rsidP="00FA726E">
      <w:r>
        <w:t>Regarding the water system, Ensign Engineering completed a comprehensive analysis that included:</w:t>
      </w:r>
    </w:p>
    <w:p w14:paraId="5B22B742" w14:textId="77777777" w:rsidR="009D1283" w:rsidRDefault="00000000" w:rsidP="00FA726E">
      <w:pPr>
        <w:pStyle w:val="ListParagraph"/>
        <w:numPr>
          <w:ilvl w:val="0"/>
          <w:numId w:val="1"/>
        </w:numPr>
      </w:pPr>
      <w:r>
        <w:t>Remapping the entire water system with GIS integration</w:t>
      </w:r>
    </w:p>
    <w:p w14:paraId="5DDD41CE" w14:textId="54DA57B6" w:rsidR="009D1283" w:rsidRDefault="00000000" w:rsidP="00FA726E">
      <w:pPr>
        <w:pStyle w:val="ListParagraph"/>
        <w:numPr>
          <w:ilvl w:val="0"/>
          <w:numId w:val="1"/>
        </w:numPr>
      </w:pPr>
      <w:r>
        <w:t xml:space="preserve">Hydraulic modeling showing the system meets peak demand </w:t>
      </w:r>
      <w:r w:rsidR="00FA726E">
        <w:t>requirements.</w:t>
      </w:r>
    </w:p>
    <w:p w14:paraId="0C326C15" w14:textId="2B6C339F" w:rsidR="009D1283" w:rsidRDefault="00FA726E" w:rsidP="00FA726E">
      <w:pPr>
        <w:pStyle w:val="ListParagraph"/>
        <w:numPr>
          <w:ilvl w:val="0"/>
          <w:numId w:val="2"/>
        </w:numPr>
        <w:ind w:left="600"/>
      </w:pPr>
      <w:r w:rsidRPr="00FA726E">
        <w:rPr>
          <w:color w:val="000000"/>
        </w:rPr>
        <w:t>Recognizing that fire flow capabilities fall short of recommended standards because of undersized pipes (specifically 2-inch lines)</w:t>
      </w:r>
    </w:p>
    <w:p w14:paraId="056918DB" w14:textId="100901D0" w:rsidR="009D1283" w:rsidRDefault="00000000" w:rsidP="00FA726E">
      <w:pPr>
        <w:pStyle w:val="ListParagraph"/>
        <w:numPr>
          <w:ilvl w:val="0"/>
          <w:numId w:val="1"/>
        </w:numPr>
      </w:pPr>
      <w:r>
        <w:t xml:space="preserve">Recommendations to replace 2-inch north-south lines with 8-inch lines and add two </w:t>
      </w:r>
      <w:r w:rsidR="00AA16B2">
        <w:t>PRVs.</w:t>
      </w:r>
    </w:p>
    <w:p w14:paraId="2BEB3804" w14:textId="77777777" w:rsidR="009D1283" w:rsidRDefault="00000000" w:rsidP="00FA726E">
      <w:r>
        <w:t>The water system was determined to have sufficient source capacity and storage, but aging infrastructure will need replacement planning for the future.</w:t>
      </w:r>
    </w:p>
    <w:p w14:paraId="79D0BC9A" w14:textId="63974316" w:rsidR="009D1283" w:rsidRPr="009C34E2" w:rsidRDefault="00000000" w:rsidP="00FA726E">
      <w:pPr>
        <w:pStyle w:val="Aside"/>
        <w:spacing w:before="120"/>
        <w:rPr>
          <w:i/>
          <w:iCs/>
        </w:rPr>
      </w:pPr>
      <w:r w:rsidRPr="009C34E2">
        <w:rPr>
          <w:b/>
          <w:bCs/>
          <w:i/>
          <w:iCs/>
        </w:rPr>
        <w:t xml:space="preserve">Motion by Mistie Christiansen, seconded by Kim Hansen, to approve the </w:t>
      </w:r>
      <w:r w:rsidR="00FA726E" w:rsidRPr="009C34E2">
        <w:rPr>
          <w:b/>
          <w:bCs/>
          <w:i/>
          <w:iCs/>
        </w:rPr>
        <w:t>W</w:t>
      </w:r>
      <w:r w:rsidRPr="009C34E2">
        <w:rPr>
          <w:b/>
          <w:bCs/>
          <w:i/>
          <w:iCs/>
        </w:rPr>
        <w:t>ater master plan with anticipated corrections. Motion carried unanimously</w:t>
      </w:r>
      <w:r w:rsidRPr="009C34E2">
        <w:rPr>
          <w:i/>
          <w:iCs/>
        </w:rPr>
        <w:t>.</w:t>
      </w:r>
    </w:p>
    <w:p w14:paraId="57E06744" w14:textId="77777777" w:rsidR="009D1283" w:rsidRDefault="00000000" w:rsidP="00FA726E">
      <w:pPr>
        <w:pStyle w:val="Heading3"/>
        <w:spacing w:after="0"/>
      </w:pPr>
      <w:r>
        <w:t>Election/Canvass</w:t>
      </w:r>
    </w:p>
    <w:p w14:paraId="56E67757" w14:textId="34B69B87" w:rsidR="009D1283" w:rsidRDefault="00000000" w:rsidP="00FA726E">
      <w:r>
        <w:t xml:space="preserve">The </w:t>
      </w:r>
      <w:r w:rsidR="00FA726E">
        <w:t>mayor</w:t>
      </w:r>
      <w:r>
        <w:t xml:space="preserve"> presented the election results: Jack Funk received 67 votes, Amy 23 votes, Mistie Christiansen 77 votes, Kim Hansen 73 votes, and Melissa Durfey 80 votes.</w:t>
      </w:r>
    </w:p>
    <w:p w14:paraId="627D2410" w14:textId="77777777" w:rsidR="009D1283" w:rsidRPr="009C34E2" w:rsidRDefault="00000000" w:rsidP="00FA726E">
      <w:pPr>
        <w:pStyle w:val="Aside"/>
        <w:spacing w:before="120"/>
        <w:rPr>
          <w:b/>
          <w:bCs/>
          <w:i/>
          <w:iCs/>
        </w:rPr>
      </w:pPr>
      <w:r w:rsidRPr="009C34E2">
        <w:rPr>
          <w:b/>
          <w:bCs/>
          <w:i/>
          <w:iCs/>
        </w:rPr>
        <w:t>Motion by Mistie Christiansen, seconded by Kim Hansen, to approve the election canvas. Motion carried unanimously.</w:t>
      </w:r>
    </w:p>
    <w:p w14:paraId="75DD6362" w14:textId="77777777" w:rsidR="009D1283" w:rsidRDefault="00000000" w:rsidP="00FA726E">
      <w:pPr>
        <w:pStyle w:val="Heading3"/>
        <w:spacing w:after="0"/>
      </w:pPr>
      <w:r>
        <w:t>Fire Hose Auction</w:t>
      </w:r>
    </w:p>
    <w:p w14:paraId="493AA42E" w14:textId="6F27CF5B" w:rsidR="009D1283" w:rsidRDefault="00000000" w:rsidP="00FA726E">
      <w:r>
        <w:t>The council</w:t>
      </w:r>
      <w:r w:rsidR="00AA16B2">
        <w:t xml:space="preserve"> approved</w:t>
      </w:r>
      <w:r>
        <w:t xml:space="preserve"> that Glenys w</w:t>
      </w:r>
      <w:r w:rsidR="00AA16B2">
        <w:t>ill</w:t>
      </w:r>
      <w:r>
        <w:t xml:space="preserve"> purchase 2 fire hoses at $25 each, and Keith Taylor would take 10 hoses at $30 each.</w:t>
      </w:r>
    </w:p>
    <w:p w14:paraId="69B96308" w14:textId="77777777" w:rsidR="009D1283" w:rsidRDefault="00000000" w:rsidP="00FA726E">
      <w:pPr>
        <w:pStyle w:val="Heading3"/>
        <w:spacing w:after="0"/>
      </w:pPr>
      <w:r>
        <w:t>Public Hearing Outcome on Fees</w:t>
      </w:r>
    </w:p>
    <w:p w14:paraId="08192072" w14:textId="77777777" w:rsidR="009D1283" w:rsidRDefault="00000000" w:rsidP="00FA726E">
      <w:r>
        <w:t>The council reviewed the fees discussed in the previous public hearing. Cemetery plot fees will be $300 for residents and $600 for non-residents. Burial fees for residents will be $300 weekdays and $400 weekends/holidays, while non-resident burial fees will be $400 weekdays and $500 weekends/holidays.</w:t>
      </w:r>
    </w:p>
    <w:p w14:paraId="46FE7687" w14:textId="56088B30" w:rsidR="009D1283" w:rsidRPr="009C34E2" w:rsidRDefault="00000000" w:rsidP="00FA726E">
      <w:pPr>
        <w:pStyle w:val="Aside"/>
        <w:spacing w:before="120"/>
        <w:rPr>
          <w:b/>
          <w:bCs/>
          <w:i/>
          <w:iCs/>
        </w:rPr>
      </w:pPr>
      <w:r w:rsidRPr="009C34E2">
        <w:rPr>
          <w:b/>
          <w:bCs/>
          <w:i/>
          <w:iCs/>
        </w:rPr>
        <w:t>Motion by Kim Hansen, seconded by M</w:t>
      </w:r>
      <w:r w:rsidR="009C34E2">
        <w:rPr>
          <w:b/>
          <w:bCs/>
          <w:i/>
          <w:iCs/>
        </w:rPr>
        <w:t>istie Chris</w:t>
      </w:r>
      <w:r w:rsidR="00974132">
        <w:rPr>
          <w:b/>
          <w:bCs/>
          <w:i/>
          <w:iCs/>
        </w:rPr>
        <w:t>tiansen</w:t>
      </w:r>
      <w:r w:rsidRPr="009C34E2">
        <w:rPr>
          <w:b/>
          <w:bCs/>
          <w:i/>
          <w:iCs/>
        </w:rPr>
        <w:t>, to approve the new fee schedule for the cemetery as discussed in the public hearing. Motion carried unanimously.</w:t>
      </w:r>
    </w:p>
    <w:p w14:paraId="60F39B28" w14:textId="77777777" w:rsidR="00974132" w:rsidRDefault="00974132" w:rsidP="00FA726E"/>
    <w:p w14:paraId="2B15ECF7" w14:textId="4E3BA346" w:rsidR="009D1283" w:rsidRDefault="00000000" w:rsidP="00FA726E">
      <w:r>
        <w:t>The council also reviewed the utility rates increase of 3% annually and connection fee adjustments effective January 1, 2026.</w:t>
      </w:r>
    </w:p>
    <w:p w14:paraId="033083FF" w14:textId="38A85CA2" w:rsidR="009D1283" w:rsidRPr="009C34E2" w:rsidRDefault="00000000" w:rsidP="00FA726E">
      <w:pPr>
        <w:pStyle w:val="Aside"/>
        <w:spacing w:before="120"/>
        <w:rPr>
          <w:b/>
          <w:bCs/>
          <w:i/>
          <w:iCs/>
        </w:rPr>
      </w:pPr>
      <w:r w:rsidRPr="009C34E2">
        <w:rPr>
          <w:b/>
          <w:bCs/>
          <w:i/>
          <w:iCs/>
        </w:rPr>
        <w:t xml:space="preserve">Motion by Kim Hansen, seconded by </w:t>
      </w:r>
      <w:r w:rsidR="00974132">
        <w:rPr>
          <w:b/>
          <w:bCs/>
          <w:i/>
          <w:iCs/>
        </w:rPr>
        <w:t>Pat Sunstrom</w:t>
      </w:r>
      <w:r w:rsidRPr="009C34E2">
        <w:rPr>
          <w:b/>
          <w:bCs/>
          <w:i/>
          <w:iCs/>
        </w:rPr>
        <w:t>, to approve the utility rate and connection fee adjustments effective January 1, 2026. Motion carried unanimously.</w:t>
      </w:r>
    </w:p>
    <w:p w14:paraId="46AB55B1" w14:textId="77777777" w:rsidR="00974132" w:rsidRDefault="00974132" w:rsidP="00FA726E">
      <w:pPr>
        <w:pStyle w:val="Heading2"/>
        <w:spacing w:before="0" w:after="0"/>
      </w:pPr>
    </w:p>
    <w:p w14:paraId="77446CF4" w14:textId="78EA116C" w:rsidR="009D1283" w:rsidRDefault="00000000" w:rsidP="00FA726E">
      <w:pPr>
        <w:pStyle w:val="Heading2"/>
        <w:spacing w:before="0" w:after="0"/>
      </w:pPr>
      <w:r>
        <w:lastRenderedPageBreak/>
        <w:t>Councilperson Kim Hansen</w:t>
      </w:r>
    </w:p>
    <w:p w14:paraId="1714CA00" w14:textId="77777777" w:rsidR="009D1283" w:rsidRDefault="00000000" w:rsidP="00FA726E">
      <w:pPr>
        <w:pStyle w:val="Heading3"/>
        <w:spacing w:before="0" w:after="0"/>
      </w:pPr>
      <w:r>
        <w:t>Town Celebrations</w:t>
      </w:r>
    </w:p>
    <w:p w14:paraId="13962810" w14:textId="1FEE337A" w:rsidR="009D1283" w:rsidRDefault="00A652BB" w:rsidP="00A652BB">
      <w:r w:rsidRPr="00A652BB">
        <w:rPr>
          <w:color w:val="000000"/>
        </w:rPr>
        <w:t>Councilperson Hansen reported that the old Christmas lights have been removed and new ones are on order. The tree lighting is set for November 30th, with Tinseltown scheduled for December 19th.</w:t>
      </w:r>
    </w:p>
    <w:p w14:paraId="028B9AEC" w14:textId="77777777" w:rsidR="009D1283" w:rsidRDefault="00000000" w:rsidP="00FA726E">
      <w:pPr>
        <w:pStyle w:val="Heading3"/>
        <w:spacing w:before="0" w:after="0"/>
      </w:pPr>
      <w:r>
        <w:t>Bingo/Craft Night</w:t>
      </w:r>
    </w:p>
    <w:p w14:paraId="40C3108C" w14:textId="090E6669" w:rsidR="009D1283" w:rsidRDefault="00000000" w:rsidP="00FA726E">
      <w:r>
        <w:t xml:space="preserve">Bingo will be held on November 19th, and Craft and Chat on the 25th with limited spots available. The Council Christmas party was set for December 10th at </w:t>
      </w:r>
      <w:r w:rsidR="00D058DF">
        <w:t>7</w:t>
      </w:r>
      <w:r>
        <w:t xml:space="preserve">:00 PM, followed by the regular meeting at </w:t>
      </w:r>
      <w:r w:rsidR="00D058DF">
        <w:t>6</w:t>
      </w:r>
      <w:r>
        <w:t>:00 PM.</w:t>
      </w:r>
    </w:p>
    <w:p w14:paraId="38707686" w14:textId="77777777" w:rsidR="00974132" w:rsidRDefault="00974132" w:rsidP="00FA726E">
      <w:pPr>
        <w:pStyle w:val="Heading2"/>
        <w:spacing w:before="0" w:after="0"/>
      </w:pPr>
    </w:p>
    <w:p w14:paraId="165EA946" w14:textId="36035213" w:rsidR="009D1283" w:rsidRDefault="00000000" w:rsidP="00FA726E">
      <w:pPr>
        <w:pStyle w:val="Heading2"/>
        <w:spacing w:before="0" w:after="0"/>
      </w:pPr>
      <w:r>
        <w:t>Councilperson Mistie Christiansen</w:t>
      </w:r>
    </w:p>
    <w:p w14:paraId="4890A7D0" w14:textId="77777777" w:rsidR="009D1283" w:rsidRDefault="00000000" w:rsidP="00FA726E">
      <w:pPr>
        <w:pStyle w:val="Heading3"/>
        <w:spacing w:before="0" w:after="0"/>
      </w:pPr>
      <w:r>
        <w:t>Planning and Zoning - General Plan Review</w:t>
      </w:r>
    </w:p>
    <w:p w14:paraId="7082B80B" w14:textId="77777777" w:rsidR="009D1283" w:rsidRDefault="00000000" w:rsidP="00FA726E">
      <w:bookmarkStart w:id="0" w:name="_Hlk215736562"/>
      <w:r>
        <w:t>Councilperson</w:t>
      </w:r>
      <w:bookmarkEnd w:id="0"/>
      <w:r>
        <w:t xml:space="preserve"> Christiansen reported on the general plan progress, noting the need for a risk and resilience chapter covering how the town would respond to emergencies. This discussion led to the revival of the CERT (Community Emergency Response Team) program, which Councilperson Durfey agreed to lead.</w:t>
      </w:r>
    </w:p>
    <w:p w14:paraId="61DB63E6" w14:textId="77777777" w:rsidR="009D1283" w:rsidRDefault="00000000" w:rsidP="00FA726E">
      <w:pPr>
        <w:pStyle w:val="Heading3"/>
        <w:spacing w:before="0" w:after="0"/>
      </w:pPr>
      <w:r>
        <w:t>EEMSSD</w:t>
      </w:r>
    </w:p>
    <w:p w14:paraId="38944998" w14:textId="67869D3D" w:rsidR="009D1283" w:rsidRDefault="00A652BB" w:rsidP="00FA726E">
      <w:r>
        <w:t xml:space="preserve">Councilperson Christiansen </w:t>
      </w:r>
      <w:r w:rsidR="00FA726E">
        <w:t>reported that</w:t>
      </w:r>
      <w:r>
        <w:t xml:space="preserve"> the EEMSSD is facing a $350,000 budget shortfall due to the loss of mineral lease money from mine closures. The board is requesting $2,500 from Emery Town to help fund operations.</w:t>
      </w:r>
    </w:p>
    <w:p w14:paraId="392C6F21" w14:textId="77777777" w:rsidR="00974132" w:rsidRDefault="00974132" w:rsidP="00FA726E">
      <w:pPr>
        <w:pStyle w:val="Heading2"/>
        <w:spacing w:before="0" w:after="0"/>
      </w:pPr>
    </w:p>
    <w:p w14:paraId="2BD81A4C" w14:textId="4D7FC16E" w:rsidR="009D1283" w:rsidRDefault="00000000" w:rsidP="00FA726E">
      <w:pPr>
        <w:pStyle w:val="Heading2"/>
        <w:spacing w:before="0" w:after="0"/>
      </w:pPr>
      <w:r>
        <w:t>Councilperson Melissa Durfey</w:t>
      </w:r>
    </w:p>
    <w:p w14:paraId="1C75936D" w14:textId="77777777" w:rsidR="009D1283" w:rsidRDefault="00000000" w:rsidP="00FA726E">
      <w:pPr>
        <w:pStyle w:val="Heading3"/>
        <w:spacing w:before="0" w:after="0"/>
      </w:pPr>
      <w:r>
        <w:t>Town Beautification</w:t>
      </w:r>
    </w:p>
    <w:p w14:paraId="65A590D1" w14:textId="77777777" w:rsidR="009D1283" w:rsidRDefault="00000000" w:rsidP="00FA726E">
      <w:r>
        <w:t>Councilperson Durfey reported working on the Town Hall for Christmas decorations and the yard/porch contests.</w:t>
      </w:r>
    </w:p>
    <w:p w14:paraId="1BB18210" w14:textId="77777777" w:rsidR="009D1283" w:rsidRDefault="00000000" w:rsidP="00FA726E">
      <w:pPr>
        <w:pStyle w:val="Heading3"/>
        <w:spacing w:before="0" w:after="0"/>
      </w:pPr>
      <w:r>
        <w:t>Pioneer Church Update</w:t>
      </w:r>
    </w:p>
    <w:p w14:paraId="03D75504" w14:textId="4D08E918" w:rsidR="009D1283" w:rsidRDefault="00A56F0C" w:rsidP="00FA726E">
      <w:r>
        <w:t>Councilperson Durfey reported contacting state representatives for grant assistance for the Pioneer Church. She plans to invite a representative to visit the town to help secure funding.</w:t>
      </w:r>
    </w:p>
    <w:p w14:paraId="66A5924A" w14:textId="77777777" w:rsidR="00974132" w:rsidRDefault="00974132" w:rsidP="00FA726E">
      <w:pPr>
        <w:pStyle w:val="Heading2"/>
        <w:spacing w:before="0" w:after="0"/>
      </w:pPr>
    </w:p>
    <w:p w14:paraId="76E52C94" w14:textId="2DF68DAB" w:rsidR="009D1283" w:rsidRDefault="00000000" w:rsidP="00FA726E">
      <w:pPr>
        <w:pStyle w:val="Heading2"/>
        <w:spacing w:before="0" w:after="0"/>
      </w:pPr>
      <w:r>
        <w:t>Councilperson Patrick Sundstrom</w:t>
      </w:r>
    </w:p>
    <w:p w14:paraId="50EC1776" w14:textId="77777777" w:rsidR="009D1283" w:rsidRDefault="00000000" w:rsidP="00FA726E">
      <w:pPr>
        <w:pStyle w:val="Heading3"/>
        <w:spacing w:before="0" w:after="0"/>
      </w:pPr>
      <w:r>
        <w:t>Animal Control - Update Resolution on Fines</w:t>
      </w:r>
    </w:p>
    <w:p w14:paraId="0C4CE0B6" w14:textId="5A441A2E" w:rsidR="009D1283" w:rsidRDefault="00000000" w:rsidP="00FA726E">
      <w:pPr>
        <w:pStyle w:val="Aside"/>
      </w:pPr>
      <w:bookmarkStart w:id="1" w:name="_Hlk215735973"/>
      <w:r w:rsidRPr="009C34E2">
        <w:rPr>
          <w:b/>
          <w:bCs/>
          <w:i/>
          <w:iCs/>
        </w:rPr>
        <w:t xml:space="preserve">Motion by Kim Hansen, seconded by </w:t>
      </w:r>
      <w:r w:rsidR="00974132">
        <w:rPr>
          <w:b/>
          <w:bCs/>
          <w:i/>
          <w:iCs/>
        </w:rPr>
        <w:t>Pat Snudstrom</w:t>
      </w:r>
      <w:bookmarkEnd w:id="1"/>
      <w:r w:rsidRPr="009C34E2">
        <w:rPr>
          <w:b/>
          <w:bCs/>
          <w:i/>
          <w:iCs/>
        </w:rPr>
        <w:t xml:space="preserve">, to approve the general ordinance No. </w:t>
      </w:r>
      <w:r w:rsidR="00FA726E" w:rsidRPr="009C34E2">
        <w:rPr>
          <w:b/>
          <w:bCs/>
          <w:i/>
          <w:iCs/>
        </w:rPr>
        <w:t>202</w:t>
      </w:r>
      <w:r w:rsidRPr="009C34E2">
        <w:rPr>
          <w:b/>
          <w:bCs/>
          <w:i/>
          <w:iCs/>
        </w:rPr>
        <w:t>5-1 regarding animal control licensing permits enforcement and care within Emery Town. Motion carried unanimously</w:t>
      </w:r>
      <w:r>
        <w:t>.</w:t>
      </w:r>
    </w:p>
    <w:p w14:paraId="7C556D98" w14:textId="77777777" w:rsidR="009D1283" w:rsidRDefault="00000000" w:rsidP="00FA726E">
      <w:pPr>
        <w:pStyle w:val="Heading2"/>
        <w:spacing w:before="0" w:after="0"/>
      </w:pPr>
      <w:r>
        <w:t>Adjournment</w:t>
      </w:r>
    </w:p>
    <w:p w14:paraId="7084D0D8" w14:textId="1897C51B" w:rsidR="00974132" w:rsidRPr="00AF4A5D" w:rsidRDefault="00974132" w:rsidP="00974132">
      <w:pPr>
        <w:pStyle w:val="Quote"/>
        <w:ind w:left="0" w:firstLine="720"/>
        <w:jc w:val="left"/>
        <w:rPr>
          <w:b/>
          <w:bCs/>
        </w:rPr>
      </w:pPr>
      <w:r w:rsidRPr="00AF4A5D">
        <w:rPr>
          <w:b/>
          <w:bCs/>
        </w:rPr>
        <w:t>Motion to Adjourn by Pat Sundstrom, Seconded by Kim Hansen</w:t>
      </w:r>
    </w:p>
    <w:p w14:paraId="5C240C68" w14:textId="67E4F006" w:rsidR="00974132" w:rsidRDefault="00974132" w:rsidP="00974132">
      <w:pPr>
        <w:pStyle w:val="Quote"/>
        <w:jc w:val="left"/>
      </w:pPr>
    </w:p>
    <w:p w14:paraId="0F080F06" w14:textId="4335254F" w:rsidR="002C1C4B" w:rsidRDefault="002C1C4B" w:rsidP="002C1C4B">
      <w:r>
        <w:t xml:space="preserve"> </w:t>
      </w:r>
    </w:p>
    <w:p w14:paraId="36A99ACF" w14:textId="77777777" w:rsidR="002C1C4B" w:rsidRPr="002C1C4B" w:rsidRDefault="002C1C4B" w:rsidP="002C1C4B"/>
    <w:sectPr w:rsidR="002C1C4B" w:rsidRPr="002C1C4B" w:rsidSect="00A5410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B2BCB" w14:textId="77777777" w:rsidR="00ED63E0" w:rsidRDefault="00ED63E0" w:rsidP="00A54100">
      <w:r>
        <w:separator/>
      </w:r>
    </w:p>
  </w:endnote>
  <w:endnote w:type="continuationSeparator" w:id="0">
    <w:p w14:paraId="1D1A9D78" w14:textId="77777777" w:rsidR="00ED63E0" w:rsidRDefault="00ED63E0" w:rsidP="00A5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9B95" w14:textId="77777777" w:rsidR="00EF1515" w:rsidRDefault="00EF1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6921" w14:textId="77777777" w:rsidR="00EF1515" w:rsidRDefault="00EF15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58BE" w14:textId="77777777" w:rsidR="00EF1515" w:rsidRDefault="00EF1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FCCD" w14:textId="77777777" w:rsidR="00ED63E0" w:rsidRDefault="00ED63E0" w:rsidP="00A54100">
      <w:r>
        <w:separator/>
      </w:r>
    </w:p>
  </w:footnote>
  <w:footnote w:type="continuationSeparator" w:id="0">
    <w:p w14:paraId="61F27ABD" w14:textId="77777777" w:rsidR="00ED63E0" w:rsidRDefault="00ED63E0" w:rsidP="00A54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E4FA" w14:textId="77777777" w:rsidR="00EF1515" w:rsidRDefault="00EF1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8470" w14:textId="77777777" w:rsidR="00A54100" w:rsidRDefault="00A54100">
    <w:pPr>
      <w:pStyle w:val="Header"/>
      <w:rPr>
        <w:noProof/>
        <w:sz w:val="16"/>
        <w:szCs w:val="16"/>
      </w:rPr>
    </w:pPr>
  </w:p>
  <w:p w14:paraId="5F24993B" w14:textId="69EAB264" w:rsidR="00A54100" w:rsidRDefault="00A54100">
    <w:pPr>
      <w:pStyle w:val="Header"/>
      <w:rPr>
        <w:sz w:val="16"/>
        <w:szCs w:val="16"/>
      </w:rPr>
    </w:pPr>
    <w:r w:rsidRPr="00A54100">
      <w:rPr>
        <w:noProof/>
        <w:sz w:val="16"/>
        <w:szCs w:val="16"/>
      </w:rPr>
      <w:drawing>
        <wp:inline distT="0" distB="0" distL="0" distR="0" wp14:anchorId="5B74184F" wp14:editId="40478BB9">
          <wp:extent cx="952500" cy="666750"/>
          <wp:effectExtent l="0" t="0" r="0" b="0"/>
          <wp:docPr id="1231556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666750"/>
                  </a:xfrm>
                  <a:prstGeom prst="rect">
                    <a:avLst/>
                  </a:prstGeom>
                  <a:noFill/>
                  <a:ln>
                    <a:noFill/>
                  </a:ln>
                </pic:spPr>
              </pic:pic>
            </a:graphicData>
          </a:graphic>
        </wp:inline>
      </w:drawing>
    </w:r>
  </w:p>
  <w:p w14:paraId="049CDD83" w14:textId="77777777" w:rsidR="00A54100" w:rsidRPr="00A54100" w:rsidRDefault="00A54100">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9822" w14:textId="77777777" w:rsidR="00EF1515" w:rsidRDefault="00EF1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2D1"/>
    <w:multiLevelType w:val="hybridMultilevel"/>
    <w:tmpl w:val="0138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F57556"/>
    <w:multiLevelType w:val="hybridMultilevel"/>
    <w:tmpl w:val="450EABB0"/>
    <w:lvl w:ilvl="0" w:tplc="2CE2551A">
      <w:start w:val="1"/>
      <w:numFmt w:val="bullet"/>
      <w:lvlText w:val="●"/>
      <w:lvlJc w:val="left"/>
      <w:pPr>
        <w:ind w:left="720" w:hanging="360"/>
      </w:pPr>
    </w:lvl>
    <w:lvl w:ilvl="1" w:tplc="431AD05C">
      <w:start w:val="1"/>
      <w:numFmt w:val="bullet"/>
      <w:lvlText w:val="○"/>
      <w:lvlJc w:val="left"/>
      <w:pPr>
        <w:ind w:left="1440" w:hanging="360"/>
      </w:pPr>
    </w:lvl>
    <w:lvl w:ilvl="2" w:tplc="FBF8229A">
      <w:start w:val="1"/>
      <w:numFmt w:val="bullet"/>
      <w:lvlText w:val="■"/>
      <w:lvlJc w:val="left"/>
      <w:pPr>
        <w:ind w:left="2160" w:hanging="360"/>
      </w:pPr>
    </w:lvl>
    <w:lvl w:ilvl="3" w:tplc="E79E2F6C">
      <w:start w:val="1"/>
      <w:numFmt w:val="bullet"/>
      <w:lvlText w:val="●"/>
      <w:lvlJc w:val="left"/>
      <w:pPr>
        <w:ind w:left="2880" w:hanging="360"/>
      </w:pPr>
    </w:lvl>
    <w:lvl w:ilvl="4" w:tplc="C8CE2E74">
      <w:start w:val="1"/>
      <w:numFmt w:val="bullet"/>
      <w:lvlText w:val="○"/>
      <w:lvlJc w:val="left"/>
      <w:pPr>
        <w:ind w:left="3600" w:hanging="360"/>
      </w:pPr>
    </w:lvl>
    <w:lvl w:ilvl="5" w:tplc="8C30740C">
      <w:start w:val="1"/>
      <w:numFmt w:val="bullet"/>
      <w:lvlText w:val="■"/>
      <w:lvlJc w:val="left"/>
      <w:pPr>
        <w:ind w:left="4320" w:hanging="360"/>
      </w:pPr>
    </w:lvl>
    <w:lvl w:ilvl="6" w:tplc="8E62EA90">
      <w:start w:val="1"/>
      <w:numFmt w:val="bullet"/>
      <w:lvlText w:val="●"/>
      <w:lvlJc w:val="left"/>
      <w:pPr>
        <w:ind w:left="5040" w:hanging="360"/>
      </w:pPr>
    </w:lvl>
    <w:lvl w:ilvl="7" w:tplc="13B450D8">
      <w:start w:val="1"/>
      <w:numFmt w:val="bullet"/>
      <w:lvlText w:val="●"/>
      <w:lvlJc w:val="left"/>
      <w:pPr>
        <w:ind w:left="5760" w:hanging="360"/>
      </w:pPr>
    </w:lvl>
    <w:lvl w:ilvl="8" w:tplc="BEE6F1E8">
      <w:start w:val="1"/>
      <w:numFmt w:val="bullet"/>
      <w:lvlText w:val="●"/>
      <w:lvlJc w:val="left"/>
      <w:pPr>
        <w:ind w:left="6480" w:hanging="360"/>
      </w:pPr>
    </w:lvl>
  </w:abstractNum>
  <w:abstractNum w:abstractNumId="2" w15:restartNumberingAfterBreak="0">
    <w:nsid w:val="742E62DF"/>
    <w:multiLevelType w:val="multilevel"/>
    <w:tmpl w:val="D2C206C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1448963">
    <w:abstractNumId w:val="1"/>
    <w:lvlOverride w:ilvl="0">
      <w:startOverride w:val="1"/>
    </w:lvlOverride>
  </w:num>
  <w:num w:numId="2" w16cid:durableId="68432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83"/>
    <w:rsid w:val="000E2F40"/>
    <w:rsid w:val="002C1C4B"/>
    <w:rsid w:val="002D5847"/>
    <w:rsid w:val="00366B85"/>
    <w:rsid w:val="00523F70"/>
    <w:rsid w:val="00740D26"/>
    <w:rsid w:val="00856C30"/>
    <w:rsid w:val="00974132"/>
    <w:rsid w:val="009C34E2"/>
    <w:rsid w:val="009D1283"/>
    <w:rsid w:val="00A54100"/>
    <w:rsid w:val="00A56F0C"/>
    <w:rsid w:val="00A652BB"/>
    <w:rsid w:val="00AA16B2"/>
    <w:rsid w:val="00AF4A5D"/>
    <w:rsid w:val="00D058DF"/>
    <w:rsid w:val="00DB1BE0"/>
    <w:rsid w:val="00ED63E0"/>
    <w:rsid w:val="00EF1515"/>
    <w:rsid w:val="00F27CE3"/>
    <w:rsid w:val="00FA7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88514"/>
  <w15:docId w15:val="{A59091EB-DB83-401A-9C5E-6A44DB4E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paragraph" w:styleId="IntenseQuote">
    <w:name w:val="Intense Quote"/>
    <w:basedOn w:val="Normal"/>
    <w:next w:val="Normal"/>
    <w:link w:val="IntenseQuoteChar"/>
    <w:uiPriority w:val="30"/>
    <w:qFormat/>
    <w:rsid w:val="0097413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974132"/>
    <w:rPr>
      <w:i/>
      <w:iCs/>
      <w:color w:val="156082" w:themeColor="accent1"/>
    </w:rPr>
  </w:style>
  <w:style w:type="paragraph" w:styleId="Quote">
    <w:name w:val="Quote"/>
    <w:basedOn w:val="Normal"/>
    <w:next w:val="Normal"/>
    <w:link w:val="QuoteChar"/>
    <w:uiPriority w:val="29"/>
    <w:qFormat/>
    <w:rsid w:val="0097413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74132"/>
    <w:rPr>
      <w:i/>
      <w:iCs/>
      <w:color w:val="404040" w:themeColor="text1" w:themeTint="BF"/>
    </w:rPr>
  </w:style>
  <w:style w:type="paragraph" w:styleId="Header">
    <w:name w:val="header"/>
    <w:basedOn w:val="Normal"/>
    <w:link w:val="HeaderChar"/>
    <w:uiPriority w:val="99"/>
    <w:unhideWhenUsed/>
    <w:rsid w:val="00A54100"/>
    <w:pPr>
      <w:tabs>
        <w:tab w:val="center" w:pos="4680"/>
        <w:tab w:val="right" w:pos="9360"/>
      </w:tabs>
    </w:pPr>
  </w:style>
  <w:style w:type="character" w:customStyle="1" w:styleId="HeaderChar">
    <w:name w:val="Header Char"/>
    <w:basedOn w:val="DefaultParagraphFont"/>
    <w:link w:val="Header"/>
    <w:uiPriority w:val="99"/>
    <w:rsid w:val="00A54100"/>
  </w:style>
  <w:style w:type="paragraph" w:styleId="Footer">
    <w:name w:val="footer"/>
    <w:basedOn w:val="Normal"/>
    <w:link w:val="FooterChar"/>
    <w:uiPriority w:val="99"/>
    <w:unhideWhenUsed/>
    <w:rsid w:val="00A54100"/>
    <w:pPr>
      <w:tabs>
        <w:tab w:val="center" w:pos="4680"/>
        <w:tab w:val="right" w:pos="9360"/>
      </w:tabs>
    </w:pPr>
  </w:style>
  <w:style w:type="character" w:customStyle="1" w:styleId="FooterChar">
    <w:name w:val="Footer Char"/>
    <w:basedOn w:val="DefaultParagraphFont"/>
    <w:link w:val="Footer"/>
    <w:uiPriority w:val="99"/>
    <w:rsid w:val="00A5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90AF3-E5E1-42CB-A5F9-55BAE6B2D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Nov. 12 2025 town council - Meeting Minutes</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 12 2025 town council - Meeting Minutes</dc:title>
  <dc:subject/>
  <dc:creator>ClerkMinutes</dc:creator>
  <cp:keywords/>
  <dc:description/>
  <cp:lastModifiedBy>Emery Town</cp:lastModifiedBy>
  <cp:revision>2</cp:revision>
  <dcterms:created xsi:type="dcterms:W3CDTF">2025-12-04T17:32:00Z</dcterms:created>
  <dcterms:modified xsi:type="dcterms:W3CDTF">2025-12-08T16:21:00Z</dcterms:modified>
</cp:coreProperties>
</file>