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5719" w14:textId="77777777" w:rsidR="007C3445" w:rsidRDefault="00000000">
      <w:pPr>
        <w:pStyle w:val="Heading1"/>
      </w:pPr>
      <w:bookmarkStart w:id="0" w:name="emery-town"/>
      <w:r>
        <w:t>EMERY TOWN</w:t>
      </w:r>
    </w:p>
    <w:p w14:paraId="40EF2F20" w14:textId="77777777" w:rsidR="007C3445" w:rsidRDefault="00000000">
      <w:pPr>
        <w:pStyle w:val="FirstParagraph"/>
      </w:pPr>
      <w:r>
        <w:rPr>
          <w:b/>
          <w:bCs/>
        </w:rPr>
        <w:t>Public Notice</w:t>
      </w:r>
    </w:p>
    <w:p w14:paraId="32EFBEAF" w14:textId="77777777" w:rsidR="007C3445" w:rsidRDefault="00000000">
      <w:r>
        <w:pict w14:anchorId="772A4F15">
          <v:rect id="_x0000_i1025" style="width:0;height:1.5pt" o:hralign="center" o:hrstd="t" o:hr="t"/>
        </w:pict>
      </w:r>
    </w:p>
    <w:p w14:paraId="3273142B" w14:textId="77777777" w:rsidR="007C3445" w:rsidRDefault="00000000">
      <w:pPr>
        <w:pStyle w:val="Heading2"/>
      </w:pPr>
      <w:bookmarkStart w:id="1" w:name="notice-of-bid-opening"/>
      <w:r>
        <w:t>NOTICE OF BID OPENING</w:t>
      </w:r>
    </w:p>
    <w:p w14:paraId="03D9923D" w14:textId="77777777" w:rsidR="007C3445" w:rsidRDefault="00000000">
      <w:pPr>
        <w:pStyle w:val="Heading3"/>
      </w:pPr>
      <w:bookmarkStart w:id="2" w:name="X5a42613dc8a6b86412e1830d30f1e09517ef8df"/>
      <w:r>
        <w:t>CDBG GRANT – EMERY TOWN PARK RESTROOM PROJECT</w:t>
      </w:r>
    </w:p>
    <w:p w14:paraId="4CCBCEC1" w14:textId="77777777" w:rsidR="007C3445" w:rsidRDefault="00000000">
      <w:pPr>
        <w:pStyle w:val="FirstParagraph"/>
      </w:pPr>
      <w:r>
        <w:t xml:space="preserve">Notice is hereby given that </w:t>
      </w:r>
      <w:r>
        <w:rPr>
          <w:b/>
          <w:bCs/>
        </w:rPr>
        <w:t>Emery Town</w:t>
      </w:r>
      <w:r>
        <w:t xml:space="preserve"> will open sealed bids for the </w:t>
      </w:r>
      <w:r>
        <w:rPr>
          <w:b/>
          <w:bCs/>
        </w:rPr>
        <w:t>Community Development Block Grant (CDBG) Restroom Project</w:t>
      </w:r>
      <w:r>
        <w:t xml:space="preserve"> at </w:t>
      </w:r>
      <w:r>
        <w:rPr>
          <w:b/>
          <w:bCs/>
        </w:rPr>
        <w:t>Emery Town Park</w:t>
      </w:r>
      <w:r>
        <w:t>.</w:t>
      </w:r>
    </w:p>
    <w:p w14:paraId="41C79C7A" w14:textId="65C4D68E" w:rsidR="007C3445" w:rsidRDefault="00000000">
      <w:pPr>
        <w:pStyle w:val="BodyText"/>
        <w:rPr>
          <w:i/>
          <w:iCs/>
        </w:rPr>
      </w:pPr>
      <w:r>
        <w:rPr>
          <w:b/>
          <w:bCs/>
        </w:rPr>
        <w:t>Bid Opening Date:</w:t>
      </w:r>
      <w:r>
        <w:t xml:space="preserve"> February 19, 2026</w:t>
      </w:r>
      <w:r>
        <w:br/>
      </w:r>
      <w:r>
        <w:rPr>
          <w:b/>
          <w:bCs/>
        </w:rPr>
        <w:t>Time:</w:t>
      </w:r>
      <w:r>
        <w:t xml:space="preserve"> 7:00 p.m.</w:t>
      </w:r>
      <w:r>
        <w:br/>
      </w:r>
      <w:r>
        <w:rPr>
          <w:b/>
          <w:bCs/>
        </w:rPr>
        <w:t>Location:</w:t>
      </w:r>
      <w:r>
        <w:t xml:space="preserve"> Emery Town Office</w:t>
      </w:r>
      <w:r>
        <w:br/>
      </w:r>
      <w:r w:rsidR="002D550F">
        <w:rPr>
          <w:i/>
          <w:iCs/>
        </w:rPr>
        <w:t>65 North Center</w:t>
      </w:r>
    </w:p>
    <w:p w14:paraId="6B57C5BE" w14:textId="130A5377" w:rsidR="002D550F" w:rsidRDefault="002D550F">
      <w:pPr>
        <w:pStyle w:val="BodyText"/>
      </w:pPr>
      <w:r>
        <w:rPr>
          <w:i/>
          <w:iCs/>
        </w:rPr>
        <w:t>Emery, UT 84522</w:t>
      </w:r>
    </w:p>
    <w:p w14:paraId="21CAD069" w14:textId="77777777" w:rsidR="007C3445" w:rsidRDefault="00000000">
      <w:pPr>
        <w:pStyle w:val="BodyText"/>
      </w:pPr>
      <w:r>
        <w:t>Bids will be publicly opened and read aloud at the time and place stated above. The project includes the construction of public restroom facilities at Emery Town Park and is funded in whole or in part through a Community Development Block Grant (CDBG).</w:t>
      </w:r>
    </w:p>
    <w:p w14:paraId="7CAA08AF" w14:textId="77777777" w:rsidR="007C3445" w:rsidRDefault="00000000">
      <w:pPr>
        <w:pStyle w:val="BodyText"/>
      </w:pPr>
      <w:r>
        <w:t>All bidders are encouraged to attend. Emery Town reserves the right to reject any or all bids, to waive any informalities, and to award the bid deemed to be in the best interest of Emery Town.</w:t>
      </w:r>
    </w:p>
    <w:p w14:paraId="221C18CA" w14:textId="77777777" w:rsidR="007C3445" w:rsidRDefault="00000000">
      <w:pPr>
        <w:pStyle w:val="BodyText"/>
      </w:pPr>
      <w:r>
        <w:t>This project is subject to all applicable federal, state, and local regulations, including CDBG requirements.</w:t>
      </w:r>
    </w:p>
    <w:p w14:paraId="2AEFB08F" w14:textId="3B68F65A" w:rsidR="007C3445" w:rsidRDefault="00000000">
      <w:pPr>
        <w:pStyle w:val="BodyText"/>
      </w:pPr>
      <w:r>
        <w:t xml:space="preserve">Dated this </w:t>
      </w:r>
      <w:r w:rsidR="002D550F">
        <w:t>30th</w:t>
      </w:r>
      <w:r>
        <w:t xml:space="preserve"> day of</w:t>
      </w:r>
      <w:r w:rsidR="002D550F">
        <w:t xml:space="preserve"> </w:t>
      </w:r>
      <w:proofErr w:type="gramStart"/>
      <w:r w:rsidR="002D550F">
        <w:t>January</w:t>
      </w:r>
      <w:r>
        <w:t>,</w:t>
      </w:r>
      <w:proofErr w:type="gramEnd"/>
      <w:r>
        <w:t xml:space="preserve"> 2026.</w:t>
      </w:r>
    </w:p>
    <w:p w14:paraId="48553A1C" w14:textId="77777777" w:rsidR="007C3445" w:rsidRDefault="00000000">
      <w:r>
        <w:pict w14:anchorId="2D28D8D5">
          <v:rect id="_x0000_i1026" style="width:0;height:1.5pt" o:hralign="center" o:hrstd="t" o:hr="t"/>
        </w:pict>
      </w:r>
    </w:p>
    <w:p w14:paraId="08A32E0D" w14:textId="77777777" w:rsidR="007C3445" w:rsidRDefault="00000000">
      <w:pPr>
        <w:pStyle w:val="FirstParagraph"/>
      </w:pPr>
      <w:r>
        <w:t>Kris B. Ashley</w:t>
      </w:r>
      <w:r>
        <w:br/>
        <w:t>Town Recorder</w:t>
      </w:r>
      <w:bookmarkEnd w:id="0"/>
      <w:bookmarkEnd w:id="1"/>
      <w:bookmarkEnd w:id="2"/>
    </w:p>
    <w:sectPr w:rsidR="007C3445" w:rsidSect="002D550F">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11E9" w14:textId="77777777" w:rsidR="00DC73A6" w:rsidRDefault="00DC73A6" w:rsidP="002D550F">
      <w:pPr>
        <w:spacing w:after="0"/>
      </w:pPr>
      <w:r>
        <w:separator/>
      </w:r>
    </w:p>
  </w:endnote>
  <w:endnote w:type="continuationSeparator" w:id="0">
    <w:p w14:paraId="144C34E7" w14:textId="77777777" w:rsidR="00DC73A6" w:rsidRDefault="00DC73A6" w:rsidP="002D5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0A4B" w14:textId="77777777" w:rsidR="002D550F" w:rsidRDefault="002D5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A38A" w14:textId="77777777" w:rsidR="002D550F" w:rsidRDefault="002D5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39A7" w14:textId="77777777" w:rsidR="002D550F" w:rsidRDefault="002D5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E241" w14:textId="77777777" w:rsidR="00DC73A6" w:rsidRDefault="00DC73A6" w:rsidP="002D550F">
      <w:pPr>
        <w:spacing w:after="0"/>
      </w:pPr>
      <w:r>
        <w:separator/>
      </w:r>
    </w:p>
  </w:footnote>
  <w:footnote w:type="continuationSeparator" w:id="0">
    <w:p w14:paraId="69E15310" w14:textId="77777777" w:rsidR="00DC73A6" w:rsidRDefault="00DC73A6" w:rsidP="002D55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17CC" w14:textId="77777777" w:rsidR="002D550F" w:rsidRDefault="002D5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EEC0" w14:textId="318D9C36" w:rsidR="002D550F" w:rsidRDefault="002D550F">
    <w:pPr>
      <w:pStyle w:val="Header"/>
    </w:pPr>
    <w:r>
      <w:rPr>
        <w:noProof/>
      </w:rPr>
      <w:drawing>
        <wp:inline distT="0" distB="0" distL="0" distR="0" wp14:anchorId="20AE8E3F" wp14:editId="5456898A">
          <wp:extent cx="1239520" cy="990600"/>
          <wp:effectExtent l="0" t="0" r="0" b="0"/>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Bottom-Transparent Bkgnd.png"/>
                  <pic:cNvPicPr>
                    <a:picLocks noChangeAspect="1"/>
                  </pic:cNvPicPr>
                </pic:nvPicPr>
                <pic:blipFill>
                  <a:blip r:embed="rId1" cstate="print">
                    <a:lum bright="-20000" contrast="20000"/>
                  </a:blip>
                  <a:srcRect r="9309"/>
                  <a:stretch>
                    <a:fillRect/>
                  </a:stretch>
                </pic:blipFill>
                <pic:spPr bwMode="auto">
                  <a:xfrm>
                    <a:off x="0" y="0"/>
                    <a:ext cx="1241774" cy="99240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6C95" w14:textId="77777777" w:rsidR="002D550F" w:rsidRDefault="002D5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720A0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2838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445"/>
    <w:rsid w:val="002D550F"/>
    <w:rsid w:val="007C3445"/>
    <w:rsid w:val="008243C4"/>
    <w:rsid w:val="00DC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757CB"/>
  <w15:docId w15:val="{4152538A-874E-4DEC-B251-0B8D7B31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D550F"/>
    <w:pPr>
      <w:tabs>
        <w:tab w:val="center" w:pos="4680"/>
        <w:tab w:val="right" w:pos="9360"/>
      </w:tabs>
      <w:spacing w:after="0"/>
    </w:pPr>
  </w:style>
  <w:style w:type="character" w:customStyle="1" w:styleId="HeaderChar">
    <w:name w:val="Header Char"/>
    <w:basedOn w:val="DefaultParagraphFont"/>
    <w:link w:val="Header"/>
    <w:rsid w:val="002D550F"/>
  </w:style>
  <w:style w:type="paragraph" w:styleId="Footer">
    <w:name w:val="footer"/>
    <w:basedOn w:val="Normal"/>
    <w:link w:val="FooterChar"/>
    <w:rsid w:val="002D550F"/>
    <w:pPr>
      <w:tabs>
        <w:tab w:val="center" w:pos="4680"/>
        <w:tab w:val="right" w:pos="9360"/>
      </w:tabs>
      <w:spacing w:after="0"/>
    </w:pPr>
  </w:style>
  <w:style w:type="character" w:customStyle="1" w:styleId="FooterChar">
    <w:name w:val="Footer Char"/>
    <w:basedOn w:val="DefaultParagraphFont"/>
    <w:link w:val="Footer"/>
    <w:rsid w:val="002D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keywords/>
  <cp:lastModifiedBy>Anne</cp:lastModifiedBy>
  <cp:revision>2</cp:revision>
  <dcterms:created xsi:type="dcterms:W3CDTF">2026-01-30T17:07:00Z</dcterms:created>
  <dcterms:modified xsi:type="dcterms:W3CDTF">2026-01-30T17:07:00Z</dcterms:modified>
</cp:coreProperties>
</file>