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D51A" w14:textId="19199EE8" w:rsidR="00D700C2" w:rsidRDefault="00D700C2" w:rsidP="0005118F">
      <w:pPr>
        <w:rPr>
          <w:b/>
          <w:bCs/>
          <w:sz w:val="28"/>
          <w:szCs w:val="28"/>
        </w:rPr>
      </w:pPr>
    </w:p>
    <w:p w14:paraId="4F2AC712" w14:textId="684DD97B" w:rsidR="00583904" w:rsidRPr="00D700C2" w:rsidRDefault="00D700C2" w:rsidP="00D700C2">
      <w:pPr>
        <w:spacing w:after="120"/>
        <w:rPr>
          <w:sz w:val="24"/>
          <w:szCs w:val="24"/>
        </w:rPr>
      </w:pPr>
      <w:r w:rsidRPr="00D700C2">
        <w:rPr>
          <w:sz w:val="24"/>
          <w:szCs w:val="24"/>
        </w:rPr>
        <w:t xml:space="preserve">Date &amp; Time: </w:t>
      </w:r>
      <w:r w:rsidRPr="00D700C2">
        <w:rPr>
          <w:sz w:val="24"/>
          <w:szCs w:val="24"/>
        </w:rPr>
        <w:tab/>
      </w:r>
      <w:r w:rsidR="00B2510B">
        <w:rPr>
          <w:sz w:val="24"/>
          <w:szCs w:val="24"/>
        </w:rPr>
        <w:t>06/13</w:t>
      </w:r>
      <w:r w:rsidR="00BD7341" w:rsidRPr="00D700C2">
        <w:rPr>
          <w:sz w:val="24"/>
          <w:szCs w:val="24"/>
        </w:rPr>
        <w:t>/22, 7:00 PM-</w:t>
      </w:r>
      <w:r w:rsidR="00B2510B">
        <w:rPr>
          <w:sz w:val="24"/>
          <w:szCs w:val="24"/>
        </w:rPr>
        <w:t>9:40</w:t>
      </w:r>
      <w:r w:rsidR="00BD7341" w:rsidRPr="00D700C2">
        <w:rPr>
          <w:sz w:val="24"/>
          <w:szCs w:val="24"/>
        </w:rPr>
        <w:t xml:space="preserve"> PM</w:t>
      </w:r>
    </w:p>
    <w:p w14:paraId="6EA494B1" w14:textId="6C45D681" w:rsidR="00BD7341" w:rsidRPr="00D700C2" w:rsidRDefault="00D700C2" w:rsidP="00D700C2">
      <w:pPr>
        <w:spacing w:after="120"/>
        <w:rPr>
          <w:sz w:val="24"/>
          <w:szCs w:val="24"/>
        </w:rPr>
      </w:pPr>
      <w:r w:rsidRPr="00D700C2">
        <w:rPr>
          <w:sz w:val="24"/>
          <w:szCs w:val="24"/>
        </w:rPr>
        <w:t xml:space="preserve">Place: </w:t>
      </w:r>
      <w:r w:rsidRPr="00D700C2">
        <w:rPr>
          <w:sz w:val="24"/>
          <w:szCs w:val="24"/>
        </w:rPr>
        <w:tab/>
      </w:r>
      <w:r w:rsidRPr="00D700C2">
        <w:rPr>
          <w:sz w:val="24"/>
          <w:szCs w:val="24"/>
        </w:rPr>
        <w:tab/>
      </w:r>
      <w:r w:rsidR="00BD7341" w:rsidRPr="00D700C2">
        <w:rPr>
          <w:sz w:val="24"/>
          <w:szCs w:val="24"/>
        </w:rPr>
        <w:t xml:space="preserve">Wallace </w:t>
      </w:r>
      <w:r w:rsidR="000B2AAB" w:rsidRPr="00D700C2">
        <w:rPr>
          <w:sz w:val="24"/>
          <w:szCs w:val="24"/>
        </w:rPr>
        <w:t>residence</w:t>
      </w:r>
      <w:r w:rsidR="00BD7341" w:rsidRPr="00D700C2">
        <w:rPr>
          <w:sz w:val="24"/>
          <w:szCs w:val="24"/>
        </w:rPr>
        <w:t>, 2135 Overland Lane, Mound</w:t>
      </w:r>
    </w:p>
    <w:p w14:paraId="156C741B" w14:textId="19750507" w:rsidR="00BD7341" w:rsidRDefault="00D700C2" w:rsidP="00B2510B">
      <w:pPr>
        <w:spacing w:after="120"/>
        <w:ind w:left="1440" w:hanging="1440"/>
        <w:rPr>
          <w:sz w:val="24"/>
          <w:szCs w:val="24"/>
        </w:rPr>
      </w:pPr>
      <w:r w:rsidRPr="00D700C2">
        <w:rPr>
          <w:sz w:val="24"/>
          <w:szCs w:val="24"/>
        </w:rPr>
        <w:t>Present</w:t>
      </w:r>
      <w:r w:rsidR="00BD7341" w:rsidRPr="00D700C2">
        <w:rPr>
          <w:sz w:val="24"/>
          <w:szCs w:val="24"/>
        </w:rPr>
        <w:t xml:space="preserve">: </w:t>
      </w:r>
      <w:r w:rsidRPr="00D700C2">
        <w:rPr>
          <w:sz w:val="24"/>
          <w:szCs w:val="24"/>
        </w:rPr>
        <w:tab/>
      </w:r>
      <w:r w:rsidR="002D6B08" w:rsidRPr="00D700C2">
        <w:rPr>
          <w:sz w:val="24"/>
          <w:szCs w:val="24"/>
        </w:rPr>
        <w:t xml:space="preserve">Jane Anderson, </w:t>
      </w:r>
      <w:r w:rsidR="00DB05AE" w:rsidRPr="00D700C2">
        <w:rPr>
          <w:sz w:val="24"/>
          <w:szCs w:val="24"/>
        </w:rPr>
        <w:t>Phil Bow</w:t>
      </w:r>
      <w:r w:rsidR="00F85DDF">
        <w:rPr>
          <w:sz w:val="24"/>
          <w:szCs w:val="24"/>
        </w:rPr>
        <w:t>man</w:t>
      </w:r>
      <w:r w:rsidR="00DB05AE" w:rsidRPr="00D700C2">
        <w:rPr>
          <w:sz w:val="24"/>
          <w:szCs w:val="24"/>
        </w:rPr>
        <w:t xml:space="preserve">, </w:t>
      </w:r>
      <w:r w:rsidR="00F85DDF">
        <w:rPr>
          <w:sz w:val="24"/>
          <w:szCs w:val="24"/>
        </w:rPr>
        <w:t xml:space="preserve">Heather Cole, </w:t>
      </w:r>
      <w:r w:rsidR="00AF1E3E" w:rsidRPr="00D700C2">
        <w:rPr>
          <w:sz w:val="24"/>
          <w:szCs w:val="24"/>
        </w:rPr>
        <w:t>Jim Dustrude, Bart Halling, Sheri Wallace</w:t>
      </w:r>
    </w:p>
    <w:p w14:paraId="05C29AF7" w14:textId="0E8C5E49" w:rsidR="00D700C2" w:rsidRDefault="00D700C2" w:rsidP="00D700C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Absent: </w:t>
      </w:r>
      <w:r>
        <w:rPr>
          <w:sz w:val="24"/>
          <w:szCs w:val="24"/>
        </w:rPr>
        <w:tab/>
        <w:t>None</w:t>
      </w:r>
    </w:p>
    <w:p w14:paraId="48E88062" w14:textId="45F937A3" w:rsidR="00D700C2" w:rsidRPr="00D700C2" w:rsidRDefault="00D700C2" w:rsidP="00D700C2">
      <w:pPr>
        <w:pBdr>
          <w:bottom w:val="single" w:sz="4" w:space="1" w:color="auto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Recorder: </w:t>
      </w:r>
      <w:r>
        <w:rPr>
          <w:sz w:val="24"/>
          <w:szCs w:val="24"/>
        </w:rPr>
        <w:tab/>
        <w:t>Jane Anderson</w:t>
      </w:r>
    </w:p>
    <w:p w14:paraId="2827DD45" w14:textId="2F4D792B" w:rsidR="00121E3A" w:rsidRDefault="00BD7341" w:rsidP="00BD7341">
      <w:pPr>
        <w:pStyle w:val="ListParagraph"/>
        <w:numPr>
          <w:ilvl w:val="0"/>
          <w:numId w:val="1"/>
        </w:numPr>
      </w:pPr>
      <w:r>
        <w:t>Introductions</w:t>
      </w:r>
      <w:r w:rsidR="00121E3A">
        <w:t xml:space="preserve">. </w:t>
      </w:r>
      <w:r w:rsidR="00B2510B">
        <w:t xml:space="preserve">Heather Cole was introduced as newest Board Member accepting role of Treasurer. </w:t>
      </w:r>
      <w:r w:rsidR="00121E3A">
        <w:t xml:space="preserve"> </w:t>
      </w:r>
    </w:p>
    <w:p w14:paraId="472DE3D2" w14:textId="77777777" w:rsidR="0044212C" w:rsidRDefault="0044212C" w:rsidP="0044212C">
      <w:pPr>
        <w:pStyle w:val="ListParagraph"/>
      </w:pPr>
    </w:p>
    <w:p w14:paraId="46B3E010" w14:textId="025BE224" w:rsidR="0044212C" w:rsidRDefault="00121E3A" w:rsidP="0044212C">
      <w:pPr>
        <w:pStyle w:val="ListParagraph"/>
        <w:numPr>
          <w:ilvl w:val="0"/>
          <w:numId w:val="1"/>
        </w:numPr>
      </w:pPr>
      <w:r>
        <w:t>Discussion.</w:t>
      </w:r>
      <w:r w:rsidR="0044212C">
        <w:t xml:space="preserve"> </w:t>
      </w:r>
    </w:p>
    <w:p w14:paraId="14DB08E3" w14:textId="3A1F40B7" w:rsidR="00F34E38" w:rsidRDefault="00F34E38" w:rsidP="0044212C">
      <w:pPr>
        <w:pStyle w:val="ListParagraph"/>
        <w:numPr>
          <w:ilvl w:val="1"/>
          <w:numId w:val="1"/>
        </w:numPr>
      </w:pPr>
      <w:r>
        <w:t xml:space="preserve">Role of Board Members.  Sheri will be Chair, Heather </w:t>
      </w:r>
      <w:r w:rsidR="00DA556C">
        <w:t>will</w:t>
      </w:r>
      <w:r>
        <w:t xml:space="preserve"> act as Treasurer, the remaining four </w:t>
      </w:r>
      <w:r w:rsidR="00D95287">
        <w:t xml:space="preserve">Directors </w:t>
      </w:r>
      <w:r>
        <w:t xml:space="preserve">will rotate the responsibility of drafting minutes for review </w:t>
      </w:r>
      <w:r w:rsidR="00D95287">
        <w:t>by</w:t>
      </w:r>
      <w:r>
        <w:t xml:space="preserve"> other Board Members before making public.</w:t>
      </w:r>
    </w:p>
    <w:p w14:paraId="04E55D83" w14:textId="2819E192" w:rsidR="003B659E" w:rsidRDefault="003B659E" w:rsidP="0044212C">
      <w:pPr>
        <w:pStyle w:val="ListParagraph"/>
        <w:numPr>
          <w:ilvl w:val="1"/>
          <w:numId w:val="1"/>
        </w:numPr>
      </w:pPr>
      <w:r>
        <w:t>Board motioned to approve minutes from May 06, 2022. Motion was seconded and passed.</w:t>
      </w:r>
    </w:p>
    <w:p w14:paraId="79179C7E" w14:textId="5C026DBE" w:rsidR="00F34E38" w:rsidRDefault="00F34E38" w:rsidP="0044212C">
      <w:pPr>
        <w:pStyle w:val="ListParagraph"/>
        <w:numPr>
          <w:ilvl w:val="1"/>
          <w:numId w:val="1"/>
        </w:numPr>
      </w:pPr>
      <w:r>
        <w:t xml:space="preserve">Heather got to be signer at </w:t>
      </w:r>
      <w:proofErr w:type="spellStart"/>
      <w:r>
        <w:t>CorTrust</w:t>
      </w:r>
      <w:proofErr w:type="spellEnd"/>
      <w:r>
        <w:t xml:space="preserve"> and was given 2nd key to PO Box.</w:t>
      </w:r>
    </w:p>
    <w:p w14:paraId="48C14906" w14:textId="6438F3E1" w:rsidR="00F34E38" w:rsidRDefault="00F34E38" w:rsidP="0044212C">
      <w:pPr>
        <w:pStyle w:val="ListParagraph"/>
        <w:numPr>
          <w:ilvl w:val="1"/>
          <w:numId w:val="1"/>
        </w:numPr>
      </w:pPr>
      <w:r>
        <w:t>Heather reported $2</w:t>
      </w:r>
      <w:r w:rsidR="00F85DDF">
        <w:t>6,700</w:t>
      </w:r>
      <w:r>
        <w:t>00 in Bank Account.</w:t>
      </w:r>
    </w:p>
    <w:p w14:paraId="0FF73C8A" w14:textId="762C693B" w:rsidR="003B659E" w:rsidRDefault="003B659E" w:rsidP="0044212C">
      <w:pPr>
        <w:pStyle w:val="ListParagraph"/>
        <w:numPr>
          <w:ilvl w:val="1"/>
          <w:numId w:val="1"/>
        </w:numPr>
      </w:pPr>
      <w:r>
        <w:t>Vacant Skippers.  It was noted that we still have areas around our bay where we need Skippers.  An effort will be made to reach out to potential Skippers.</w:t>
      </w:r>
    </w:p>
    <w:p w14:paraId="20CE010F" w14:textId="349D1288" w:rsidR="00F85DDF" w:rsidRDefault="00F85DDF" w:rsidP="00F85DDF">
      <w:pPr>
        <w:pStyle w:val="ListParagraph"/>
        <w:numPr>
          <w:ilvl w:val="2"/>
          <w:numId w:val="1"/>
        </w:numPr>
      </w:pPr>
      <w:r>
        <w:t>Heather will talk with Jaime Peterson about Arbor/</w:t>
      </w:r>
      <w:proofErr w:type="spellStart"/>
      <w:r>
        <w:t>E.Edgewater</w:t>
      </w:r>
      <w:proofErr w:type="spellEnd"/>
      <w:r>
        <w:t xml:space="preserve"> &amp; Northern</w:t>
      </w:r>
    </w:p>
    <w:p w14:paraId="08DCC94C" w14:textId="6BFE2CC9" w:rsidR="00F85DDF" w:rsidRDefault="00F85DDF" w:rsidP="004936E5">
      <w:pPr>
        <w:pStyle w:val="ListParagraph"/>
        <w:numPr>
          <w:ilvl w:val="2"/>
          <w:numId w:val="1"/>
        </w:numPr>
      </w:pPr>
      <w:r>
        <w:t xml:space="preserve">Bart will reach out to the </w:t>
      </w:r>
      <w:proofErr w:type="spellStart"/>
      <w:r>
        <w:t>Webers</w:t>
      </w:r>
      <w:proofErr w:type="spellEnd"/>
      <w:r>
        <w:t xml:space="preserve"> about Seton Village</w:t>
      </w:r>
    </w:p>
    <w:p w14:paraId="3342CD56" w14:textId="77F0E11E" w:rsidR="00F34E38" w:rsidRDefault="00F34E38" w:rsidP="0044212C">
      <w:pPr>
        <w:pStyle w:val="ListParagraph"/>
        <w:numPr>
          <w:ilvl w:val="1"/>
          <w:numId w:val="1"/>
        </w:numPr>
      </w:pPr>
      <w:r>
        <w:t>NetSuite</w:t>
      </w:r>
      <w:r w:rsidR="001C3625">
        <w:t xml:space="preserve"> donated software to non-profit HBA to track donations and subscribers. This software</w:t>
      </w:r>
      <w:r w:rsidR="00DA556C">
        <w:t xml:space="preserve"> is</w:t>
      </w:r>
      <w:r w:rsidR="001C3625">
        <w:t xml:space="preserve"> valued at $1000 to $1500 per month. Both Sheri and Heather will be users and will go through user training.</w:t>
      </w:r>
    </w:p>
    <w:p w14:paraId="0647078B" w14:textId="74809202" w:rsidR="001C3625" w:rsidRDefault="001C3625" w:rsidP="0044212C">
      <w:pPr>
        <w:pStyle w:val="ListParagraph"/>
        <w:numPr>
          <w:ilvl w:val="1"/>
          <w:numId w:val="1"/>
        </w:numPr>
      </w:pPr>
      <w:r>
        <w:t>Jim recapped LMCD’s listening session on Wednesday, June 8</w:t>
      </w:r>
      <w:r w:rsidRPr="001C3625">
        <w:rPr>
          <w:vertAlign w:val="superscript"/>
        </w:rPr>
        <w:t>th</w:t>
      </w:r>
      <w:r>
        <w:t xml:space="preserve"> regarding wakesurf boats.</w:t>
      </w:r>
    </w:p>
    <w:p w14:paraId="036E5FA0" w14:textId="66CA332A" w:rsidR="001C3625" w:rsidRDefault="001C3625" w:rsidP="001C3625">
      <w:pPr>
        <w:pStyle w:val="ListParagraph"/>
        <w:numPr>
          <w:ilvl w:val="2"/>
          <w:numId w:val="1"/>
        </w:numPr>
      </w:pPr>
      <w:r>
        <w:t xml:space="preserve">John </w:t>
      </w:r>
      <w:proofErr w:type="spellStart"/>
      <w:r>
        <w:t>Bendt</w:t>
      </w:r>
      <w:proofErr w:type="spellEnd"/>
      <w:r>
        <w:t xml:space="preserve"> of Citizens for Sharing Lake Minnetonka</w:t>
      </w:r>
      <w:r w:rsidR="00C318EE">
        <w:t xml:space="preserve"> presented. Notable captured was that 23 of 38 bays on Lake Minnetonka have less than 250 acres of usable spaced based on wave buffer zones.</w:t>
      </w:r>
    </w:p>
    <w:p w14:paraId="7619B4B6" w14:textId="26B2CEFC" w:rsidR="00C318EE" w:rsidRDefault="00C318EE" w:rsidP="001C3625">
      <w:pPr>
        <w:pStyle w:val="ListParagraph"/>
        <w:numPr>
          <w:ilvl w:val="2"/>
          <w:numId w:val="1"/>
        </w:numPr>
      </w:pPr>
      <w:r>
        <w:t xml:space="preserve">Boat industry spokesperson got applause for comments.  Most notable the “family time” </w:t>
      </w:r>
      <w:r w:rsidR="00DA556C">
        <w:t xml:space="preserve">that </w:t>
      </w:r>
      <w:r w:rsidR="00682CCA">
        <w:t>wake surfing</w:t>
      </w:r>
      <w:r>
        <w:t xml:space="preserve"> provides.</w:t>
      </w:r>
    </w:p>
    <w:p w14:paraId="55C92958" w14:textId="287895EB" w:rsidR="00C318EE" w:rsidRDefault="00C318EE" w:rsidP="001C3625">
      <w:pPr>
        <w:pStyle w:val="ListParagraph"/>
        <w:numPr>
          <w:ilvl w:val="2"/>
          <w:numId w:val="1"/>
        </w:numPr>
      </w:pPr>
      <w:r>
        <w:t xml:space="preserve">Gabe </w:t>
      </w:r>
      <w:proofErr w:type="spellStart"/>
      <w:r>
        <w:t>Jabbour</w:t>
      </w:r>
      <w:proofErr w:type="spellEnd"/>
      <w:r>
        <w:t>, owner of Marina, and Lake advocate, supports 300 ft buffer from docks and shoreline.</w:t>
      </w:r>
    </w:p>
    <w:p w14:paraId="351C282C" w14:textId="3FD0BEA3" w:rsidR="00C318EE" w:rsidRDefault="00C318EE" w:rsidP="001C3625">
      <w:pPr>
        <w:pStyle w:val="ListParagraph"/>
        <w:numPr>
          <w:ilvl w:val="2"/>
          <w:numId w:val="1"/>
        </w:numPr>
      </w:pPr>
      <w:r>
        <w:t>Joe Schneider of Christmas Lake is concerned with Lake Depth in addition to feet from shore buffer.</w:t>
      </w:r>
      <w:r w:rsidR="00DA556C">
        <w:t xml:space="preserve"> He cited Canadian research demonstrating 16 ft below the water surface disruption.</w:t>
      </w:r>
    </w:p>
    <w:p w14:paraId="2A446C64" w14:textId="1B5D14D3" w:rsidR="00C318EE" w:rsidRDefault="00C318EE" w:rsidP="001C3625">
      <w:pPr>
        <w:pStyle w:val="ListParagraph"/>
        <w:numPr>
          <w:ilvl w:val="2"/>
          <w:numId w:val="1"/>
        </w:numPr>
      </w:pPr>
      <w:r>
        <w:lastRenderedPageBreak/>
        <w:t>Jim</w:t>
      </w:r>
      <w:r w:rsidR="00DA556C">
        <w:t xml:space="preserve"> Dustrude</w:t>
      </w:r>
      <w:r>
        <w:t xml:space="preserve"> presented</w:t>
      </w:r>
      <w:r w:rsidR="00DA556C">
        <w:t xml:space="preserve">. He </w:t>
      </w:r>
      <w:r>
        <w:t xml:space="preserve">advocated for </w:t>
      </w:r>
      <w:r w:rsidR="00DA556C">
        <w:t xml:space="preserve">an </w:t>
      </w:r>
      <w:r>
        <w:t>app which would let wake</w:t>
      </w:r>
      <w:r w:rsidR="00682CCA">
        <w:t>-</w:t>
      </w:r>
      <w:r>
        <w:t>sur</w:t>
      </w:r>
      <w:r w:rsidR="00682CCA">
        <w:t>f</w:t>
      </w:r>
      <w:r>
        <w:t xml:space="preserve">ers know which bays are </w:t>
      </w:r>
      <w:r w:rsidR="00682CCA">
        <w:t>compliant with depth and</w:t>
      </w:r>
      <w:r w:rsidR="00DA556C">
        <w:t xml:space="preserve"> buffer</w:t>
      </w:r>
      <w:r w:rsidR="00682CCA">
        <w:t xml:space="preserve"> distance requirements.</w:t>
      </w:r>
    </w:p>
    <w:p w14:paraId="47472C66" w14:textId="24733DAD" w:rsidR="00682CCA" w:rsidRDefault="00682CCA" w:rsidP="00DA556C">
      <w:pPr>
        <w:pStyle w:val="ListParagraph"/>
        <w:ind w:left="2340"/>
      </w:pPr>
    </w:p>
    <w:p w14:paraId="4B61D06B" w14:textId="7E5314E0" w:rsidR="004F68BD" w:rsidRDefault="004F68BD" w:rsidP="004F68BD">
      <w:pPr>
        <w:pStyle w:val="ListParagraph"/>
        <w:numPr>
          <w:ilvl w:val="1"/>
          <w:numId w:val="1"/>
        </w:numPr>
      </w:pPr>
      <w:r>
        <w:t xml:space="preserve">Membership Update.  The Board </w:t>
      </w:r>
      <w:r w:rsidR="007E22EC">
        <w:t>acknowledged</w:t>
      </w:r>
      <w:r>
        <w:t xml:space="preserve"> confusion around </w:t>
      </w:r>
      <w:r w:rsidR="007E22EC">
        <w:t>“</w:t>
      </w:r>
      <w:r>
        <w:t>Donors</w:t>
      </w:r>
      <w:r w:rsidR="007E22EC">
        <w:t>”</w:t>
      </w:r>
      <w:r>
        <w:t xml:space="preserve"> </w:t>
      </w:r>
      <w:r w:rsidR="007E22EC">
        <w:t>verses</w:t>
      </w:r>
      <w:r>
        <w:t xml:space="preserve"> </w:t>
      </w:r>
      <w:r w:rsidR="007E22EC">
        <w:t>“</w:t>
      </w:r>
      <w:r>
        <w:t>Members</w:t>
      </w:r>
      <w:r w:rsidR="007E22EC">
        <w:t>”</w:t>
      </w:r>
      <w:r>
        <w:t xml:space="preserve">, thus it was decided that all 2021 Donors were grandfathered in as Members and were given Yard Signs.  2022 Donors/Members will be given Boat Flags. Moving forward, $50 from each donation will go towards membership. </w:t>
      </w:r>
      <w:r w:rsidR="007E22EC">
        <w:t xml:space="preserve">Membership fees will pay for operating expenses. </w:t>
      </w:r>
    </w:p>
    <w:p w14:paraId="5454D487" w14:textId="7E26697C" w:rsidR="00F85DDF" w:rsidRDefault="00F85DDF" w:rsidP="004F68BD">
      <w:pPr>
        <w:pStyle w:val="ListParagraph"/>
        <w:numPr>
          <w:ilvl w:val="1"/>
          <w:numId w:val="1"/>
        </w:numPr>
      </w:pPr>
      <w:r>
        <w:t>It was decided that all fund</w:t>
      </w:r>
      <w:r w:rsidR="00D95287">
        <w:t>s</w:t>
      </w:r>
      <w:r>
        <w:t xml:space="preserve"> will be kept in one bucket and not separated by Membership vs AIS.</w:t>
      </w:r>
    </w:p>
    <w:p w14:paraId="116E44F0" w14:textId="62497D78" w:rsidR="007E22EC" w:rsidRDefault="007E22EC" w:rsidP="004F68BD">
      <w:pPr>
        <w:pStyle w:val="ListParagraph"/>
        <w:numPr>
          <w:ilvl w:val="1"/>
          <w:numId w:val="1"/>
        </w:numPr>
      </w:pPr>
      <w:r>
        <w:t xml:space="preserve">Bylaws. Motion to change wording in the bylaws Article 5 Section 1 and 3 to </w:t>
      </w:r>
      <w:r w:rsidR="00DA556C">
        <w:t xml:space="preserve">include the roles and responsibilities of Chair </w:t>
      </w:r>
      <w:r>
        <w:t xml:space="preserve">and Treasurer. </w:t>
      </w:r>
    </w:p>
    <w:p w14:paraId="5F3BC564" w14:textId="56EC8B18" w:rsidR="007E22EC" w:rsidRDefault="007E22EC" w:rsidP="004F68BD">
      <w:pPr>
        <w:pStyle w:val="ListParagraph"/>
        <w:numPr>
          <w:ilvl w:val="1"/>
          <w:numId w:val="1"/>
        </w:numPr>
      </w:pPr>
      <w:r>
        <w:t>Carp problem.  A letter will be drafted and sent to LMCD</w:t>
      </w:r>
      <w:r w:rsidR="00E45EFB">
        <w:t xml:space="preserve"> AIS Committee</w:t>
      </w:r>
      <w:r>
        <w:t xml:space="preserve"> to request funding to have Carp Solutions assess </w:t>
      </w:r>
      <w:r w:rsidR="00A8215F">
        <w:t xml:space="preserve">carp population and migration on </w:t>
      </w:r>
      <w:r>
        <w:t xml:space="preserve">Harrisons Bay and neighboring bays of West Arm and Jennings. We intend to use this assessment to apply for grant from BWSR to manage carp infestation. </w:t>
      </w:r>
    </w:p>
    <w:p w14:paraId="1A1C71CF" w14:textId="4A1B2873" w:rsidR="003B659E" w:rsidRDefault="003B659E" w:rsidP="004F68BD">
      <w:pPr>
        <w:pStyle w:val="ListParagraph"/>
        <w:numPr>
          <w:ilvl w:val="1"/>
          <w:numId w:val="1"/>
        </w:numPr>
      </w:pPr>
      <w:r>
        <w:t xml:space="preserve">Personas. Bart drafted probable types of people and commercial entities who use our Bay.  These personas will be helpful in creating a survey to capture the </w:t>
      </w:r>
      <w:r w:rsidR="00FE2A42">
        <w:t xml:space="preserve">interests of the stakeholders of the bay.  </w:t>
      </w:r>
    </w:p>
    <w:p w14:paraId="0EEB983A" w14:textId="6EF928B1" w:rsidR="00FE2A42" w:rsidRDefault="00FE2A42" w:rsidP="004F68BD">
      <w:pPr>
        <w:pStyle w:val="ListParagraph"/>
        <w:numPr>
          <w:ilvl w:val="1"/>
          <w:numId w:val="1"/>
        </w:numPr>
      </w:pPr>
      <w:r>
        <w:t xml:space="preserve">Agencies. Sheri </w:t>
      </w:r>
      <w:r w:rsidR="00E45EFB">
        <w:t>is currently working on a spreadsheet with the roles and contacts of the various agencies.</w:t>
      </w:r>
      <w:r>
        <w:t xml:space="preserve">  </w:t>
      </w:r>
    </w:p>
    <w:p w14:paraId="2B1D3207" w14:textId="4495A305" w:rsidR="00E45EFB" w:rsidRDefault="00E45EFB" w:rsidP="004F68BD">
      <w:pPr>
        <w:pStyle w:val="ListParagraph"/>
        <w:numPr>
          <w:ilvl w:val="1"/>
          <w:numId w:val="1"/>
        </w:numPr>
      </w:pPr>
      <w:r>
        <w:t>We discussed the need to survey the residents to understand their concerns and positions on lake issues.  This discussion was continued until next meeting.</w:t>
      </w:r>
    </w:p>
    <w:p w14:paraId="59ECD487" w14:textId="77777777" w:rsidR="00C56951" w:rsidRDefault="00C56951" w:rsidP="00E37FAF">
      <w:pPr>
        <w:pStyle w:val="ListParagraph"/>
      </w:pPr>
    </w:p>
    <w:p w14:paraId="6CFF6F77" w14:textId="2754047B" w:rsidR="004A24E6" w:rsidRDefault="004A24E6" w:rsidP="00BD7341">
      <w:pPr>
        <w:pStyle w:val="ListParagraph"/>
        <w:numPr>
          <w:ilvl w:val="0"/>
          <w:numId w:val="1"/>
        </w:numPr>
      </w:pPr>
      <w:r>
        <w:t>Actions</w:t>
      </w:r>
      <w:r w:rsidR="00FE2A42">
        <w:t xml:space="preserve"> Items</w:t>
      </w:r>
      <w:r>
        <w:t>:</w:t>
      </w:r>
    </w:p>
    <w:p w14:paraId="779FBE8F" w14:textId="3AC95B3F" w:rsidR="009B2D64" w:rsidRDefault="00FE2A42" w:rsidP="004A24E6">
      <w:pPr>
        <w:pStyle w:val="ListParagraph"/>
        <w:numPr>
          <w:ilvl w:val="1"/>
          <w:numId w:val="1"/>
        </w:numPr>
      </w:pPr>
      <w:r>
        <w:t xml:space="preserve">Heather </w:t>
      </w:r>
      <w:proofErr w:type="gramStart"/>
      <w:r w:rsidR="00E45EFB">
        <w:t>pay</w:t>
      </w:r>
      <w:proofErr w:type="gramEnd"/>
      <w:r w:rsidR="00E45EFB">
        <w:t xml:space="preserve"> the membership fee to </w:t>
      </w:r>
      <w:r>
        <w:t xml:space="preserve">join </w:t>
      </w:r>
      <w:r w:rsidR="00E37FAF">
        <w:t>Minnesota Lakes and Rivers (mnlakesandrivers.org)</w:t>
      </w:r>
      <w:r>
        <w:t>.</w:t>
      </w:r>
    </w:p>
    <w:p w14:paraId="06BCAAC9" w14:textId="67ADA900" w:rsidR="00FE2A42" w:rsidRDefault="00FE2A42" w:rsidP="004A24E6">
      <w:pPr>
        <w:pStyle w:val="ListParagraph"/>
        <w:numPr>
          <w:ilvl w:val="1"/>
          <w:numId w:val="1"/>
        </w:numPr>
      </w:pPr>
      <w:r>
        <w:t>Skipper talking points will be created before Fall Fundraising.</w:t>
      </w:r>
    </w:p>
    <w:p w14:paraId="0C39479C" w14:textId="09D40D08" w:rsidR="00FE2A42" w:rsidRDefault="00FE2A42" w:rsidP="004A24E6">
      <w:pPr>
        <w:pStyle w:val="ListParagraph"/>
        <w:numPr>
          <w:ilvl w:val="1"/>
          <w:numId w:val="1"/>
        </w:numPr>
      </w:pPr>
      <w:r>
        <w:t>Effort to secure Skippers in Vacant areas around the Bay.</w:t>
      </w:r>
    </w:p>
    <w:p w14:paraId="2704A228" w14:textId="7E573148" w:rsidR="00FE2A42" w:rsidRDefault="00FE2A42" w:rsidP="004A24E6">
      <w:pPr>
        <w:pStyle w:val="ListParagraph"/>
        <w:numPr>
          <w:ilvl w:val="1"/>
          <w:numId w:val="1"/>
        </w:numPr>
      </w:pPr>
      <w:r>
        <w:t xml:space="preserve">Sheri </w:t>
      </w:r>
      <w:proofErr w:type="gramStart"/>
      <w:r>
        <w:t>will</w:t>
      </w:r>
      <w:proofErr w:type="gramEnd"/>
      <w:r>
        <w:t xml:space="preserve"> email 53 new Members to see </w:t>
      </w:r>
      <w:r w:rsidR="00A8215F">
        <w:t>if</w:t>
      </w:r>
      <w:r>
        <w:t xml:space="preserve"> they received their Boat flags.</w:t>
      </w:r>
    </w:p>
    <w:p w14:paraId="12483D5A" w14:textId="59BE5082" w:rsidR="00FE2A42" w:rsidRDefault="00FE2A42" w:rsidP="004A24E6">
      <w:pPr>
        <w:pStyle w:val="ListParagraph"/>
        <w:numPr>
          <w:ilvl w:val="1"/>
          <w:numId w:val="1"/>
        </w:numPr>
      </w:pPr>
      <w:r>
        <w:t xml:space="preserve">Sheri will scribe changes to </w:t>
      </w:r>
      <w:r w:rsidR="00137773">
        <w:t>Bylaws</w:t>
      </w:r>
      <w:r>
        <w:t xml:space="preserve"> to define roles of Director</w:t>
      </w:r>
      <w:r w:rsidR="00A8215F">
        <w:t>, Article 5 Sections 1 and 3</w:t>
      </w:r>
      <w:r w:rsidR="00E45EFB">
        <w:t xml:space="preserve"> and post on the website</w:t>
      </w:r>
    </w:p>
    <w:p w14:paraId="322D955B" w14:textId="75237625" w:rsidR="00FE2A42" w:rsidRDefault="00FE2A42" w:rsidP="004A24E6">
      <w:pPr>
        <w:pStyle w:val="ListParagraph"/>
        <w:numPr>
          <w:ilvl w:val="1"/>
          <w:numId w:val="1"/>
        </w:numPr>
      </w:pPr>
      <w:r>
        <w:t xml:space="preserve">Sheri and Bart will </w:t>
      </w:r>
      <w:r w:rsidR="00E45EFB">
        <w:t xml:space="preserve">finalize </w:t>
      </w:r>
      <w:r w:rsidR="00160A64">
        <w:t xml:space="preserve">letter to LMCD regarding Carp, request funding to pay for assessment. </w:t>
      </w:r>
    </w:p>
    <w:p w14:paraId="2F0D5893" w14:textId="6C78715C" w:rsidR="007863A8" w:rsidRDefault="00160A64" w:rsidP="00160A64">
      <w:pPr>
        <w:pStyle w:val="ListParagraph"/>
        <w:numPr>
          <w:ilvl w:val="1"/>
          <w:numId w:val="1"/>
        </w:numPr>
      </w:pPr>
      <w:r>
        <w:t xml:space="preserve">Jane will </w:t>
      </w:r>
      <w:r w:rsidR="00A8215F">
        <w:t>make social media posts</w:t>
      </w:r>
      <w:r>
        <w:t xml:space="preserve"> </w:t>
      </w:r>
      <w:r w:rsidR="00D95287">
        <w:t>to</w:t>
      </w:r>
      <w:r w:rsidR="00A8215F">
        <w:t xml:space="preserve"> get </w:t>
      </w:r>
      <w:r>
        <w:t xml:space="preserve">engagement from neighbors on West Arm, Jennings, and Forest Lake Bays to help with Carp issue.  </w:t>
      </w:r>
    </w:p>
    <w:p w14:paraId="21160192" w14:textId="58FE11C7" w:rsidR="0005118F" w:rsidRDefault="0005118F" w:rsidP="00160A64">
      <w:pPr>
        <w:pStyle w:val="ListParagraph"/>
        <w:numPr>
          <w:ilvl w:val="1"/>
          <w:numId w:val="1"/>
        </w:numPr>
      </w:pPr>
      <w:r>
        <w:t xml:space="preserve">Next meeting scheduled for June </w:t>
      </w:r>
      <w:r w:rsidR="00160A64">
        <w:t>27</w:t>
      </w:r>
      <w:r>
        <w:t xml:space="preserve">, 7pm at the residents of </w:t>
      </w:r>
      <w:r w:rsidR="00160A64">
        <w:t>Jane Anderson.</w:t>
      </w:r>
    </w:p>
    <w:p w14:paraId="607457D7" w14:textId="77777777" w:rsidR="0005118F" w:rsidRPr="0005118F" w:rsidRDefault="0005118F" w:rsidP="0005118F">
      <w:pPr>
        <w:pStyle w:val="ListParagraph"/>
        <w:ind w:left="1440"/>
      </w:pPr>
    </w:p>
    <w:p w14:paraId="1EBFE1AF" w14:textId="08CADB29" w:rsidR="00826153" w:rsidRDefault="000B2AAB" w:rsidP="00BD7341">
      <w:pPr>
        <w:pStyle w:val="ListParagraph"/>
        <w:numPr>
          <w:ilvl w:val="0"/>
          <w:numId w:val="1"/>
        </w:numPr>
      </w:pPr>
      <w:r>
        <w:t>Meeting</w:t>
      </w:r>
      <w:r w:rsidR="008B5B4C">
        <w:t xml:space="preserve"> adjourned </w:t>
      </w:r>
      <w:r>
        <w:t>a</w:t>
      </w:r>
      <w:r w:rsidR="00160A64">
        <w:t>t 9:40pm</w:t>
      </w:r>
      <w:r w:rsidR="00A2197C">
        <w:t>.</w:t>
      </w:r>
      <w:r w:rsidR="004A56BD">
        <w:t xml:space="preserve"> </w:t>
      </w:r>
    </w:p>
    <w:sectPr w:rsidR="00826153" w:rsidSect="00360A8D">
      <w:headerReference w:type="default" r:id="rId8"/>
      <w:pgSz w:w="12240" w:h="15840"/>
      <w:pgMar w:top="20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6909" w14:textId="77777777" w:rsidR="00DF781D" w:rsidRDefault="00DF781D" w:rsidP="004A714A">
      <w:pPr>
        <w:spacing w:after="0" w:line="240" w:lineRule="auto"/>
      </w:pPr>
      <w:r>
        <w:separator/>
      </w:r>
    </w:p>
  </w:endnote>
  <w:endnote w:type="continuationSeparator" w:id="0">
    <w:p w14:paraId="2F64C831" w14:textId="77777777" w:rsidR="00DF781D" w:rsidRDefault="00DF781D" w:rsidP="004A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8ABA" w14:textId="77777777" w:rsidR="00DF781D" w:rsidRDefault="00DF781D" w:rsidP="004A714A">
      <w:pPr>
        <w:spacing w:after="0" w:line="240" w:lineRule="auto"/>
      </w:pPr>
      <w:r>
        <w:separator/>
      </w:r>
    </w:p>
  </w:footnote>
  <w:footnote w:type="continuationSeparator" w:id="0">
    <w:p w14:paraId="14B28AB7" w14:textId="77777777" w:rsidR="00DF781D" w:rsidRDefault="00DF781D" w:rsidP="004A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8583" w14:textId="3DE95692" w:rsidR="00D700C2" w:rsidRDefault="00D700C2" w:rsidP="00360A8D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0BE54FD" wp14:editId="3A850058">
          <wp:simplePos x="0" y="0"/>
          <wp:positionH relativeFrom="column">
            <wp:posOffset>-81280</wp:posOffset>
          </wp:positionH>
          <wp:positionV relativeFrom="paragraph">
            <wp:posOffset>-302048</wp:posOffset>
          </wp:positionV>
          <wp:extent cx="2927985" cy="914400"/>
          <wp:effectExtent l="0" t="0" r="5715" b="0"/>
          <wp:wrapSquare wrapText="bothSides"/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98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3623A9" w14:textId="1A882626" w:rsidR="00D700C2" w:rsidRDefault="00D700C2" w:rsidP="00D700C2">
    <w:pPr>
      <w:pStyle w:val="Header"/>
      <w:jc w:val="right"/>
    </w:pPr>
    <w:r w:rsidRPr="007863A8">
      <w:rPr>
        <w:b/>
        <w:bCs/>
        <w:sz w:val="28"/>
        <w:szCs w:val="28"/>
      </w:rPr>
      <w:t xml:space="preserve">Board </w:t>
    </w:r>
    <w:r w:rsidR="00360A8D">
      <w:rPr>
        <w:b/>
        <w:bCs/>
        <w:sz w:val="28"/>
        <w:szCs w:val="28"/>
      </w:rPr>
      <w:t xml:space="preserve">of Directors </w:t>
    </w:r>
    <w:r w:rsidRPr="007863A8">
      <w:rPr>
        <w:b/>
        <w:bCs/>
        <w:sz w:val="28"/>
        <w:szCs w:val="28"/>
      </w:rPr>
      <w:t>Meeting</w:t>
    </w:r>
    <w:r>
      <w:rPr>
        <w:b/>
        <w:bCs/>
        <w:sz w:val="28"/>
        <w:szCs w:val="28"/>
      </w:rPr>
      <w:t xml:space="preserve"> </w:t>
    </w:r>
    <w:r w:rsidR="004936E5">
      <w:rPr>
        <w:b/>
        <w:bCs/>
        <w:sz w:val="28"/>
        <w:szCs w:val="28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094E"/>
    <w:multiLevelType w:val="hybridMultilevel"/>
    <w:tmpl w:val="AE4AEAA4"/>
    <w:lvl w:ilvl="0" w:tplc="F21E2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8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41"/>
    <w:rsid w:val="00020E91"/>
    <w:rsid w:val="0005118F"/>
    <w:rsid w:val="000B2AAB"/>
    <w:rsid w:val="000F48BE"/>
    <w:rsid w:val="000F784B"/>
    <w:rsid w:val="00121E3A"/>
    <w:rsid w:val="001333BF"/>
    <w:rsid w:val="00137773"/>
    <w:rsid w:val="001555F1"/>
    <w:rsid w:val="00156251"/>
    <w:rsid w:val="00160A64"/>
    <w:rsid w:val="001B25D7"/>
    <w:rsid w:val="001C3625"/>
    <w:rsid w:val="00202937"/>
    <w:rsid w:val="00214B4D"/>
    <w:rsid w:val="00237B7E"/>
    <w:rsid w:val="00282D4A"/>
    <w:rsid w:val="00285BFE"/>
    <w:rsid w:val="00294AD5"/>
    <w:rsid w:val="002D6B08"/>
    <w:rsid w:val="00360A8D"/>
    <w:rsid w:val="00370F14"/>
    <w:rsid w:val="003938A5"/>
    <w:rsid w:val="003B1FFD"/>
    <w:rsid w:val="003B659E"/>
    <w:rsid w:val="0044212C"/>
    <w:rsid w:val="004536FC"/>
    <w:rsid w:val="004936E5"/>
    <w:rsid w:val="004A24E6"/>
    <w:rsid w:val="004A56BD"/>
    <w:rsid w:val="004A714A"/>
    <w:rsid w:val="004F09CC"/>
    <w:rsid w:val="004F68BD"/>
    <w:rsid w:val="00546702"/>
    <w:rsid w:val="005F0B2A"/>
    <w:rsid w:val="00636B88"/>
    <w:rsid w:val="006575A8"/>
    <w:rsid w:val="00682CCA"/>
    <w:rsid w:val="00696326"/>
    <w:rsid w:val="006C5791"/>
    <w:rsid w:val="00723BA1"/>
    <w:rsid w:val="0072624E"/>
    <w:rsid w:val="00781D10"/>
    <w:rsid w:val="007863A8"/>
    <w:rsid w:val="00796C5A"/>
    <w:rsid w:val="007B6139"/>
    <w:rsid w:val="007E22EC"/>
    <w:rsid w:val="00805DF0"/>
    <w:rsid w:val="00826153"/>
    <w:rsid w:val="00843DEF"/>
    <w:rsid w:val="008A11CF"/>
    <w:rsid w:val="008B5B4C"/>
    <w:rsid w:val="008E3551"/>
    <w:rsid w:val="008F6BA4"/>
    <w:rsid w:val="009420A8"/>
    <w:rsid w:val="009705FA"/>
    <w:rsid w:val="009B2459"/>
    <w:rsid w:val="009B2D64"/>
    <w:rsid w:val="009D7C74"/>
    <w:rsid w:val="00A2197C"/>
    <w:rsid w:val="00A72B1C"/>
    <w:rsid w:val="00A8215F"/>
    <w:rsid w:val="00AF01A3"/>
    <w:rsid w:val="00AF1E3E"/>
    <w:rsid w:val="00AF654A"/>
    <w:rsid w:val="00B07FAB"/>
    <w:rsid w:val="00B2510B"/>
    <w:rsid w:val="00B87429"/>
    <w:rsid w:val="00BC54FD"/>
    <w:rsid w:val="00BD7341"/>
    <w:rsid w:val="00C2574F"/>
    <w:rsid w:val="00C318EE"/>
    <w:rsid w:val="00C31AEE"/>
    <w:rsid w:val="00C53641"/>
    <w:rsid w:val="00C5466A"/>
    <w:rsid w:val="00C56951"/>
    <w:rsid w:val="00CD3F59"/>
    <w:rsid w:val="00CE4D93"/>
    <w:rsid w:val="00D266E8"/>
    <w:rsid w:val="00D51B16"/>
    <w:rsid w:val="00D700C2"/>
    <w:rsid w:val="00D866E7"/>
    <w:rsid w:val="00D878F5"/>
    <w:rsid w:val="00D95287"/>
    <w:rsid w:val="00DA556C"/>
    <w:rsid w:val="00DB05AE"/>
    <w:rsid w:val="00DF781D"/>
    <w:rsid w:val="00E37FAF"/>
    <w:rsid w:val="00E45EFB"/>
    <w:rsid w:val="00E75666"/>
    <w:rsid w:val="00EF200B"/>
    <w:rsid w:val="00F10D7F"/>
    <w:rsid w:val="00F34E38"/>
    <w:rsid w:val="00F52916"/>
    <w:rsid w:val="00F85DDF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44A57"/>
  <w15:chartTrackingRefBased/>
  <w15:docId w15:val="{CBA132D2-8BB5-4FCA-851F-D7220D98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3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7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A"/>
  </w:style>
  <w:style w:type="paragraph" w:styleId="Footer">
    <w:name w:val="footer"/>
    <w:basedOn w:val="Normal"/>
    <w:link w:val="FooterChar"/>
    <w:uiPriority w:val="99"/>
    <w:unhideWhenUsed/>
    <w:rsid w:val="004A7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A"/>
  </w:style>
  <w:style w:type="paragraph" w:styleId="Revision">
    <w:name w:val="Revision"/>
    <w:hidden/>
    <w:uiPriority w:val="99"/>
    <w:semiHidden/>
    <w:rsid w:val="00F85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34C3-0DB0-4AA9-952F-6CC27F0D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Dustrude</dc:creator>
  <cp:keywords/>
  <dc:description/>
  <cp:lastModifiedBy>Sheri Wallace</cp:lastModifiedBy>
  <cp:revision>4</cp:revision>
  <dcterms:created xsi:type="dcterms:W3CDTF">2022-06-22T17:57:00Z</dcterms:created>
  <dcterms:modified xsi:type="dcterms:W3CDTF">2022-06-22T18:01:00Z</dcterms:modified>
</cp:coreProperties>
</file>