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heading=h.dp362t8qn9a4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40" w:tblpY="0"/>
        <w:tblW w:w="106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0"/>
        <w:gridCol w:w="7200"/>
        <w:tblGridChange w:id="0">
          <w:tblGrid>
            <w:gridCol w:w="3420"/>
            <w:gridCol w:w="7200"/>
          </w:tblGrid>
        </w:tblGridChange>
      </w:tblGrid>
      <w:tr>
        <w:trPr>
          <w:cantSplit w:val="0"/>
          <w:trHeight w:val="3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Attendees:</w:t>
            </w:r>
          </w:p>
          <w:p w:rsidR="00000000" w:rsidDel="00000000" w:rsidP="00000000" w:rsidRDefault="00000000" w:rsidRPr="00000000" w14:paraId="000000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Jane Anderson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Phil Bowman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 Pelstring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Bill Wallace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Sheri Wallace</w:t>
              <w:br w:type="textWrapping"/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Absent:  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Bart Halling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Erin Wombacher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Jane’s house</w:t>
            </w:r>
          </w:p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https://zoom.us/j/5094532775?pwd=SVBSYWZ3YkJXa1FCdTlxQkVtaGVuZz09&amp;omn=99585213467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Meeting ID: 509 453 2775</w:t>
            </w:r>
          </w:p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Passcode: 836494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12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Agenda: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Welcome Pat Pelstring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Approve Minutes from Feb 19th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Approve Financials (see donation recap on Page 2)</w:t>
            </w:r>
          </w:p>
          <w:p w:rsidR="00000000" w:rsidDel="00000000" w:rsidP="00000000" w:rsidRDefault="00000000" w:rsidRPr="00000000" w14:paraId="00000017">
            <w:pPr>
              <w:keepLines w:val="1"/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Membership Drive </w:t>
            </w:r>
          </w:p>
          <w:p w:rsidR="00000000" w:rsidDel="00000000" w:rsidP="00000000" w:rsidRDefault="00000000" w:rsidRPr="00000000" w14:paraId="00000018">
            <w:pPr>
              <w:keepLines w:val="1"/>
              <w:numPr>
                <w:ilvl w:val="1"/>
                <w:numId w:val="4"/>
              </w:numPr>
              <w:spacing w:after="0" w:line="240" w:lineRule="auto"/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 from Bart</w:t>
            </w:r>
          </w:p>
          <w:p w:rsidR="00000000" w:rsidDel="00000000" w:rsidP="00000000" w:rsidRDefault="00000000" w:rsidRPr="00000000" w14:paraId="00000019">
            <w:pPr>
              <w:keepLines w:val="1"/>
              <w:numPr>
                <w:ilvl w:val="1"/>
                <w:numId w:val="4"/>
              </w:numPr>
              <w:spacing w:after="0" w:line="240" w:lineRule="auto"/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membership list for Skippers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Lines w:val="1"/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Bow Fishing Update </w:t>
            </w:r>
          </w:p>
          <w:p w:rsidR="00000000" w:rsidDel="00000000" w:rsidP="00000000" w:rsidRDefault="00000000" w:rsidRPr="00000000" w14:paraId="0000001B">
            <w:pPr>
              <w:keepLines w:val="1"/>
              <w:numPr>
                <w:ilvl w:val="1"/>
                <w:numId w:val="4"/>
              </w:numPr>
              <w:spacing w:after="0" w:line="240" w:lineRule="auto"/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Poll results</w:t>
            </w:r>
          </w:p>
          <w:p w:rsidR="00000000" w:rsidDel="00000000" w:rsidP="00000000" w:rsidRDefault="00000000" w:rsidRPr="00000000" w14:paraId="0000001C">
            <w:pPr>
              <w:keepLines w:val="1"/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Annual Association Meeting - Set Date and discuss draft outline</w:t>
            </w:r>
          </w:p>
          <w:p w:rsidR="00000000" w:rsidDel="00000000" w:rsidP="00000000" w:rsidRDefault="00000000" w:rsidRPr="00000000" w14:paraId="0000001D">
            <w:pPr>
              <w:numPr>
                <w:ilvl w:val="1"/>
                <w:numId w:val="4"/>
              </w:numPr>
              <w:ind w:left="1440" w:hanging="360"/>
              <w:rPr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https://docs.google.com/document/d/1a6KxpU9O8BfHl3VpZk4gtc4KxkoHhEIG_HAi99GtrnY/edit?usp=sharing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Lines w:val="1"/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H2OQ Update</w:t>
            </w:r>
          </w:p>
          <w:p w:rsidR="00000000" w:rsidDel="00000000" w:rsidP="00000000" w:rsidRDefault="00000000" w:rsidRPr="00000000" w14:paraId="0000001F">
            <w:pPr>
              <w:keepLines w:val="1"/>
              <w:numPr>
                <w:ilvl w:val="1"/>
                <w:numId w:val="4"/>
              </w:numPr>
              <w:spacing w:after="0" w:line="240" w:lineRule="auto"/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Rain Barrels Sales</w:t>
            </w:r>
          </w:p>
          <w:p w:rsidR="00000000" w:rsidDel="00000000" w:rsidP="00000000" w:rsidRDefault="00000000" w:rsidRPr="00000000" w14:paraId="00000020">
            <w:pPr>
              <w:keepLines w:val="1"/>
              <w:numPr>
                <w:ilvl w:val="1"/>
                <w:numId w:val="4"/>
              </w:numPr>
              <w:spacing w:after="0" w:line="240" w:lineRule="auto"/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May 18 Rain Garden Planting Workshop</w:t>
            </w:r>
          </w:p>
          <w:p w:rsidR="00000000" w:rsidDel="00000000" w:rsidP="00000000" w:rsidRDefault="00000000" w:rsidRPr="00000000" w14:paraId="00000021">
            <w:pPr>
              <w:keepLines w:val="1"/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Mikes Green Fin Fertilizer Order</w:t>
            </w:r>
          </w:p>
          <w:p w:rsidR="00000000" w:rsidDel="00000000" w:rsidP="00000000" w:rsidRDefault="00000000" w:rsidRPr="00000000" w14:paraId="00000022">
            <w:pPr>
              <w:keepLines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12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spacing w:after="120" w:line="240" w:lineRule="auto"/>
        <w:rPr/>
      </w:pPr>
      <w:bookmarkStart w:colFirst="0" w:colLast="0" w:name="_heading=h.qdvul2wu9fjp" w:id="1"/>
      <w:bookmarkEnd w:id="1"/>
      <w:r w:rsidDel="00000000" w:rsidR="00000000" w:rsidRPr="00000000">
        <w:rPr>
          <w:rtl w:val="0"/>
        </w:rPr>
        <w:t xml:space="preserve">Document Links</w:t>
      </w:r>
    </w:p>
    <w:p w:rsidR="00000000" w:rsidDel="00000000" w:rsidP="00000000" w:rsidRDefault="00000000" w:rsidRPr="00000000" w14:paraId="00000025">
      <w:pPr>
        <w:spacing w:after="120" w:line="240" w:lineRule="auto"/>
        <w:rPr>
          <w:sz w:val="26"/>
          <w:szCs w:val="26"/>
        </w:rPr>
      </w:pP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Last Board Meeting Minutes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="240" w:lineRule="auto"/>
        <w:rPr>
          <w:sz w:val="26"/>
          <w:szCs w:val="26"/>
        </w:rPr>
      </w:pPr>
      <w:hyperlink r:id="rId10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Finance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spacing w:after="0" w:line="240" w:lineRule="auto"/>
        <w:rPr/>
      </w:pPr>
      <w:bookmarkStart w:colFirst="0" w:colLast="0" w:name="_heading=h.c3c9jaeiklxm" w:id="2"/>
      <w:bookmarkEnd w:id="2"/>
      <w:r w:rsidDel="00000000" w:rsidR="00000000" w:rsidRPr="00000000">
        <w:rPr>
          <w:rtl w:val="0"/>
        </w:rPr>
        <w:t xml:space="preserve">Meeting Notes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started with a boat ride coordinated by Jane.  Such a treat.  We welcomed Pat Pelstring to the board and to become the new treasurer after the Annual Association Meeting.  </w:t>
      </w:r>
      <w:r w:rsidDel="00000000" w:rsidR="00000000" w:rsidRPr="00000000">
        <w:rPr>
          <w:highlight w:val="yellow"/>
          <w:rtl w:val="0"/>
        </w:rPr>
        <w:t xml:space="preserve">Bill will begin the transfer and we will take a member vote at the Annual meeting.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meeting minute from previous minutes were approved.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Bill provided a financial recap and financials were approved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Membership Drive - the following steps were approved for a membership drive over the next few weeks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spacing w:after="0" w:afterAutospacing="0"/>
        <w:ind w:left="144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Sheri will draft talking points for Skippers (elevator speech) </w:t>
      </w:r>
      <w:r w:rsidDel="00000000" w:rsidR="00000000" w:rsidRPr="00000000">
        <w:rPr>
          <w:highlight w:val="green"/>
          <w:rtl w:val="0"/>
        </w:rPr>
        <w:t xml:space="preserve"> letters along with neighborhood list went to all skippers on March 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spacing w:after="0" w:afterAutospacing="0"/>
        <w:ind w:left="144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Jane will assign 2 skippers per board member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spacing w:after="0" w:afterAutospacing="0"/>
        <w:ind w:left="144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Each board member will call their skipper and discuss our membership drive, the letter that will be sent, list of neighborhood people and talking points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spacing w:after="0" w:afterAutospacing="0"/>
        <w:ind w:left="144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Bart will provide draft of email to Sheri by March 15 and Sheri will automate the personalized email creation - </w:t>
      </w:r>
      <w:r w:rsidDel="00000000" w:rsidR="00000000" w:rsidRPr="00000000">
        <w:rPr>
          <w:highlight w:val="green"/>
          <w:rtl w:val="0"/>
        </w:rPr>
        <w:t xml:space="preserve">personalized letters were sent from the association to all previous year members and non-members on March 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spacing w:after="0" w:afterAutospacing="0"/>
        <w:ind w:left="144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After a couple weeks, board members will follow up with the skippers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/>
        <w:ind w:left="720" w:hanging="36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ANNUAL MEETING SCHEDULED FOR MONDAY, APRIL 29 from 7 pm - 8 pm</w:t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spacing w:after="0" w:afterAutospacing="0"/>
        <w:ind w:left="1440" w:hanging="360"/>
        <w:rPr>
          <w:b w:val="1"/>
          <w:highlight w:val="yellow"/>
          <w:u w:val="none"/>
        </w:rPr>
      </w:pPr>
      <w:r w:rsidDel="00000000" w:rsidR="00000000" w:rsidRPr="00000000">
        <w:rPr>
          <w:b w:val="1"/>
          <w:highlight w:val="yellow"/>
          <w:rtl w:val="0"/>
        </w:rPr>
        <w:t xml:space="preserve">Preparation due at next board meeting on April 8</w:t>
      </w:r>
    </w:p>
    <w:p w:rsidR="00000000" w:rsidDel="00000000" w:rsidP="00000000" w:rsidRDefault="00000000" w:rsidRPr="00000000" w14:paraId="00000034">
      <w:pPr>
        <w:numPr>
          <w:ilvl w:val="2"/>
          <w:numId w:val="3"/>
        </w:numPr>
        <w:spacing w:after="0" w:afterAutospacing="0"/>
        <w:ind w:left="216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Each Board member needs to review our previous annual meeting presentation and make changes to their assigned section</w:t>
      </w:r>
    </w:p>
    <w:p w:rsidR="00000000" w:rsidDel="00000000" w:rsidP="00000000" w:rsidRDefault="00000000" w:rsidRPr="00000000" w14:paraId="00000035">
      <w:pPr>
        <w:numPr>
          <w:ilvl w:val="2"/>
          <w:numId w:val="3"/>
        </w:numPr>
        <w:spacing w:after="0" w:afterAutospacing="0"/>
        <w:ind w:left="216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Develop a poll question for your section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spacing w:after="0" w:afterAutospacing="0"/>
        <w:ind w:left="144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Assignments:</w:t>
      </w:r>
    </w:p>
    <w:p w:rsidR="00000000" w:rsidDel="00000000" w:rsidP="00000000" w:rsidRDefault="00000000" w:rsidRPr="00000000" w14:paraId="00000037">
      <w:pPr>
        <w:numPr>
          <w:ilvl w:val="2"/>
          <w:numId w:val="3"/>
        </w:numPr>
        <w:spacing w:after="0" w:afterAutospacing="0"/>
        <w:ind w:left="216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Intro - Sheri</w:t>
      </w:r>
    </w:p>
    <w:p w:rsidR="00000000" w:rsidDel="00000000" w:rsidP="00000000" w:rsidRDefault="00000000" w:rsidRPr="00000000" w14:paraId="00000038">
      <w:pPr>
        <w:numPr>
          <w:ilvl w:val="2"/>
          <w:numId w:val="3"/>
        </w:numPr>
        <w:spacing w:after="0" w:afterAutospacing="0"/>
        <w:ind w:left="216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Weed Treatment - Phil</w:t>
      </w:r>
    </w:p>
    <w:p w:rsidR="00000000" w:rsidDel="00000000" w:rsidP="00000000" w:rsidRDefault="00000000" w:rsidRPr="00000000" w14:paraId="00000039">
      <w:pPr>
        <w:numPr>
          <w:ilvl w:val="2"/>
          <w:numId w:val="3"/>
        </w:numPr>
        <w:spacing w:after="0" w:afterAutospacing="0"/>
        <w:ind w:left="216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Events for 2024 - Erin</w:t>
      </w:r>
    </w:p>
    <w:p w:rsidR="00000000" w:rsidDel="00000000" w:rsidP="00000000" w:rsidRDefault="00000000" w:rsidRPr="00000000" w14:paraId="0000003A">
      <w:pPr>
        <w:numPr>
          <w:ilvl w:val="2"/>
          <w:numId w:val="3"/>
        </w:numPr>
        <w:spacing w:after="0" w:afterAutospacing="0"/>
        <w:ind w:left="216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Carp - Jane &amp; Bart</w:t>
      </w:r>
    </w:p>
    <w:p w:rsidR="00000000" w:rsidDel="00000000" w:rsidP="00000000" w:rsidRDefault="00000000" w:rsidRPr="00000000" w14:paraId="0000003B">
      <w:pPr>
        <w:numPr>
          <w:ilvl w:val="2"/>
          <w:numId w:val="3"/>
        </w:numPr>
        <w:spacing w:after="0" w:afterAutospacing="0"/>
        <w:ind w:left="216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H20Q - Sheri</w:t>
      </w:r>
    </w:p>
    <w:p w:rsidR="00000000" w:rsidDel="00000000" w:rsidP="00000000" w:rsidRDefault="00000000" w:rsidRPr="00000000" w14:paraId="0000003C">
      <w:pPr>
        <w:numPr>
          <w:ilvl w:val="2"/>
          <w:numId w:val="3"/>
        </w:numPr>
        <w:spacing w:after="0" w:afterAutospacing="0"/>
        <w:ind w:left="216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Finance - Bill</w:t>
      </w:r>
    </w:p>
    <w:p w:rsidR="00000000" w:rsidDel="00000000" w:rsidP="00000000" w:rsidRDefault="00000000" w:rsidRPr="00000000" w14:paraId="0000003D">
      <w:pPr>
        <w:numPr>
          <w:ilvl w:val="2"/>
          <w:numId w:val="3"/>
        </w:numPr>
        <w:spacing w:after="0" w:afterAutospacing="0"/>
        <w:ind w:left="216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Partnerships - Jane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H2OQ Update - Sheri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Rain Barrels</w:t>
      </w:r>
    </w:p>
    <w:p w:rsidR="00000000" w:rsidDel="00000000" w:rsidP="00000000" w:rsidRDefault="00000000" w:rsidRPr="00000000" w14:paraId="00000040">
      <w:pPr>
        <w:numPr>
          <w:ilvl w:val="2"/>
          <w:numId w:val="3"/>
        </w:numPr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Over 100 rain barrels have been sold</w:t>
      </w:r>
    </w:p>
    <w:p w:rsidR="00000000" w:rsidDel="00000000" w:rsidP="00000000" w:rsidRDefault="00000000" w:rsidRPr="00000000" w14:paraId="00000041">
      <w:pPr>
        <w:numPr>
          <w:ilvl w:val="2"/>
          <w:numId w:val="3"/>
        </w:numPr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Distribution event on May 4th 9-12 at parking garage</w:t>
      </w:r>
    </w:p>
    <w:p w:rsidR="00000000" w:rsidDel="00000000" w:rsidP="00000000" w:rsidRDefault="00000000" w:rsidRPr="00000000" w14:paraId="00000042">
      <w:pPr>
        <w:numPr>
          <w:ilvl w:val="2"/>
          <w:numId w:val="3"/>
        </w:numPr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Jake Savstrom will have a demo rain barrel install</w:t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Cardinal Lane</w:t>
      </w:r>
    </w:p>
    <w:p w:rsidR="00000000" w:rsidDel="00000000" w:rsidP="00000000" w:rsidRDefault="00000000" w:rsidRPr="00000000" w14:paraId="00000044">
      <w:pPr>
        <w:numPr>
          <w:ilvl w:val="2"/>
          <w:numId w:val="3"/>
        </w:numPr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Sheri met with Jess Dickson to discuss rain barrels and rain gardens</w:t>
      </w:r>
    </w:p>
    <w:p w:rsidR="00000000" w:rsidDel="00000000" w:rsidP="00000000" w:rsidRDefault="00000000" w:rsidRPr="00000000" w14:paraId="00000045">
      <w:pPr>
        <w:numPr>
          <w:ilvl w:val="2"/>
          <w:numId w:val="3"/>
        </w:numPr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Sent a recap of Cardinal Lane issues and asked for next steps</w:t>
      </w:r>
    </w:p>
    <w:p w:rsidR="00000000" w:rsidDel="00000000" w:rsidP="00000000" w:rsidRDefault="00000000" w:rsidRPr="00000000" w14:paraId="00000046">
      <w:pPr>
        <w:numPr>
          <w:ilvl w:val="2"/>
          <w:numId w:val="3"/>
        </w:numPr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Jesse recommended presenting issues at Dock Commission meeting on March 21.  We are on the agenda but need a board member to present.  Pat Pelstring indicated that he will likely be at the meeting.  He is reviewing that write up.  Next option is Erin </w:t>
      </w:r>
    </w:p>
    <w:p w:rsidR="00000000" w:rsidDel="00000000" w:rsidP="00000000" w:rsidRDefault="00000000" w:rsidRPr="00000000" w14:paraId="00000047">
      <w:pPr>
        <w:numPr>
          <w:ilvl w:val="1"/>
          <w:numId w:val="3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Apple Lane</w:t>
      </w:r>
    </w:p>
    <w:p w:rsidR="00000000" w:rsidDel="00000000" w:rsidP="00000000" w:rsidRDefault="00000000" w:rsidRPr="00000000" w14:paraId="00000048">
      <w:pPr>
        <w:numPr>
          <w:ilvl w:val="2"/>
          <w:numId w:val="3"/>
        </w:numPr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Will have a Rain Garden Planting educational workshop on Saturday, May 18.  This will be a free workshop for first 25 to register.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Mikes Fertilizer order - will be done ordered on March 15 for delivery before April 1.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adjourned at 9 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spacing w:after="0" w:line="240" w:lineRule="auto"/>
        <w:rPr/>
      </w:pPr>
      <w:bookmarkStart w:colFirst="0" w:colLast="0" w:name="_heading=h.6ys5cwl4pfoo" w:id="3"/>
      <w:bookmarkEnd w:id="3"/>
      <w:r w:rsidDel="00000000" w:rsidR="00000000" w:rsidRPr="00000000">
        <w:rPr>
          <w:rtl w:val="0"/>
        </w:rPr>
        <w:t xml:space="preserve">Donation Recap</w:t>
      </w:r>
    </w:p>
    <w:p w:rsidR="00000000" w:rsidDel="00000000" w:rsidP="00000000" w:rsidRDefault="00000000" w:rsidRPr="00000000" w14:paraId="0000004C">
      <w:pPr>
        <w:pStyle w:val="Heading3"/>
        <w:spacing w:after="0" w:line="240" w:lineRule="auto"/>
        <w:rPr/>
      </w:pPr>
      <w:bookmarkStart w:colFirst="0" w:colLast="0" w:name="_heading=h.809zjrbdiu4j" w:id="4"/>
      <w:bookmarkEnd w:id="4"/>
      <w:r w:rsidDel="00000000" w:rsidR="00000000" w:rsidRPr="00000000">
        <w:rPr/>
        <w:drawing>
          <wp:inline distB="114300" distT="114300" distL="114300" distR="114300">
            <wp:extent cx="6858000" cy="16383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spacing w:after="0" w:line="240" w:lineRule="auto"/>
        <w:rPr/>
      </w:pPr>
      <w:bookmarkStart w:colFirst="0" w:colLast="0" w:name="_heading=h.a2i7oll47uys" w:id="5"/>
      <w:bookmarkEnd w:id="5"/>
      <w:r w:rsidDel="00000000" w:rsidR="00000000" w:rsidRPr="00000000">
        <w:rPr>
          <w:rtl w:val="0"/>
        </w:rPr>
        <w:t xml:space="preserve">Goals for 2024</w:t>
      </w:r>
    </w:p>
    <w:p w:rsidR="00000000" w:rsidDel="00000000" w:rsidP="00000000" w:rsidRDefault="00000000" w:rsidRPr="00000000" w14:paraId="0000004E">
      <w:pPr>
        <w:ind w:left="0" w:firstLine="0"/>
        <w:rPr/>
      </w:pPr>
      <w:r w:rsidDel="00000000" w:rsidR="00000000" w:rsidRPr="00000000">
        <w:rPr>
          <w:rtl w:val="0"/>
        </w:rPr>
        <w:t xml:space="preserve">The goal is to have more fun and less stress regarding fundraising events.  These included: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member had suggested having a corn-hole tournament (Or community Event)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Community tie up in the bay (Or Community Event) - Monthly Happy Hr &amp; Game night?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Carpfest - moving it to June 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Educational event for the Rain Garden (May 18, 2024) on Apple Lane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Advocacy for Cardinal Lane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Rain Barrel education, sale, and distribution (144 rain barrels)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July 4th Boat Parade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Planned Happy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Bow Fishing event (June 15)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LMCD Open Bow Fishing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spacing w:after="0" w:line="240" w:lineRule="auto"/>
        <w:rPr>
          <w:sz w:val="24"/>
          <w:szCs w:val="24"/>
        </w:rPr>
      </w:pPr>
      <w:bookmarkStart w:colFirst="0" w:colLast="0" w:name="_heading=h.cz8ylxmqge7w" w:id="6"/>
      <w:bookmarkEnd w:id="6"/>
      <w:r w:rsidDel="00000000" w:rsidR="00000000" w:rsidRPr="00000000">
        <w:rPr>
          <w:rtl w:val="0"/>
        </w:rPr>
        <w:t xml:space="preserve">Approved Budget for 2024 (12.11.2023)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Lines w:val="1"/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00"/>
        <w:gridCol w:w="1755"/>
        <w:gridCol w:w="1545"/>
        <w:gridCol w:w="3285"/>
        <w:tblGridChange w:id="0">
          <w:tblGrid>
            <w:gridCol w:w="4200"/>
            <w:gridCol w:w="1755"/>
            <w:gridCol w:w="1545"/>
            <w:gridCol w:w="3285"/>
          </w:tblGrid>
        </w:tblGridChange>
      </w:tblGrid>
      <w:tr>
        <w:trPr>
          <w:cantSplit w:val="1"/>
          <w:trHeight w:val="825.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Style w:val="Heading4"/>
              <w:widowControl w:val="0"/>
              <w:spacing w:after="0" w:lineRule="auto"/>
              <w:jc w:val="center"/>
              <w:rPr/>
            </w:pPr>
            <w:bookmarkStart w:colFirst="0" w:colLast="0" w:name="_heading=h.ftqmzt1e55e3" w:id="7"/>
            <w:bookmarkEnd w:id="7"/>
            <w:r w:rsidDel="00000000" w:rsidR="00000000" w:rsidRPr="00000000">
              <w:rPr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Style w:val="Heading4"/>
              <w:widowControl w:val="0"/>
              <w:spacing w:after="0" w:lineRule="auto"/>
              <w:jc w:val="left"/>
              <w:rPr/>
            </w:pPr>
            <w:bookmarkStart w:colFirst="0" w:colLast="0" w:name="_heading=h.67acqkrg76kw" w:id="8"/>
            <w:bookmarkEnd w:id="8"/>
            <w:r w:rsidDel="00000000" w:rsidR="00000000" w:rsidRPr="00000000">
              <w:rPr>
                <w:rtl w:val="0"/>
              </w:rPr>
              <w:t xml:space="preserve">2024 Budget Amount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Style w:val="Heading4"/>
              <w:widowControl w:val="0"/>
              <w:spacing w:after="0" w:lineRule="auto"/>
              <w:jc w:val="left"/>
              <w:rPr/>
            </w:pPr>
            <w:bookmarkStart w:colFirst="0" w:colLast="0" w:name="_heading=h.na61at1m063s" w:id="9"/>
            <w:bookmarkEnd w:id="9"/>
            <w:r w:rsidDel="00000000" w:rsidR="00000000" w:rsidRPr="00000000">
              <w:rPr>
                <w:rtl w:val="0"/>
              </w:rPr>
              <w:t xml:space="preserve">2023 Actual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Style w:val="Heading4"/>
              <w:widowControl w:val="0"/>
              <w:spacing w:after="0" w:lineRule="auto"/>
              <w:jc w:val="left"/>
              <w:rPr/>
            </w:pPr>
            <w:bookmarkStart w:colFirst="0" w:colLast="0" w:name="_heading=h.2benziylycra" w:id="10"/>
            <w:bookmarkEnd w:id="10"/>
            <w:r w:rsidDel="00000000" w:rsidR="00000000" w:rsidRPr="00000000">
              <w:rPr>
                <w:rtl w:val="0"/>
              </w:rPr>
              <w:t xml:space="preserve">Notes</w:t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Administration (Includes tech &amp; insurance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1,200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1,150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Communication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(Printed Education Materials)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2,078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 Newsletter was $785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Fundraising </w:t>
              <w:br w:type="textWrapping"/>
              <w:t xml:space="preserve">(incl digital fees &amp; event)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2,500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1,763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0.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Carp * dependent on long term strategy - gathering 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1,835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 raised 3597 in revenue, additional 8300 for PIT (3) antenna grants in P.C.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Soak it Up (H2OQ)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2,126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 raised 2,098 in revenue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15,000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10,118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Community (includes welcome bags, events &amp; volunteer appreciation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2,500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Advocacy/Education Membership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MN Rivers &amp; Lakes Membership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36,350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19,552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pStyle w:val="Heading3"/>
        <w:spacing w:after="0" w:line="240" w:lineRule="auto"/>
        <w:rPr/>
      </w:pPr>
      <w:bookmarkStart w:colFirst="0" w:colLast="0" w:name="_heading=h.bi58hkpfpyum" w:id="11"/>
      <w:bookmarkEnd w:id="11"/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sectPr>
      <w:headerReference r:id="rId12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Arial Rounded"/>
  <w:font w:name="Abril Fatface">
    <w:embedRegular w:fontKey="{00000000-0000-0000-0000-000000000000}" r:id="rId1" w:subsetted="0"/>
  </w:font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ind w:left="3600" w:firstLine="0"/>
      <w:rPr>
        <w:rFonts w:ascii="Abril Fatface" w:cs="Abril Fatface" w:eastAsia="Abril Fatface" w:hAnsi="Abril Fatface"/>
        <w:color w:val="2098b2"/>
        <w:sz w:val="60"/>
        <w:szCs w:val="60"/>
      </w:rPr>
    </w:pPr>
    <w:r w:rsidDel="00000000" w:rsidR="00000000" w:rsidRPr="00000000">
      <w:rPr>
        <w:rFonts w:ascii="Arial Rounded" w:cs="Arial Rounded" w:eastAsia="Arial Rounded" w:hAnsi="Arial Rounded"/>
        <w:b w:val="1"/>
        <w:color w:val="000000"/>
        <w:sz w:val="28"/>
        <w:szCs w:val="28"/>
        <w:rtl w:val="0"/>
      </w:rPr>
      <w:br w:type="textWrapping"/>
    </w:r>
    <w:r w:rsidDel="00000000" w:rsidR="00000000" w:rsidRPr="00000000">
      <w:rPr>
        <w:rFonts w:ascii="Abril Fatface" w:cs="Abril Fatface" w:eastAsia="Abril Fatface" w:hAnsi="Abril Fatface"/>
        <w:color w:val="2098b2"/>
        <w:sz w:val="60"/>
        <w:szCs w:val="60"/>
        <w:rtl w:val="0"/>
      </w:rPr>
      <w:t xml:space="preserve">HBA BOARD MEETING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1916184" cy="597252"/>
          <wp:effectExtent b="0" l="0" r="0" t="0"/>
          <wp:wrapNone/>
          <wp:docPr descr="A picture containing text, clipart&#10;&#10;Description automatically generated" id="3" name="image2.jpg"/>
          <a:graphic>
            <a:graphicData uri="http://schemas.openxmlformats.org/drawingml/2006/picture">
              <pic:pic>
                <pic:nvPicPr>
                  <pic:cNvPr descr="A picture containing text, clipart&#10;&#10;Description automatically generated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16184" cy="59725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7">
    <w:pPr>
      <w:pStyle w:val="Heading2"/>
      <w:ind w:left="1440" w:firstLine="0"/>
      <w:jc w:val="center"/>
      <w:rPr/>
    </w:pPr>
    <w:bookmarkStart w:colFirst="0" w:colLast="0" w:name="_heading=h.u45tty3vc6w3" w:id="12"/>
    <w:bookmarkEnd w:id="12"/>
    <w:r w:rsidDel="00000000" w:rsidR="00000000" w:rsidRPr="00000000">
      <w:rPr>
        <w:rtl w:val="0"/>
      </w:rPr>
      <w:t xml:space="preserve">March 11, 2024 7:00 PM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hyperlink" Target="https://drive.google.com/file/d/1TNN8vaZdW4VZKD8moHQ_-W8W65ha-nYQ/view?usp=drive_link" TargetMode="External"/><Relationship Id="rId12" Type="http://schemas.openxmlformats.org/officeDocument/2006/relationships/header" Target="header1.xml"/><Relationship Id="rId9" Type="http://schemas.openxmlformats.org/officeDocument/2006/relationships/hyperlink" Target="https://docs.google.com/document/d/1BW8g07OMKGG42goZMEIRU7QBRPDhIZO9/edit?usp=drive_link&amp;ouid=105538163672722783853&amp;rtpof=true&amp;sd=tru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zoom.us/j/5094532775?pwd=SVBSYWZ3YkJXa1FCdTlxQkVtaGVuZz09&amp;omn=99585213467" TargetMode="External"/><Relationship Id="rId8" Type="http://schemas.openxmlformats.org/officeDocument/2006/relationships/hyperlink" Target="https://docs.google.com/document/d/1a6KxpU9O8BfHl3VpZk4gtc4KxkoHhEIG_HAi99GtrnY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brilFatface-regular.ttf"/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2gw/1u6RPde4c7xBkjN1HyeIYg==">CgMxLjAyDmguZHAzNjJ0OHFuOWE0Mg5oLnFkdnVsMnd1OWZqcDIOaC5jM2M5amFlaWtseG0yDmguNnlzNWN3bDRwZm9vMg5oLjgwOXpqcmJkaXU0ajIOaC5hMmk3b2xsNDd1eXMyDmguY3o4eWx4bXFnZTd3Mg5oLmZ0cW16dDFlNTVlMzIOaC42N2FjcWtyZzc2a3cyDmgubmE2MWF0MW0wNjNzMg5oLjJiZW56aXlseWNyYTIOaC5iaTU4aGtwZnB5dW0yDmgudTQ1dHR5M3ZjNnczOAByITFILXI4RXBYT1piM3BVbEx3TUUwWnVESTFUVFAwSm5H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