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55DE" w14:textId="296D75EC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The Clark Fredericks story is hard hitting and unique on many levels. When he speaks to </w:t>
      </w:r>
      <w:r w:rsidR="00BE73F2">
        <w:rPr>
          <w:rFonts w:ascii="Courier New" w:hAnsi="Courier New" w:cs="Courier New"/>
          <w:color w:val="000000"/>
        </w:rPr>
        <w:t>his</w:t>
      </w:r>
      <w:r>
        <w:rPr>
          <w:rFonts w:ascii="Courier New" w:hAnsi="Courier New" w:cs="Courier New"/>
          <w:color w:val="000000"/>
        </w:rPr>
        <w:t xml:space="preserve"> audience, </w:t>
      </w:r>
      <w:r w:rsidR="00BE73F2">
        <w:rPr>
          <w:rFonts w:ascii="Courier New" w:hAnsi="Courier New" w:cs="Courier New"/>
          <w:color w:val="000000"/>
        </w:rPr>
        <w:t>Clark’s</w:t>
      </w:r>
      <w:r>
        <w:rPr>
          <w:rFonts w:ascii="Courier New" w:hAnsi="Courier New" w:cs="Courier New"/>
          <w:color w:val="000000"/>
        </w:rPr>
        <w:t xml:space="preserve"> transparency creates a connection </w:t>
      </w:r>
      <w:r w:rsidR="00BE4274">
        <w:rPr>
          <w:rFonts w:ascii="Courier New" w:hAnsi="Courier New" w:cs="Courier New"/>
          <w:color w:val="000000"/>
        </w:rPr>
        <w:t xml:space="preserve">that </w:t>
      </w:r>
      <w:r>
        <w:rPr>
          <w:rFonts w:ascii="Courier New" w:hAnsi="Courier New" w:cs="Courier New"/>
          <w:color w:val="000000"/>
        </w:rPr>
        <w:t>is indisputable. </w:t>
      </w:r>
      <w:r w:rsidR="008B1D45">
        <w:rPr>
          <w:rFonts w:ascii="Courier New" w:hAnsi="Courier New" w:cs="Courier New"/>
          <w:color w:val="000000"/>
        </w:rPr>
        <w:t>His journey has spanned several decades and has provided him with valuable insights and life lessons that he shares with his audience. All who he</w:t>
      </w:r>
      <w:r w:rsidR="00377B97">
        <w:rPr>
          <w:rFonts w:ascii="Courier New" w:hAnsi="Courier New" w:cs="Courier New"/>
          <w:color w:val="000000"/>
        </w:rPr>
        <w:t>ar</w:t>
      </w:r>
      <w:bookmarkStart w:id="0" w:name="_GoBack"/>
      <w:bookmarkEnd w:id="0"/>
      <w:r w:rsidR="008B1D45">
        <w:rPr>
          <w:rFonts w:ascii="Courier New" w:hAnsi="Courier New" w:cs="Courier New"/>
          <w:color w:val="000000"/>
        </w:rPr>
        <w:t xml:space="preserve"> him speak leave educated, inspired and transformed.</w:t>
      </w:r>
      <w:r>
        <w:rPr>
          <w:rFonts w:ascii="Courier New" w:hAnsi="Courier New" w:cs="Courier New"/>
          <w:color w:val="000000"/>
        </w:rPr>
        <w:t> </w:t>
      </w:r>
    </w:p>
    <w:p w14:paraId="677EF751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</w:t>
      </w:r>
    </w:p>
    <w:p w14:paraId="0CE2DE2F" w14:textId="7323F8F4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Healing begins with acceptance and breaking the silence of pain and shame. The factual circumstances of Clark’s message </w:t>
      </w:r>
      <w:r w:rsidR="00510DC3">
        <w:rPr>
          <w:rFonts w:ascii="Courier New" w:hAnsi="Courier New" w:cs="Courier New"/>
          <w:color w:val="000000"/>
        </w:rPr>
        <w:t>r</w:t>
      </w:r>
      <w:r>
        <w:rPr>
          <w:rFonts w:ascii="Courier New" w:hAnsi="Courier New" w:cs="Courier New"/>
          <w:color w:val="000000"/>
        </w:rPr>
        <w:t>elat</w:t>
      </w:r>
      <w:r w:rsidR="00510DC3">
        <w:rPr>
          <w:rFonts w:ascii="Courier New" w:hAnsi="Courier New" w:cs="Courier New"/>
          <w:color w:val="000000"/>
        </w:rPr>
        <w:t>e</w:t>
      </w:r>
      <w:r>
        <w:rPr>
          <w:rFonts w:ascii="Courier New" w:hAnsi="Courier New" w:cs="Courier New"/>
          <w:color w:val="000000"/>
        </w:rPr>
        <w:t xml:space="preserve"> </w:t>
      </w:r>
      <w:r w:rsidR="00510DC3">
        <w:rPr>
          <w:rFonts w:ascii="Courier New" w:hAnsi="Courier New" w:cs="Courier New"/>
          <w:color w:val="000000"/>
        </w:rPr>
        <w:t>to</w:t>
      </w:r>
      <w:r>
        <w:rPr>
          <w:rFonts w:ascii="Courier New" w:hAnsi="Courier New" w:cs="Courier New"/>
          <w:color w:val="000000"/>
        </w:rPr>
        <w:t xml:space="preserve"> topics </w:t>
      </w:r>
      <w:r w:rsidR="00510DC3">
        <w:rPr>
          <w:rFonts w:ascii="Courier New" w:hAnsi="Courier New" w:cs="Courier New"/>
          <w:color w:val="000000"/>
        </w:rPr>
        <w:t>such as,</w:t>
      </w:r>
      <w:r>
        <w:rPr>
          <w:rFonts w:ascii="Courier New" w:hAnsi="Courier New" w:cs="Courier New"/>
          <w:color w:val="000000"/>
        </w:rPr>
        <w:t xml:space="preserve"> abuse at the hands of a predator, substance abuse and the pitfalls of gambling. Yet, what rings clear for all in attendance is that never-ending </w:t>
      </w:r>
      <w:r w:rsidR="004B0BE5">
        <w:rPr>
          <w:rFonts w:ascii="Courier New" w:hAnsi="Courier New" w:cs="Courier New"/>
          <w:color w:val="000000"/>
        </w:rPr>
        <w:t>quest</w:t>
      </w:r>
      <w:r>
        <w:rPr>
          <w:rFonts w:ascii="Courier New" w:hAnsi="Courier New" w:cs="Courier New"/>
          <w:color w:val="000000"/>
        </w:rPr>
        <w:t xml:space="preserve"> for Hope which saved him. It’s the skill set he has developed while in recovery which motivates others to embrace </w:t>
      </w:r>
      <w:r w:rsidR="004B0BE5">
        <w:rPr>
          <w:rFonts w:ascii="Courier New" w:hAnsi="Courier New" w:cs="Courier New"/>
          <w:color w:val="000000"/>
        </w:rPr>
        <w:t xml:space="preserve">change as well </w:t>
      </w:r>
      <w:r>
        <w:rPr>
          <w:rFonts w:ascii="Courier New" w:hAnsi="Courier New" w:cs="Courier New"/>
          <w:color w:val="000000"/>
        </w:rPr>
        <w:t>a</w:t>
      </w:r>
      <w:r w:rsidR="004B0BE5">
        <w:rPr>
          <w:rFonts w:ascii="Courier New" w:hAnsi="Courier New" w:cs="Courier New"/>
          <w:color w:val="000000"/>
        </w:rPr>
        <w:t>s a</w:t>
      </w:r>
      <w:r>
        <w:rPr>
          <w:rFonts w:ascii="Courier New" w:hAnsi="Courier New" w:cs="Courier New"/>
          <w:color w:val="000000"/>
        </w:rPr>
        <w:t xml:space="preserve"> clean and sober existence. </w:t>
      </w:r>
    </w:p>
    <w:p w14:paraId="767258EF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</w:t>
      </w:r>
    </w:p>
    <w:p w14:paraId="1BCABAF1" w14:textId="1354D75F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From a small town in Northern New Jersey, Clark shares his story of abuse forced upon him by a master manipulator, his former Boy Scout leader and </w:t>
      </w:r>
      <w:r w:rsidR="00510DC3">
        <w:rPr>
          <w:rFonts w:ascii="Courier New" w:hAnsi="Courier New" w:cs="Courier New"/>
          <w:color w:val="000000"/>
        </w:rPr>
        <w:t>Lt. of the local Sheriff’s Department</w:t>
      </w:r>
      <w:r>
        <w:rPr>
          <w:rFonts w:ascii="Courier New" w:hAnsi="Courier New" w:cs="Courier New"/>
          <w:color w:val="000000"/>
        </w:rPr>
        <w:t xml:space="preserve">, Dennis </w:t>
      </w:r>
      <w:proofErr w:type="spellStart"/>
      <w:r>
        <w:rPr>
          <w:rFonts w:ascii="Courier New" w:hAnsi="Courier New" w:cs="Courier New"/>
          <w:color w:val="000000"/>
        </w:rPr>
        <w:t>Pegg</w:t>
      </w:r>
      <w:proofErr w:type="spellEnd"/>
      <w:r>
        <w:rPr>
          <w:rFonts w:ascii="Courier New" w:hAnsi="Courier New" w:cs="Courier New"/>
          <w:color w:val="000000"/>
        </w:rPr>
        <w:t>. Manipulated and taken advantage of</w:t>
      </w:r>
      <w:r w:rsidR="00510DC3">
        <w:rPr>
          <w:rFonts w:ascii="Courier New" w:hAnsi="Courier New" w:cs="Courier New"/>
          <w:color w:val="000000"/>
        </w:rPr>
        <w:t xml:space="preserve"> both</w:t>
      </w:r>
      <w:r>
        <w:rPr>
          <w:rFonts w:ascii="Courier New" w:hAnsi="Courier New" w:cs="Courier New"/>
          <w:color w:val="000000"/>
        </w:rPr>
        <w:t xml:space="preserve"> physically and </w:t>
      </w:r>
      <w:r w:rsidR="004B4406">
        <w:rPr>
          <w:rFonts w:ascii="Courier New" w:hAnsi="Courier New" w:cs="Courier New"/>
          <w:color w:val="000000"/>
        </w:rPr>
        <w:t>emotionally</w:t>
      </w:r>
      <w:r>
        <w:rPr>
          <w:rFonts w:ascii="Courier New" w:hAnsi="Courier New" w:cs="Courier New"/>
          <w:color w:val="000000"/>
        </w:rPr>
        <w:t xml:space="preserve"> for years, Clark suffered unimaginable pain for over thirty years of his life</w:t>
      </w:r>
      <w:r w:rsidR="00510DC3">
        <w:rPr>
          <w:rFonts w:ascii="Courier New" w:hAnsi="Courier New" w:cs="Courier New"/>
          <w:color w:val="000000"/>
        </w:rPr>
        <w:t>. Never wanting to feel trapped again, Clark</w:t>
      </w:r>
      <w:r>
        <w:rPr>
          <w:rFonts w:ascii="Courier New" w:hAnsi="Courier New" w:cs="Courier New"/>
          <w:color w:val="000000"/>
        </w:rPr>
        <w:t xml:space="preserve"> sabotag</w:t>
      </w:r>
      <w:r w:rsidR="00510DC3">
        <w:rPr>
          <w:rFonts w:ascii="Courier New" w:hAnsi="Courier New" w:cs="Courier New"/>
          <w:color w:val="000000"/>
        </w:rPr>
        <w:t>ed countless careers</w:t>
      </w:r>
      <w:r>
        <w:rPr>
          <w:rFonts w:ascii="Courier New" w:hAnsi="Courier New" w:cs="Courier New"/>
          <w:color w:val="000000"/>
        </w:rPr>
        <w:t xml:space="preserve"> and what could have been healthy loving relationships. He used drugs, gambling and alcohol as </w:t>
      </w:r>
      <w:r w:rsidR="005041E5">
        <w:rPr>
          <w:rFonts w:ascii="Courier New" w:hAnsi="Courier New" w:cs="Courier New"/>
          <w:color w:val="000000"/>
        </w:rPr>
        <w:t xml:space="preserve">substitutes </w:t>
      </w:r>
      <w:r w:rsidR="004B4406">
        <w:rPr>
          <w:rFonts w:ascii="Courier New" w:hAnsi="Courier New" w:cs="Courier New"/>
          <w:color w:val="000000"/>
        </w:rPr>
        <w:t>for</w:t>
      </w:r>
      <w:r w:rsidR="005041E5">
        <w:rPr>
          <w:rFonts w:ascii="Courier New" w:hAnsi="Courier New" w:cs="Courier New"/>
          <w:color w:val="000000"/>
        </w:rPr>
        <w:t xml:space="preserve"> healthy </w:t>
      </w:r>
      <w:r>
        <w:rPr>
          <w:rFonts w:ascii="Courier New" w:hAnsi="Courier New" w:cs="Courier New"/>
          <w:color w:val="000000"/>
        </w:rPr>
        <w:t>coping mechanism</w:t>
      </w:r>
      <w:r w:rsidR="00510DC3">
        <w:rPr>
          <w:rFonts w:ascii="Courier New" w:hAnsi="Courier New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.  </w:t>
      </w:r>
    </w:p>
    <w:p w14:paraId="4B727B9A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</w:t>
      </w:r>
    </w:p>
    <w:p w14:paraId="721E9306" w14:textId="617F0134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One day in the Spring of 2012, Clark ran into </w:t>
      </w:r>
      <w:proofErr w:type="spellStart"/>
      <w:r>
        <w:rPr>
          <w:rFonts w:ascii="Courier New" w:hAnsi="Courier New" w:cs="Courier New"/>
          <w:color w:val="000000"/>
        </w:rPr>
        <w:t>Pegg</w:t>
      </w:r>
      <w:proofErr w:type="spellEnd"/>
      <w:r>
        <w:rPr>
          <w:rFonts w:ascii="Courier New" w:hAnsi="Courier New" w:cs="Courier New"/>
          <w:color w:val="000000"/>
        </w:rPr>
        <w:t xml:space="preserve"> accompanied by a </w:t>
      </w:r>
      <w:r w:rsidR="00A567E4">
        <w:rPr>
          <w:rFonts w:ascii="Courier New" w:hAnsi="Courier New" w:cs="Courier New"/>
          <w:color w:val="000000"/>
        </w:rPr>
        <w:t xml:space="preserve">young </w:t>
      </w:r>
      <w:r>
        <w:rPr>
          <w:rFonts w:ascii="Courier New" w:hAnsi="Courier New" w:cs="Courier New"/>
          <w:color w:val="000000"/>
        </w:rPr>
        <w:t xml:space="preserve">boy at his side. </w:t>
      </w:r>
      <w:r w:rsidR="00A567E4">
        <w:rPr>
          <w:rFonts w:ascii="Courier New" w:hAnsi="Courier New" w:cs="Courier New"/>
          <w:color w:val="000000"/>
        </w:rPr>
        <w:t xml:space="preserve">This chance encounter re-opened all of Clark’s repressed pain. </w:t>
      </w:r>
      <w:r w:rsidR="004B4406">
        <w:rPr>
          <w:rFonts w:ascii="Courier New" w:hAnsi="Courier New" w:cs="Courier New"/>
          <w:color w:val="000000"/>
        </w:rPr>
        <w:t>Triggered by this</w:t>
      </w:r>
      <w:r>
        <w:rPr>
          <w:rFonts w:ascii="Courier New" w:hAnsi="Courier New" w:cs="Courier New"/>
          <w:color w:val="000000"/>
        </w:rPr>
        <w:t xml:space="preserve"> encounter</w:t>
      </w:r>
      <w:r w:rsidR="00A567E4"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000000"/>
        </w:rPr>
        <w:t xml:space="preserve"> Clark went to confront </w:t>
      </w:r>
      <w:proofErr w:type="spellStart"/>
      <w:r>
        <w:rPr>
          <w:rFonts w:ascii="Courier New" w:hAnsi="Courier New" w:cs="Courier New"/>
          <w:color w:val="000000"/>
        </w:rPr>
        <w:t>Pegg</w:t>
      </w:r>
      <w:proofErr w:type="spellEnd"/>
      <w:r>
        <w:rPr>
          <w:rFonts w:ascii="Courier New" w:hAnsi="Courier New" w:cs="Courier New"/>
          <w:color w:val="000000"/>
        </w:rPr>
        <w:t xml:space="preserve"> one night</w:t>
      </w:r>
      <w:r w:rsidR="00A567E4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  <w:r w:rsidR="00A567E4">
        <w:rPr>
          <w:rFonts w:ascii="Courier New" w:hAnsi="Courier New" w:cs="Courier New"/>
          <w:color w:val="000000"/>
        </w:rPr>
        <w:t xml:space="preserve">The confrontation led to </w:t>
      </w:r>
      <w:r>
        <w:rPr>
          <w:rFonts w:ascii="Courier New" w:hAnsi="Courier New" w:cs="Courier New"/>
          <w:color w:val="000000"/>
        </w:rPr>
        <w:t xml:space="preserve">a struggle </w:t>
      </w:r>
      <w:r w:rsidR="00A567E4">
        <w:rPr>
          <w:rFonts w:ascii="Courier New" w:hAnsi="Courier New" w:cs="Courier New"/>
          <w:color w:val="000000"/>
        </w:rPr>
        <w:t xml:space="preserve">and the struggle resulted in </w:t>
      </w:r>
      <w:proofErr w:type="spellStart"/>
      <w:r w:rsidR="00A567E4">
        <w:rPr>
          <w:rFonts w:ascii="Courier New" w:hAnsi="Courier New" w:cs="Courier New"/>
          <w:color w:val="000000"/>
        </w:rPr>
        <w:t>Pegg’s</w:t>
      </w:r>
      <w:proofErr w:type="spellEnd"/>
      <w:r w:rsidR="00A567E4">
        <w:rPr>
          <w:rFonts w:ascii="Courier New" w:hAnsi="Courier New" w:cs="Courier New"/>
          <w:color w:val="000000"/>
        </w:rPr>
        <w:t xml:space="preserve"> death.</w:t>
      </w:r>
      <w:r>
        <w:rPr>
          <w:rFonts w:ascii="Courier New" w:hAnsi="Courier New" w:cs="Courier New"/>
          <w:color w:val="000000"/>
        </w:rPr>
        <w:t> </w:t>
      </w:r>
    </w:p>
    <w:p w14:paraId="19FB3303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</w:t>
      </w:r>
    </w:p>
    <w:p w14:paraId="54E0A7DF" w14:textId="573FC81C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Clark was charged with Murder and awaited trial at the Sussex County Jail</w:t>
      </w:r>
      <w:r w:rsidR="004B4406">
        <w:rPr>
          <w:rFonts w:ascii="Courier New" w:hAnsi="Courier New" w:cs="Courier New"/>
          <w:color w:val="000000"/>
        </w:rPr>
        <w:t xml:space="preserve"> where he faced a possible life sentence</w:t>
      </w:r>
      <w:r>
        <w:rPr>
          <w:rFonts w:ascii="Courier New" w:hAnsi="Courier New" w:cs="Courier New"/>
          <w:color w:val="000000"/>
        </w:rPr>
        <w:t xml:space="preserve">. </w:t>
      </w:r>
      <w:r w:rsidR="004B4406">
        <w:rPr>
          <w:rFonts w:ascii="Courier New" w:hAnsi="Courier New" w:cs="Courier New"/>
          <w:color w:val="000000"/>
        </w:rPr>
        <w:t>Co</w:t>
      </w:r>
      <w:r>
        <w:rPr>
          <w:rFonts w:ascii="Courier New" w:hAnsi="Courier New" w:cs="Courier New"/>
          <w:color w:val="000000"/>
        </w:rPr>
        <w:t>ntemplat</w:t>
      </w:r>
      <w:r w:rsidR="004B4406">
        <w:rPr>
          <w:rFonts w:ascii="Courier New" w:hAnsi="Courier New" w:cs="Courier New"/>
          <w:color w:val="000000"/>
        </w:rPr>
        <w:t>ing</w:t>
      </w:r>
      <w:r>
        <w:rPr>
          <w:rFonts w:ascii="Courier New" w:hAnsi="Courier New" w:cs="Courier New"/>
          <w:color w:val="000000"/>
        </w:rPr>
        <w:t xml:space="preserve"> suicide as a way out</w:t>
      </w:r>
      <w:r w:rsidR="004B4406"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000000"/>
        </w:rPr>
        <w:t xml:space="preserve"> </w:t>
      </w:r>
      <w:r w:rsidR="004B4406">
        <w:rPr>
          <w:rFonts w:ascii="Courier New" w:hAnsi="Courier New" w:cs="Courier New"/>
          <w:color w:val="000000"/>
        </w:rPr>
        <w:t>h</w:t>
      </w:r>
      <w:r>
        <w:rPr>
          <w:rFonts w:ascii="Courier New" w:hAnsi="Courier New" w:cs="Courier New"/>
          <w:color w:val="000000"/>
        </w:rPr>
        <w:t>e looked to a power greater than himself for an answer. That answer came</w:t>
      </w:r>
      <w:r w:rsidR="00A567E4"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000000"/>
        </w:rPr>
        <w:t xml:space="preserve"> providing a path which would change his life forever.  </w:t>
      </w:r>
    </w:p>
    <w:p w14:paraId="4994EF2D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</w:t>
      </w:r>
    </w:p>
    <w:p w14:paraId="71A87107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lastRenderedPageBreak/>
        <w:t> </w:t>
      </w:r>
    </w:p>
    <w:p w14:paraId="66051805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 </w:t>
      </w:r>
    </w:p>
    <w:p w14:paraId="6C776908" w14:textId="5243446C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Clark has spent his post prison years </w:t>
      </w:r>
      <w:r w:rsidR="00A567E4">
        <w:rPr>
          <w:rFonts w:ascii="Courier New" w:hAnsi="Courier New" w:cs="Courier New"/>
          <w:color w:val="000000"/>
        </w:rPr>
        <w:t xml:space="preserve">on a mission to </w:t>
      </w:r>
      <w:r>
        <w:rPr>
          <w:rFonts w:ascii="Courier New" w:hAnsi="Courier New" w:cs="Courier New"/>
          <w:color w:val="000000"/>
        </w:rPr>
        <w:t>help</w:t>
      </w:r>
      <w:r w:rsidR="00A567E4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others in hopes that abuse survivors and those dealing with addiction can avoid similar peril and pain. He has been instrumental</w:t>
      </w:r>
      <w:r w:rsidR="005041E5">
        <w:rPr>
          <w:rFonts w:ascii="Courier New" w:hAnsi="Courier New" w:cs="Courier New"/>
          <w:color w:val="000000"/>
        </w:rPr>
        <w:t xml:space="preserve"> as an advocate</w:t>
      </w:r>
      <w:r>
        <w:rPr>
          <w:rFonts w:ascii="Courier New" w:hAnsi="Courier New" w:cs="Courier New"/>
          <w:color w:val="000000"/>
        </w:rPr>
        <w:t xml:space="preserve"> in changing the </w:t>
      </w:r>
      <w:r w:rsidR="00EF59A3">
        <w:rPr>
          <w:rFonts w:ascii="Courier New" w:hAnsi="Courier New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 xml:space="preserve">tatute of </w:t>
      </w:r>
      <w:r w:rsidR="00EF59A3">
        <w:rPr>
          <w:rFonts w:ascii="Courier New" w:hAnsi="Courier New" w:cs="Courier New"/>
          <w:color w:val="000000"/>
        </w:rPr>
        <w:t>L</w:t>
      </w:r>
      <w:r>
        <w:rPr>
          <w:rFonts w:ascii="Courier New" w:hAnsi="Courier New" w:cs="Courier New"/>
          <w:color w:val="000000"/>
        </w:rPr>
        <w:t xml:space="preserve">imitations </w:t>
      </w:r>
      <w:r w:rsidR="00EF59A3">
        <w:rPr>
          <w:rFonts w:ascii="Courier New" w:hAnsi="Courier New" w:cs="Courier New"/>
          <w:color w:val="000000"/>
        </w:rPr>
        <w:t xml:space="preserve">law </w:t>
      </w:r>
      <w:r>
        <w:rPr>
          <w:rFonts w:ascii="Courier New" w:hAnsi="Courier New" w:cs="Courier New"/>
          <w:color w:val="000000"/>
        </w:rPr>
        <w:t xml:space="preserve">in New Jersey for victims of </w:t>
      </w:r>
      <w:r w:rsidR="00B420A8">
        <w:rPr>
          <w:rFonts w:ascii="Courier New" w:hAnsi="Courier New" w:cs="Courier New"/>
          <w:color w:val="000000"/>
        </w:rPr>
        <w:t xml:space="preserve">sexual </w:t>
      </w:r>
      <w:r>
        <w:rPr>
          <w:rFonts w:ascii="Courier New" w:hAnsi="Courier New" w:cs="Courier New"/>
          <w:color w:val="000000"/>
        </w:rPr>
        <w:t>abuse</w:t>
      </w:r>
      <w:r w:rsidR="00EF59A3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  <w:r w:rsidR="00EF59A3">
        <w:rPr>
          <w:rFonts w:ascii="Courier New" w:hAnsi="Courier New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fter</w:t>
      </w:r>
      <w:r w:rsidR="00EF59A3">
        <w:rPr>
          <w:rFonts w:ascii="Courier New" w:hAnsi="Courier New" w:cs="Courier New"/>
          <w:color w:val="000000"/>
        </w:rPr>
        <w:t xml:space="preserve"> having been </w:t>
      </w:r>
      <w:r>
        <w:rPr>
          <w:rFonts w:ascii="Courier New" w:hAnsi="Courier New" w:cs="Courier New"/>
          <w:color w:val="000000"/>
        </w:rPr>
        <w:t>stalled for many years in the New Jersey State Legislature</w:t>
      </w:r>
      <w:r w:rsidR="00EF59A3">
        <w:rPr>
          <w:rFonts w:ascii="Courier New" w:hAnsi="Courier New" w:cs="Courier New"/>
          <w:color w:val="000000"/>
        </w:rPr>
        <w:t>, a new bill was passed</w:t>
      </w:r>
      <w:r>
        <w:rPr>
          <w:rFonts w:ascii="Courier New" w:hAnsi="Courier New" w:cs="Courier New"/>
          <w:color w:val="000000"/>
        </w:rPr>
        <w:t xml:space="preserve"> enabling the </w:t>
      </w:r>
      <w:r w:rsidR="004B4406">
        <w:rPr>
          <w:rFonts w:ascii="Courier New" w:hAnsi="Courier New" w:cs="Courier New"/>
          <w:color w:val="000000"/>
        </w:rPr>
        <w:t>survivors</w:t>
      </w:r>
      <w:r>
        <w:rPr>
          <w:rFonts w:ascii="Courier New" w:hAnsi="Courier New" w:cs="Courier New"/>
          <w:color w:val="000000"/>
        </w:rPr>
        <w:t xml:space="preserve"> to pursue </w:t>
      </w:r>
      <w:r w:rsidR="00EF59A3">
        <w:rPr>
          <w:rFonts w:ascii="Courier New" w:hAnsi="Courier New" w:cs="Courier New"/>
          <w:color w:val="000000"/>
        </w:rPr>
        <w:t>civil recourse.</w:t>
      </w:r>
      <w:r>
        <w:rPr>
          <w:rFonts w:ascii="Courier New" w:hAnsi="Courier New" w:cs="Courier New"/>
          <w:color w:val="000000"/>
        </w:rPr>
        <w:t>  </w:t>
      </w:r>
    </w:p>
    <w:p w14:paraId="3C05435B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</w:t>
      </w:r>
    </w:p>
    <w:p w14:paraId="692BDFC3" w14:textId="1120BE65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Clark Fredericks conveys hope and healing to a multi-faceted audience. Not only has Clark shared his story to </w:t>
      </w:r>
      <w:r w:rsidR="00EF59A3">
        <w:rPr>
          <w:rFonts w:ascii="Courier New" w:hAnsi="Courier New" w:cs="Courier New"/>
          <w:color w:val="000000"/>
        </w:rPr>
        <w:t xml:space="preserve">the masses </w:t>
      </w:r>
      <w:r>
        <w:rPr>
          <w:rFonts w:ascii="Courier New" w:hAnsi="Courier New" w:cs="Courier New"/>
          <w:color w:val="000000"/>
        </w:rPr>
        <w:t xml:space="preserve">at numerous speaking engagements, many have discovered a road to move forward with </w:t>
      </w:r>
      <w:r w:rsidR="00B420A8">
        <w:rPr>
          <w:rFonts w:ascii="Courier New" w:hAnsi="Courier New" w:cs="Courier New"/>
          <w:color w:val="000000"/>
        </w:rPr>
        <w:t xml:space="preserve">inspiration and </w:t>
      </w:r>
      <w:r>
        <w:rPr>
          <w:rFonts w:ascii="Courier New" w:hAnsi="Courier New" w:cs="Courier New"/>
          <w:color w:val="000000"/>
        </w:rPr>
        <w:t>positivity knowing they are not alone with the secrets of shame and horror from abuse.  </w:t>
      </w:r>
    </w:p>
    <w:p w14:paraId="533418C0" w14:textId="77777777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 </w:t>
      </w:r>
    </w:p>
    <w:p w14:paraId="10A66095" w14:textId="73CBE420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Clark visits </w:t>
      </w:r>
      <w:r w:rsidR="00EF59A3">
        <w:rPr>
          <w:rFonts w:ascii="Courier New" w:hAnsi="Courier New" w:cs="Courier New"/>
          <w:color w:val="000000"/>
        </w:rPr>
        <w:t xml:space="preserve">colleges, </w:t>
      </w:r>
      <w:r>
        <w:rPr>
          <w:rFonts w:ascii="Courier New" w:hAnsi="Courier New" w:cs="Courier New"/>
          <w:color w:val="000000"/>
        </w:rPr>
        <w:t>high schools, faith-based organizations</w:t>
      </w:r>
      <w:r w:rsidR="00EF59A3">
        <w:rPr>
          <w:rFonts w:ascii="Courier New" w:hAnsi="Courier New" w:cs="Courier New"/>
          <w:color w:val="000000"/>
        </w:rPr>
        <w:t>, substance abuse centers, law-enforcement conferences, prisons</w:t>
      </w:r>
      <w:r>
        <w:rPr>
          <w:rFonts w:ascii="Courier New" w:hAnsi="Courier New" w:cs="Courier New"/>
          <w:color w:val="000000"/>
        </w:rPr>
        <w:t xml:space="preserve"> and was </w:t>
      </w:r>
      <w:r w:rsidR="00EF59A3">
        <w:rPr>
          <w:rFonts w:ascii="Courier New" w:hAnsi="Courier New" w:cs="Courier New"/>
          <w:color w:val="000000"/>
        </w:rPr>
        <w:t xml:space="preserve">even </w:t>
      </w:r>
      <w:r>
        <w:rPr>
          <w:rFonts w:ascii="Courier New" w:hAnsi="Courier New" w:cs="Courier New"/>
          <w:color w:val="000000"/>
        </w:rPr>
        <w:t>invited to speak at the jail which kept him while pending trial.  </w:t>
      </w:r>
    </w:p>
    <w:p w14:paraId="59D3FE02" w14:textId="505FF37E" w:rsidR="002620BD" w:rsidRDefault="002620BD" w:rsidP="002620BD">
      <w:pPr>
        <w:pStyle w:val="NormalWeb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</w:rPr>
        <w:t>A</w:t>
      </w:r>
      <w:r w:rsidR="00EF59A3">
        <w:rPr>
          <w:rFonts w:ascii="Courier New" w:hAnsi="Courier New" w:cs="Courier New"/>
          <w:color w:val="000000"/>
        </w:rPr>
        <w:t>n NBC produced</w:t>
      </w:r>
      <w:r>
        <w:rPr>
          <w:rFonts w:ascii="Courier New" w:hAnsi="Courier New" w:cs="Courier New"/>
          <w:color w:val="000000"/>
        </w:rPr>
        <w:t xml:space="preserve"> documentary detailing Clark’s case has aired on the Oxygen Network. Clark has also appeared on the Tamron Hall </w:t>
      </w:r>
      <w:r w:rsidR="00B420A8">
        <w:rPr>
          <w:rFonts w:ascii="Courier New" w:hAnsi="Courier New" w:cs="Courier New"/>
          <w:color w:val="000000"/>
        </w:rPr>
        <w:t xml:space="preserve">Daytime Talk </w:t>
      </w:r>
      <w:r>
        <w:rPr>
          <w:rFonts w:ascii="Courier New" w:hAnsi="Courier New" w:cs="Courier New"/>
          <w:color w:val="000000"/>
        </w:rPr>
        <w:t xml:space="preserve">Show and </w:t>
      </w:r>
      <w:r w:rsidR="00B420A8">
        <w:rPr>
          <w:rFonts w:ascii="Courier New" w:hAnsi="Courier New" w:cs="Courier New"/>
          <w:color w:val="000000"/>
        </w:rPr>
        <w:t xml:space="preserve">he </w:t>
      </w:r>
      <w:r>
        <w:rPr>
          <w:rFonts w:ascii="Courier New" w:hAnsi="Courier New" w:cs="Courier New"/>
          <w:color w:val="000000"/>
        </w:rPr>
        <w:t>is currently writing a book.</w:t>
      </w:r>
    </w:p>
    <w:p w14:paraId="34C47050" w14:textId="77777777" w:rsidR="002620BD" w:rsidRDefault="002620BD"/>
    <w:sectPr w:rsidR="0026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BD"/>
    <w:rsid w:val="002620BD"/>
    <w:rsid w:val="00377B97"/>
    <w:rsid w:val="004B0BE5"/>
    <w:rsid w:val="004B4406"/>
    <w:rsid w:val="005041E5"/>
    <w:rsid w:val="00510DC3"/>
    <w:rsid w:val="008B1D45"/>
    <w:rsid w:val="00A567E4"/>
    <w:rsid w:val="00B420A8"/>
    <w:rsid w:val="00BE4274"/>
    <w:rsid w:val="00BE73F2"/>
    <w:rsid w:val="00C90933"/>
    <w:rsid w:val="00DA3645"/>
    <w:rsid w:val="00E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1464"/>
  <w15:chartTrackingRefBased/>
  <w15:docId w15:val="{DE1D37BC-E3CA-4B8C-A595-3D6BC64F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mmlj</dc:creator>
  <cp:keywords/>
  <dc:description/>
  <cp:lastModifiedBy>mmlj</cp:lastModifiedBy>
  <cp:revision>2</cp:revision>
  <dcterms:created xsi:type="dcterms:W3CDTF">2020-02-19T14:23:00Z</dcterms:created>
  <dcterms:modified xsi:type="dcterms:W3CDTF">2020-02-19T14:23:00Z</dcterms:modified>
</cp:coreProperties>
</file>