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A9E52" w14:textId="77777777" w:rsidR="00156BB1" w:rsidRPr="00BF1F3B" w:rsidRDefault="00156BB1" w:rsidP="00B67E85">
      <w:pPr>
        <w:pStyle w:val="Heading1"/>
        <w:jc w:val="center"/>
        <w:rPr>
          <w:rFonts w:ascii="Aharoni" w:hAnsi="Aharoni" w:cs="Aharoni"/>
          <w:b/>
          <w:bCs/>
          <w:sz w:val="28"/>
          <w:szCs w:val="28"/>
        </w:rPr>
      </w:pPr>
      <w:r w:rsidRPr="00BF1F3B">
        <w:rPr>
          <w:rFonts w:ascii="Aharoni" w:hAnsi="Aharoni" w:cs="Aharoni"/>
          <w:b/>
          <w:bCs/>
          <w:sz w:val="28"/>
          <w:szCs w:val="28"/>
        </w:rPr>
        <w:t>RICHMOND S. PARSONS, JR.</w:t>
      </w:r>
    </w:p>
    <w:p w14:paraId="6AA871B9" w14:textId="77777777" w:rsidR="002D12C3" w:rsidRDefault="00ED22DF" w:rsidP="00B67E85">
      <w:pPr>
        <w:pStyle w:val="BodyText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127 </w:t>
      </w:r>
      <w:proofErr w:type="spellStart"/>
      <w:r>
        <w:rPr>
          <w:rFonts w:asciiTheme="majorHAnsi" w:hAnsiTheme="majorHAnsi"/>
          <w:szCs w:val="24"/>
        </w:rPr>
        <w:t>Lipo</w:t>
      </w:r>
      <w:proofErr w:type="spellEnd"/>
      <w:r>
        <w:rPr>
          <w:rFonts w:asciiTheme="majorHAnsi" w:hAnsiTheme="majorHAnsi"/>
          <w:szCs w:val="24"/>
        </w:rPr>
        <w:t xml:space="preserve"> Way</w:t>
      </w:r>
    </w:p>
    <w:p w14:paraId="5B1FC06A" w14:textId="77777777" w:rsidR="00ED22DF" w:rsidRDefault="00ED22DF" w:rsidP="00B67E85">
      <w:pPr>
        <w:pStyle w:val="BodyText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P.O. Box 2046</w:t>
      </w:r>
    </w:p>
    <w:p w14:paraId="6C258629" w14:textId="77777777" w:rsidR="00ED22DF" w:rsidRPr="00B67E85" w:rsidRDefault="00ED22DF" w:rsidP="00B67E85">
      <w:pPr>
        <w:pStyle w:val="BodyText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Albrightsville, PA 18210</w:t>
      </w:r>
    </w:p>
    <w:p w14:paraId="7698C30F" w14:textId="77777777" w:rsidR="00156BB1" w:rsidRPr="00B67E85" w:rsidRDefault="003F4EE0" w:rsidP="00B67E85">
      <w:pPr>
        <w:pStyle w:val="BodyText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484-792-1688</w:t>
      </w:r>
    </w:p>
    <w:p w14:paraId="5D801381" w14:textId="77777777" w:rsidR="00156BB1" w:rsidRDefault="00156BB1" w:rsidP="00B67E85">
      <w:pPr>
        <w:jc w:val="center"/>
        <w:rPr>
          <w:rStyle w:val="Hyperlink"/>
          <w:rFonts w:asciiTheme="majorHAnsi" w:hAnsiTheme="majorHAnsi"/>
          <w:sz w:val="24"/>
          <w:szCs w:val="24"/>
        </w:rPr>
      </w:pPr>
      <w:r w:rsidRPr="00B67E85">
        <w:rPr>
          <w:rFonts w:asciiTheme="majorHAnsi" w:hAnsiTheme="majorHAnsi"/>
          <w:sz w:val="24"/>
          <w:szCs w:val="24"/>
        </w:rPr>
        <w:t xml:space="preserve">Email: </w:t>
      </w:r>
      <w:hyperlink r:id="rId5" w:history="1">
        <w:r w:rsidR="00213F51" w:rsidRPr="00786F25">
          <w:rPr>
            <w:rStyle w:val="Hyperlink"/>
            <w:rFonts w:asciiTheme="majorHAnsi" w:hAnsiTheme="majorHAnsi"/>
            <w:sz w:val="24"/>
            <w:szCs w:val="24"/>
          </w:rPr>
          <w:t>RICHMONDSPARSONS@GMAIL.COM</w:t>
        </w:r>
      </w:hyperlink>
    </w:p>
    <w:p w14:paraId="15791BD9" w14:textId="77777777" w:rsidR="00213F51" w:rsidRPr="00B67E85" w:rsidRDefault="00213F51" w:rsidP="00B67E85">
      <w:pPr>
        <w:jc w:val="center"/>
        <w:rPr>
          <w:sz w:val="24"/>
          <w:szCs w:val="24"/>
        </w:rPr>
      </w:pPr>
      <w:r>
        <w:rPr>
          <w:rStyle w:val="Hyperlink"/>
          <w:rFonts w:asciiTheme="majorHAnsi" w:hAnsiTheme="majorHAnsi"/>
          <w:sz w:val="24"/>
          <w:szCs w:val="24"/>
        </w:rPr>
        <w:t>RPARSONS@RANCONSULTING.NET</w:t>
      </w:r>
    </w:p>
    <w:p w14:paraId="622E2175" w14:textId="77777777" w:rsidR="00156BB1" w:rsidRPr="00B67E85" w:rsidRDefault="00156BB1">
      <w:pPr>
        <w:rPr>
          <w:sz w:val="24"/>
          <w:szCs w:val="24"/>
        </w:rPr>
      </w:pPr>
    </w:p>
    <w:p w14:paraId="1EC6663D" w14:textId="77777777" w:rsidR="00156BB1" w:rsidRPr="00B67E85" w:rsidRDefault="00156BB1" w:rsidP="00156BB1">
      <w:pPr>
        <w:rPr>
          <w:sz w:val="28"/>
          <w:szCs w:val="28"/>
        </w:rPr>
      </w:pPr>
      <w:r w:rsidRPr="00B67E85">
        <w:rPr>
          <w:b/>
          <w:bCs/>
          <w:sz w:val="28"/>
          <w:szCs w:val="28"/>
        </w:rPr>
        <w:t>Employment Experience</w:t>
      </w:r>
      <w:r w:rsidRPr="00B67E85">
        <w:rPr>
          <w:sz w:val="28"/>
          <w:szCs w:val="28"/>
        </w:rPr>
        <w:t>:</w:t>
      </w:r>
    </w:p>
    <w:p w14:paraId="3C4CF8BE" w14:textId="77777777" w:rsidR="00653E4D" w:rsidRDefault="00653E4D" w:rsidP="00653E4D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653E4D">
        <w:rPr>
          <w:rFonts w:asciiTheme="majorHAnsi" w:hAnsiTheme="majorHAnsi"/>
          <w:sz w:val="24"/>
          <w:szCs w:val="24"/>
        </w:rPr>
        <w:t xml:space="preserve">Co-owner of RAN Customized Training and Consulting, LLC, Douglassville, PA (2013 to present) providing training and consulting in a variety of areas including sex offender management, probation and parole, staff safety, and leadership.  </w:t>
      </w:r>
    </w:p>
    <w:p w14:paraId="6FEF6EE8" w14:textId="77777777" w:rsidR="00ED22DF" w:rsidRPr="00653E4D" w:rsidRDefault="00ED22DF" w:rsidP="00653E4D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Chief of Carbon County Adult Probation and Parole Department, Jim Thorpe, PA (2016 to present)</w:t>
      </w:r>
    </w:p>
    <w:p w14:paraId="4F7EAAF9" w14:textId="77777777" w:rsidR="00156BB1" w:rsidRPr="00B67E85" w:rsidRDefault="00156BB1" w:rsidP="00156BB1">
      <w:pPr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B67E85">
        <w:rPr>
          <w:rFonts w:asciiTheme="majorHAnsi" w:hAnsiTheme="majorHAnsi"/>
          <w:sz w:val="24"/>
          <w:szCs w:val="24"/>
        </w:rPr>
        <w:t>Over 2</w:t>
      </w:r>
      <w:r w:rsidR="002D12C3" w:rsidRPr="00B67E85">
        <w:rPr>
          <w:rFonts w:asciiTheme="majorHAnsi" w:hAnsiTheme="majorHAnsi"/>
          <w:sz w:val="24"/>
          <w:szCs w:val="24"/>
        </w:rPr>
        <w:t>5</w:t>
      </w:r>
      <w:r w:rsidRPr="00B67E85">
        <w:rPr>
          <w:rFonts w:asciiTheme="majorHAnsi" w:hAnsiTheme="majorHAnsi"/>
          <w:sz w:val="24"/>
          <w:szCs w:val="24"/>
        </w:rPr>
        <w:t xml:space="preserve"> </w:t>
      </w:r>
      <w:r w:rsidR="002D12C3" w:rsidRPr="00B67E85">
        <w:rPr>
          <w:rFonts w:asciiTheme="majorHAnsi" w:hAnsiTheme="majorHAnsi"/>
          <w:sz w:val="24"/>
          <w:szCs w:val="24"/>
        </w:rPr>
        <w:t>years’ experience</w:t>
      </w:r>
      <w:r w:rsidRPr="00B67E85">
        <w:rPr>
          <w:rFonts w:asciiTheme="majorHAnsi" w:hAnsiTheme="majorHAnsi"/>
          <w:sz w:val="24"/>
          <w:szCs w:val="24"/>
        </w:rPr>
        <w:t xml:space="preserve"> with the Montgomery County Adult </w:t>
      </w:r>
      <w:r w:rsidR="001F32E7" w:rsidRPr="00B67E85">
        <w:rPr>
          <w:rFonts w:asciiTheme="majorHAnsi" w:hAnsiTheme="majorHAnsi"/>
          <w:sz w:val="24"/>
          <w:szCs w:val="24"/>
        </w:rPr>
        <w:t xml:space="preserve">Probation and Parole Department, Norristown, PA (1989 to </w:t>
      </w:r>
      <w:r w:rsidR="008C4D4A">
        <w:rPr>
          <w:rFonts w:asciiTheme="majorHAnsi" w:hAnsiTheme="majorHAnsi"/>
          <w:sz w:val="24"/>
          <w:szCs w:val="24"/>
        </w:rPr>
        <w:t>2015</w:t>
      </w:r>
      <w:r w:rsidR="001F32E7" w:rsidRPr="00B67E85">
        <w:rPr>
          <w:rFonts w:asciiTheme="majorHAnsi" w:hAnsiTheme="majorHAnsi"/>
          <w:sz w:val="24"/>
          <w:szCs w:val="24"/>
        </w:rPr>
        <w:t>)</w:t>
      </w:r>
      <w:r w:rsidR="004C0C01" w:rsidRPr="00B67E85">
        <w:rPr>
          <w:rFonts w:asciiTheme="majorHAnsi" w:hAnsiTheme="majorHAnsi"/>
          <w:sz w:val="24"/>
          <w:szCs w:val="24"/>
        </w:rPr>
        <w:t xml:space="preserve"> </w:t>
      </w:r>
    </w:p>
    <w:p w14:paraId="4971F37D" w14:textId="77777777" w:rsidR="00156BB1" w:rsidRPr="00B67E85" w:rsidRDefault="00156BB1" w:rsidP="002D12C3">
      <w:pPr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 w:rsidRPr="00B67E85">
        <w:rPr>
          <w:rFonts w:asciiTheme="majorHAnsi" w:hAnsiTheme="majorHAnsi"/>
          <w:sz w:val="24"/>
          <w:szCs w:val="24"/>
        </w:rPr>
        <w:t>De</w:t>
      </w:r>
      <w:r w:rsidR="004C0C01" w:rsidRPr="00B67E85">
        <w:rPr>
          <w:rFonts w:asciiTheme="majorHAnsi" w:hAnsiTheme="majorHAnsi"/>
          <w:sz w:val="24"/>
          <w:szCs w:val="24"/>
        </w:rPr>
        <w:t xml:space="preserve">puty Chief of Offender Services (2007 to </w:t>
      </w:r>
      <w:r w:rsidR="008C4D4A">
        <w:rPr>
          <w:rFonts w:asciiTheme="majorHAnsi" w:hAnsiTheme="majorHAnsi"/>
          <w:sz w:val="24"/>
          <w:szCs w:val="24"/>
        </w:rPr>
        <w:t>2015</w:t>
      </w:r>
      <w:r w:rsidR="004C0C01" w:rsidRPr="00B67E85">
        <w:rPr>
          <w:rFonts w:asciiTheme="majorHAnsi" w:hAnsiTheme="majorHAnsi"/>
          <w:sz w:val="24"/>
          <w:szCs w:val="24"/>
        </w:rPr>
        <w:t>)</w:t>
      </w:r>
    </w:p>
    <w:p w14:paraId="3396E4DE" w14:textId="77777777" w:rsidR="004C0C01" w:rsidRPr="00B67E85" w:rsidRDefault="004C0C01" w:rsidP="002D12C3">
      <w:pPr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 w:rsidRPr="00B67E85">
        <w:rPr>
          <w:rFonts w:asciiTheme="majorHAnsi" w:hAnsiTheme="majorHAnsi"/>
          <w:sz w:val="24"/>
          <w:szCs w:val="24"/>
        </w:rPr>
        <w:t>Supervisor of Sex Offender Unit (2004 to 2007)</w:t>
      </w:r>
    </w:p>
    <w:p w14:paraId="3ED6E60D" w14:textId="77777777" w:rsidR="004C0C01" w:rsidRPr="00B67E85" w:rsidRDefault="004C0C01" w:rsidP="002D12C3">
      <w:pPr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 w:rsidRPr="00B67E85">
        <w:rPr>
          <w:rFonts w:asciiTheme="majorHAnsi" w:hAnsiTheme="majorHAnsi"/>
          <w:sz w:val="24"/>
          <w:szCs w:val="24"/>
        </w:rPr>
        <w:t>Supervisor of General Supervision Unit (2001 to 2007)</w:t>
      </w:r>
    </w:p>
    <w:p w14:paraId="55444C8D" w14:textId="77777777" w:rsidR="00156BB1" w:rsidRPr="00B67E85" w:rsidRDefault="004C0C01" w:rsidP="002D12C3">
      <w:pPr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 w:rsidRPr="00B67E85">
        <w:rPr>
          <w:rFonts w:asciiTheme="majorHAnsi" w:hAnsiTheme="majorHAnsi"/>
          <w:sz w:val="24"/>
          <w:szCs w:val="24"/>
        </w:rPr>
        <w:t>Supervisor of Out of County/ Out of State Unit (1994 to 2001)</w:t>
      </w:r>
    </w:p>
    <w:p w14:paraId="3839902B" w14:textId="77777777" w:rsidR="004C0C01" w:rsidRPr="00B67E85" w:rsidRDefault="004C0C01" w:rsidP="002D12C3">
      <w:pPr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 w:rsidRPr="00B67E85">
        <w:rPr>
          <w:rFonts w:asciiTheme="majorHAnsi" w:hAnsiTheme="majorHAnsi"/>
          <w:sz w:val="24"/>
          <w:szCs w:val="24"/>
        </w:rPr>
        <w:t>Assistant Supervisor (1993 to 1994)</w:t>
      </w:r>
    </w:p>
    <w:p w14:paraId="135C9E63" w14:textId="77777777" w:rsidR="004C0C01" w:rsidRPr="00B67E85" w:rsidRDefault="004C0C01" w:rsidP="002D12C3">
      <w:pPr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 w:rsidRPr="00B67E85">
        <w:rPr>
          <w:rFonts w:asciiTheme="majorHAnsi" w:hAnsiTheme="majorHAnsi"/>
          <w:sz w:val="24"/>
          <w:szCs w:val="24"/>
        </w:rPr>
        <w:t>Adult Probation Officer (1989 to 1993)</w:t>
      </w:r>
    </w:p>
    <w:p w14:paraId="6334EA7E" w14:textId="77777777" w:rsidR="009D29DE" w:rsidRDefault="009D29DE" w:rsidP="00156BB1">
      <w:pPr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Specialized Counseling Associates</w:t>
      </w:r>
    </w:p>
    <w:p w14:paraId="0014DC43" w14:textId="77777777" w:rsidR="009D29DE" w:rsidRDefault="009D29DE" w:rsidP="009D29DE">
      <w:pPr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Sex Offender Group </w:t>
      </w:r>
      <w:r w:rsidR="00653E4D">
        <w:rPr>
          <w:rFonts w:asciiTheme="majorHAnsi" w:hAnsiTheme="majorHAnsi"/>
          <w:sz w:val="24"/>
          <w:szCs w:val="24"/>
        </w:rPr>
        <w:t>Clinician</w:t>
      </w:r>
      <w:r>
        <w:rPr>
          <w:rFonts w:asciiTheme="majorHAnsi" w:hAnsiTheme="majorHAnsi"/>
          <w:sz w:val="24"/>
          <w:szCs w:val="24"/>
        </w:rPr>
        <w:t xml:space="preserve"> (2015 – </w:t>
      </w:r>
      <w:r w:rsidR="00ED22DF">
        <w:rPr>
          <w:rFonts w:asciiTheme="majorHAnsi" w:hAnsiTheme="majorHAnsi"/>
          <w:sz w:val="24"/>
          <w:szCs w:val="24"/>
        </w:rPr>
        <w:t>2016</w:t>
      </w:r>
      <w:r>
        <w:rPr>
          <w:rFonts w:asciiTheme="majorHAnsi" w:hAnsiTheme="majorHAnsi"/>
          <w:sz w:val="24"/>
          <w:szCs w:val="24"/>
        </w:rPr>
        <w:t>)</w:t>
      </w:r>
    </w:p>
    <w:p w14:paraId="3B52ACD0" w14:textId="77777777" w:rsidR="00A67A28" w:rsidRDefault="00A67A28" w:rsidP="009D29DE">
      <w:pPr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Batterer Intervention (2015 – </w:t>
      </w:r>
      <w:r w:rsidR="00ED22DF">
        <w:rPr>
          <w:rFonts w:asciiTheme="majorHAnsi" w:hAnsiTheme="majorHAnsi"/>
          <w:sz w:val="24"/>
          <w:szCs w:val="24"/>
        </w:rPr>
        <w:t>2016</w:t>
      </w:r>
      <w:r>
        <w:rPr>
          <w:rFonts w:asciiTheme="majorHAnsi" w:hAnsiTheme="majorHAnsi"/>
          <w:sz w:val="24"/>
          <w:szCs w:val="24"/>
        </w:rPr>
        <w:t>)</w:t>
      </w:r>
    </w:p>
    <w:p w14:paraId="6DBC836C" w14:textId="77777777" w:rsidR="009D29DE" w:rsidRDefault="009D29DE" w:rsidP="009D29DE">
      <w:pPr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Pennsylvania Forensic Associated</w:t>
      </w:r>
    </w:p>
    <w:p w14:paraId="740AC83B" w14:textId="77777777" w:rsidR="009D29DE" w:rsidRPr="00B67E85" w:rsidRDefault="009D29DE" w:rsidP="009D29DE">
      <w:pPr>
        <w:numPr>
          <w:ilvl w:val="1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Domestic Vi</w:t>
      </w:r>
      <w:r w:rsidR="00653E4D">
        <w:rPr>
          <w:rFonts w:asciiTheme="majorHAnsi" w:hAnsiTheme="majorHAnsi"/>
          <w:sz w:val="24"/>
          <w:szCs w:val="24"/>
        </w:rPr>
        <w:t>olence Therapist (2015</w:t>
      </w:r>
      <w:r>
        <w:rPr>
          <w:rFonts w:asciiTheme="majorHAnsi" w:hAnsiTheme="majorHAnsi"/>
          <w:sz w:val="24"/>
          <w:szCs w:val="24"/>
        </w:rPr>
        <w:t>)</w:t>
      </w:r>
    </w:p>
    <w:p w14:paraId="5CB08554" w14:textId="77777777" w:rsidR="00156BB1" w:rsidRPr="00B67E85" w:rsidRDefault="00156BB1" w:rsidP="00156BB1">
      <w:pPr>
        <w:ind w:left="720"/>
        <w:rPr>
          <w:sz w:val="24"/>
          <w:szCs w:val="24"/>
        </w:rPr>
      </w:pPr>
    </w:p>
    <w:p w14:paraId="7AF7D821" w14:textId="77777777" w:rsidR="00156BB1" w:rsidRPr="00B67E85" w:rsidRDefault="00156BB1" w:rsidP="00156BB1">
      <w:pPr>
        <w:rPr>
          <w:sz w:val="28"/>
          <w:szCs w:val="28"/>
        </w:rPr>
      </w:pPr>
      <w:r w:rsidRPr="00B67E85">
        <w:rPr>
          <w:b/>
          <w:bCs/>
          <w:sz w:val="28"/>
          <w:szCs w:val="28"/>
        </w:rPr>
        <w:t>Education</w:t>
      </w:r>
      <w:r w:rsidRPr="00B67E85">
        <w:rPr>
          <w:sz w:val="28"/>
          <w:szCs w:val="28"/>
        </w:rPr>
        <w:t>:</w:t>
      </w:r>
    </w:p>
    <w:p w14:paraId="112B6A6B" w14:textId="77777777" w:rsidR="00156BB1" w:rsidRPr="00B67E85" w:rsidRDefault="00156BB1" w:rsidP="00156BB1">
      <w:pPr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B67E85">
        <w:rPr>
          <w:rFonts w:asciiTheme="majorHAnsi" w:hAnsiTheme="majorHAnsi"/>
          <w:sz w:val="24"/>
          <w:szCs w:val="24"/>
        </w:rPr>
        <w:t>Bachelor of Arts in Interdisciplinary Studies in Criminal Justice (Financial Investigation and Computer System Applications) from American University (1988).</w:t>
      </w:r>
    </w:p>
    <w:p w14:paraId="499E4B3C" w14:textId="77777777" w:rsidR="00156BB1" w:rsidRPr="00B67E85" w:rsidRDefault="00156BB1" w:rsidP="001F32E7">
      <w:pPr>
        <w:numPr>
          <w:ilvl w:val="0"/>
          <w:numId w:val="4"/>
        </w:numPr>
        <w:rPr>
          <w:sz w:val="24"/>
          <w:szCs w:val="24"/>
        </w:rPr>
      </w:pPr>
      <w:r w:rsidRPr="00B67E85">
        <w:rPr>
          <w:rFonts w:asciiTheme="majorHAnsi" w:hAnsiTheme="majorHAnsi"/>
          <w:sz w:val="24"/>
          <w:szCs w:val="24"/>
        </w:rPr>
        <w:t>Masters Degree in Administration with an Emphasis in Training and Development from West Chester University (1998</w:t>
      </w:r>
      <w:r w:rsidRPr="00B67E85">
        <w:rPr>
          <w:sz w:val="24"/>
          <w:szCs w:val="24"/>
        </w:rPr>
        <w:t>).</w:t>
      </w:r>
    </w:p>
    <w:p w14:paraId="58B917C2" w14:textId="77777777" w:rsidR="001F32E7" w:rsidRPr="00B67E85" w:rsidRDefault="001F32E7" w:rsidP="001F32E7">
      <w:pPr>
        <w:rPr>
          <w:sz w:val="24"/>
          <w:szCs w:val="24"/>
        </w:rPr>
      </w:pPr>
    </w:p>
    <w:p w14:paraId="4FD15AF2" w14:textId="77777777" w:rsidR="001F32E7" w:rsidRPr="00BE070F" w:rsidRDefault="001F32E7" w:rsidP="001F32E7">
      <w:pPr>
        <w:pStyle w:val="BodyText"/>
        <w:rPr>
          <w:sz w:val="28"/>
          <w:szCs w:val="28"/>
        </w:rPr>
      </w:pPr>
      <w:r w:rsidRPr="00BE070F">
        <w:rPr>
          <w:b/>
          <w:bCs/>
          <w:sz w:val="28"/>
          <w:szCs w:val="28"/>
        </w:rPr>
        <w:t>Task Forces and Committees:</w:t>
      </w:r>
    </w:p>
    <w:p w14:paraId="2D9ADE37" w14:textId="77777777" w:rsidR="001F32E7" w:rsidRPr="00B67E85" w:rsidRDefault="001F32E7" w:rsidP="001F32E7">
      <w:pPr>
        <w:pStyle w:val="BodyText"/>
        <w:numPr>
          <w:ilvl w:val="0"/>
          <w:numId w:val="9"/>
        </w:numPr>
        <w:rPr>
          <w:rFonts w:asciiTheme="majorHAnsi" w:hAnsiTheme="majorHAnsi"/>
          <w:szCs w:val="24"/>
        </w:rPr>
      </w:pPr>
      <w:r w:rsidRPr="00B67E85">
        <w:rPr>
          <w:rFonts w:asciiTheme="majorHAnsi" w:hAnsiTheme="majorHAnsi"/>
          <w:szCs w:val="24"/>
        </w:rPr>
        <w:t xml:space="preserve">Chairman, Governor’s Advisory Board on Probation (2000 to </w:t>
      </w:r>
      <w:r w:rsidR="00ED22DF">
        <w:rPr>
          <w:rFonts w:asciiTheme="majorHAnsi" w:hAnsiTheme="majorHAnsi"/>
          <w:szCs w:val="24"/>
        </w:rPr>
        <w:t>2017</w:t>
      </w:r>
      <w:r w:rsidRPr="00B67E85">
        <w:rPr>
          <w:rFonts w:asciiTheme="majorHAnsi" w:hAnsiTheme="majorHAnsi"/>
          <w:szCs w:val="24"/>
        </w:rPr>
        <w:t>)</w:t>
      </w:r>
    </w:p>
    <w:p w14:paraId="294BB7D4" w14:textId="77777777" w:rsidR="001F32E7" w:rsidRPr="00B67E85" w:rsidRDefault="001F32E7" w:rsidP="001F32E7">
      <w:pPr>
        <w:pStyle w:val="BodyText"/>
        <w:numPr>
          <w:ilvl w:val="1"/>
          <w:numId w:val="9"/>
        </w:numPr>
        <w:rPr>
          <w:rFonts w:asciiTheme="majorHAnsi" w:hAnsiTheme="majorHAnsi"/>
          <w:szCs w:val="24"/>
        </w:rPr>
      </w:pPr>
      <w:r w:rsidRPr="00B67E85">
        <w:rPr>
          <w:rFonts w:asciiTheme="majorHAnsi" w:hAnsiTheme="majorHAnsi"/>
          <w:szCs w:val="24"/>
        </w:rPr>
        <w:t>Appointed Chairman June 2008</w:t>
      </w:r>
    </w:p>
    <w:p w14:paraId="58D7FD4E" w14:textId="77777777" w:rsidR="001F32E7" w:rsidRPr="00B67E85" w:rsidRDefault="001F32E7" w:rsidP="001F32E7">
      <w:pPr>
        <w:pStyle w:val="BodyText"/>
        <w:numPr>
          <w:ilvl w:val="1"/>
          <w:numId w:val="9"/>
        </w:numPr>
        <w:rPr>
          <w:rFonts w:asciiTheme="majorHAnsi" w:hAnsiTheme="majorHAnsi"/>
          <w:szCs w:val="24"/>
        </w:rPr>
      </w:pPr>
      <w:r w:rsidRPr="00B67E85">
        <w:rPr>
          <w:rFonts w:asciiTheme="majorHAnsi" w:hAnsiTheme="majorHAnsi"/>
          <w:szCs w:val="24"/>
        </w:rPr>
        <w:t>Appointed June 2000, November 2004, June 2009 &amp; December 2013</w:t>
      </w:r>
    </w:p>
    <w:p w14:paraId="711D8980" w14:textId="77777777" w:rsidR="00ED22DF" w:rsidRDefault="00ED22DF" w:rsidP="001F32E7">
      <w:pPr>
        <w:pStyle w:val="BodyText"/>
        <w:numPr>
          <w:ilvl w:val="0"/>
          <w:numId w:val="9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Board Member, Victim Resource Center, Wilkes Barre, PA (2017 to present)</w:t>
      </w:r>
    </w:p>
    <w:p w14:paraId="1530F07C" w14:textId="77777777" w:rsidR="00ED22DF" w:rsidRPr="00ED22DF" w:rsidRDefault="00ED22DF" w:rsidP="00ED22DF">
      <w:pPr>
        <w:pStyle w:val="BodyText"/>
        <w:numPr>
          <w:ilvl w:val="0"/>
          <w:numId w:val="9"/>
        </w:numPr>
        <w:rPr>
          <w:rFonts w:asciiTheme="majorHAnsi" w:hAnsiTheme="majorHAnsi"/>
          <w:szCs w:val="24"/>
        </w:rPr>
      </w:pPr>
      <w:r w:rsidRPr="00ED22DF">
        <w:rPr>
          <w:rFonts w:asciiTheme="majorHAnsi" w:hAnsiTheme="majorHAnsi"/>
          <w:szCs w:val="24"/>
        </w:rPr>
        <w:t>Mid-Atlantic Region Chapter of the Association for the Treatment of Sexual Abusers</w:t>
      </w:r>
    </w:p>
    <w:p w14:paraId="79137E5F" w14:textId="154AD472" w:rsidR="00DC73D5" w:rsidRDefault="00DC73D5" w:rsidP="00ED22DF">
      <w:pPr>
        <w:pStyle w:val="BodyText"/>
        <w:numPr>
          <w:ilvl w:val="1"/>
          <w:numId w:val="9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Past President (2018 to 2019)</w:t>
      </w:r>
    </w:p>
    <w:p w14:paraId="118677A0" w14:textId="2A606435" w:rsidR="00ED22DF" w:rsidRPr="00ED22DF" w:rsidRDefault="00ED22DF" w:rsidP="00ED22DF">
      <w:pPr>
        <w:pStyle w:val="BodyText"/>
        <w:numPr>
          <w:ilvl w:val="1"/>
          <w:numId w:val="9"/>
        </w:numPr>
        <w:rPr>
          <w:rFonts w:asciiTheme="majorHAnsi" w:hAnsiTheme="majorHAnsi"/>
          <w:szCs w:val="24"/>
        </w:rPr>
      </w:pPr>
      <w:r w:rsidRPr="00ED22DF">
        <w:rPr>
          <w:rFonts w:asciiTheme="majorHAnsi" w:hAnsiTheme="majorHAnsi"/>
          <w:szCs w:val="24"/>
        </w:rPr>
        <w:t xml:space="preserve">President (2016 to </w:t>
      </w:r>
      <w:r w:rsidR="00DC73D5">
        <w:rPr>
          <w:rFonts w:asciiTheme="majorHAnsi" w:hAnsiTheme="majorHAnsi"/>
          <w:szCs w:val="24"/>
        </w:rPr>
        <w:t>2017</w:t>
      </w:r>
      <w:r w:rsidRPr="00ED22DF">
        <w:rPr>
          <w:rFonts w:asciiTheme="majorHAnsi" w:hAnsiTheme="majorHAnsi"/>
          <w:szCs w:val="24"/>
        </w:rPr>
        <w:t>)</w:t>
      </w:r>
    </w:p>
    <w:p w14:paraId="6EA7FFE7" w14:textId="77777777" w:rsidR="00ED22DF" w:rsidRPr="00ED22DF" w:rsidRDefault="00ED22DF" w:rsidP="00ED22DF">
      <w:pPr>
        <w:pStyle w:val="BodyText"/>
        <w:numPr>
          <w:ilvl w:val="1"/>
          <w:numId w:val="9"/>
        </w:numPr>
        <w:rPr>
          <w:rFonts w:asciiTheme="majorHAnsi" w:hAnsiTheme="majorHAnsi"/>
          <w:szCs w:val="24"/>
        </w:rPr>
      </w:pPr>
      <w:r w:rsidRPr="00ED22DF">
        <w:rPr>
          <w:rFonts w:asciiTheme="majorHAnsi" w:hAnsiTheme="majorHAnsi"/>
          <w:szCs w:val="24"/>
        </w:rPr>
        <w:t>President-Elect (2015)</w:t>
      </w:r>
    </w:p>
    <w:p w14:paraId="3E112566" w14:textId="77777777" w:rsidR="00ED22DF" w:rsidRPr="00ED22DF" w:rsidRDefault="00ED22DF" w:rsidP="00ED22DF">
      <w:pPr>
        <w:pStyle w:val="BodyText"/>
        <w:numPr>
          <w:ilvl w:val="1"/>
          <w:numId w:val="9"/>
        </w:numPr>
        <w:rPr>
          <w:rFonts w:asciiTheme="majorHAnsi" w:hAnsiTheme="majorHAnsi"/>
          <w:szCs w:val="24"/>
        </w:rPr>
      </w:pPr>
      <w:r w:rsidRPr="00ED22DF">
        <w:rPr>
          <w:rFonts w:asciiTheme="majorHAnsi" w:hAnsiTheme="majorHAnsi"/>
          <w:szCs w:val="24"/>
        </w:rPr>
        <w:t>Secretary (2008 to 2015)</w:t>
      </w:r>
    </w:p>
    <w:p w14:paraId="32D483DC" w14:textId="786C41D2" w:rsidR="00ED22DF" w:rsidRDefault="00ED22DF" w:rsidP="00ED22DF">
      <w:pPr>
        <w:pStyle w:val="BodyText"/>
        <w:numPr>
          <w:ilvl w:val="0"/>
          <w:numId w:val="9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 xml:space="preserve">Board Member, </w:t>
      </w:r>
      <w:r w:rsidRPr="00B67E85">
        <w:rPr>
          <w:rFonts w:asciiTheme="majorHAnsi" w:hAnsiTheme="majorHAnsi"/>
          <w:szCs w:val="24"/>
        </w:rPr>
        <w:t>Philadelphia Archdiocesan Professional Responsibility Review Board (2011 to present)</w:t>
      </w:r>
    </w:p>
    <w:p w14:paraId="6C26096D" w14:textId="6034002A" w:rsidR="00DC2D09" w:rsidRPr="00B67E85" w:rsidRDefault="00DC2D09" w:rsidP="00ED22DF">
      <w:pPr>
        <w:pStyle w:val="BodyText"/>
        <w:numPr>
          <w:ilvl w:val="0"/>
          <w:numId w:val="9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Chairman, Carbon County Reentry Coalition (2016 to Present)</w:t>
      </w:r>
      <w:bookmarkStart w:id="0" w:name="_GoBack"/>
      <w:bookmarkEnd w:id="0"/>
    </w:p>
    <w:p w14:paraId="1DD3658B" w14:textId="77777777" w:rsidR="001F32E7" w:rsidRPr="00B67E85" w:rsidRDefault="001F32E7" w:rsidP="001F32E7">
      <w:pPr>
        <w:pStyle w:val="BodyText"/>
        <w:numPr>
          <w:ilvl w:val="0"/>
          <w:numId w:val="9"/>
        </w:numPr>
        <w:rPr>
          <w:rFonts w:asciiTheme="majorHAnsi" w:hAnsiTheme="majorHAnsi"/>
          <w:szCs w:val="24"/>
        </w:rPr>
      </w:pPr>
      <w:r w:rsidRPr="00B67E85">
        <w:rPr>
          <w:rFonts w:asciiTheme="majorHAnsi" w:hAnsiTheme="majorHAnsi"/>
          <w:szCs w:val="24"/>
        </w:rPr>
        <w:t xml:space="preserve">Chairman, Montgomery County Sex Offender Task Force (2004 to </w:t>
      </w:r>
      <w:r w:rsidR="00653E4D">
        <w:rPr>
          <w:rFonts w:asciiTheme="majorHAnsi" w:hAnsiTheme="majorHAnsi"/>
          <w:szCs w:val="24"/>
        </w:rPr>
        <w:t>2015</w:t>
      </w:r>
      <w:r w:rsidRPr="00B67E85">
        <w:rPr>
          <w:rFonts w:asciiTheme="majorHAnsi" w:hAnsiTheme="majorHAnsi"/>
          <w:szCs w:val="24"/>
        </w:rPr>
        <w:t>)</w:t>
      </w:r>
    </w:p>
    <w:p w14:paraId="51EB3812" w14:textId="77777777" w:rsidR="00AF3E37" w:rsidRPr="00B67E85" w:rsidRDefault="00AF3E37" w:rsidP="001F32E7">
      <w:pPr>
        <w:pStyle w:val="BodyText"/>
        <w:numPr>
          <w:ilvl w:val="0"/>
          <w:numId w:val="9"/>
        </w:numPr>
        <w:rPr>
          <w:rFonts w:asciiTheme="majorHAnsi" w:hAnsiTheme="majorHAnsi"/>
          <w:szCs w:val="24"/>
        </w:rPr>
      </w:pPr>
      <w:r w:rsidRPr="00B67E85">
        <w:rPr>
          <w:rFonts w:asciiTheme="majorHAnsi" w:hAnsiTheme="majorHAnsi"/>
          <w:szCs w:val="24"/>
        </w:rPr>
        <w:t xml:space="preserve">Chair, Southeastern Regional Adult and Juvenile Chief’s Consortium </w:t>
      </w:r>
      <w:r w:rsidR="00B67E85">
        <w:rPr>
          <w:rFonts w:asciiTheme="majorHAnsi" w:hAnsiTheme="majorHAnsi"/>
          <w:szCs w:val="24"/>
        </w:rPr>
        <w:t xml:space="preserve">(2007 to </w:t>
      </w:r>
      <w:r w:rsidR="00653E4D">
        <w:rPr>
          <w:rFonts w:asciiTheme="majorHAnsi" w:hAnsiTheme="majorHAnsi"/>
          <w:szCs w:val="24"/>
        </w:rPr>
        <w:t>2015</w:t>
      </w:r>
      <w:r w:rsidR="00B67E85">
        <w:rPr>
          <w:rFonts w:asciiTheme="majorHAnsi" w:hAnsiTheme="majorHAnsi"/>
          <w:szCs w:val="24"/>
        </w:rPr>
        <w:t>)</w:t>
      </w:r>
    </w:p>
    <w:p w14:paraId="47D2FBAE" w14:textId="77777777" w:rsidR="001F32E7" w:rsidRPr="00B67E85" w:rsidRDefault="001F32E7" w:rsidP="001F32E7">
      <w:pPr>
        <w:pStyle w:val="BodyText"/>
        <w:numPr>
          <w:ilvl w:val="0"/>
          <w:numId w:val="9"/>
        </w:numPr>
        <w:rPr>
          <w:rFonts w:asciiTheme="majorHAnsi" w:hAnsiTheme="majorHAnsi"/>
          <w:szCs w:val="24"/>
        </w:rPr>
      </w:pPr>
      <w:r w:rsidRPr="00B67E85">
        <w:rPr>
          <w:rFonts w:asciiTheme="majorHAnsi" w:hAnsiTheme="majorHAnsi"/>
          <w:szCs w:val="24"/>
        </w:rPr>
        <w:t xml:space="preserve">Justice Reinvestment County Adult Probation Working Group (2012 to </w:t>
      </w:r>
      <w:r w:rsidR="00ED22DF">
        <w:rPr>
          <w:rFonts w:asciiTheme="majorHAnsi" w:hAnsiTheme="majorHAnsi"/>
          <w:szCs w:val="24"/>
        </w:rPr>
        <w:t>2015</w:t>
      </w:r>
      <w:r w:rsidRPr="00B67E85">
        <w:rPr>
          <w:rFonts w:asciiTheme="majorHAnsi" w:hAnsiTheme="majorHAnsi"/>
          <w:szCs w:val="24"/>
        </w:rPr>
        <w:t xml:space="preserve">) </w:t>
      </w:r>
    </w:p>
    <w:p w14:paraId="040E26B2" w14:textId="77777777" w:rsidR="001F32E7" w:rsidRPr="00B67E85" w:rsidRDefault="001F32E7" w:rsidP="001F32E7">
      <w:pPr>
        <w:pStyle w:val="BodyText"/>
        <w:numPr>
          <w:ilvl w:val="0"/>
          <w:numId w:val="9"/>
        </w:numPr>
        <w:rPr>
          <w:rFonts w:asciiTheme="majorHAnsi" w:hAnsiTheme="majorHAnsi"/>
          <w:szCs w:val="24"/>
        </w:rPr>
      </w:pPr>
      <w:r w:rsidRPr="00B67E85">
        <w:rPr>
          <w:rFonts w:asciiTheme="majorHAnsi" w:hAnsiTheme="majorHAnsi"/>
          <w:szCs w:val="24"/>
        </w:rPr>
        <w:t xml:space="preserve">Chair, Evidenced Based Practices Implementation Committee </w:t>
      </w:r>
      <w:r w:rsidR="00482E08" w:rsidRPr="00B67E85">
        <w:rPr>
          <w:rFonts w:asciiTheme="majorHAnsi" w:hAnsiTheme="majorHAnsi"/>
          <w:szCs w:val="24"/>
        </w:rPr>
        <w:t xml:space="preserve">(2011 to </w:t>
      </w:r>
      <w:r w:rsidR="00653E4D">
        <w:rPr>
          <w:rFonts w:asciiTheme="majorHAnsi" w:hAnsiTheme="majorHAnsi"/>
          <w:szCs w:val="24"/>
        </w:rPr>
        <w:t>2015</w:t>
      </w:r>
      <w:r w:rsidR="00482E08" w:rsidRPr="00B67E85">
        <w:rPr>
          <w:rFonts w:asciiTheme="majorHAnsi" w:hAnsiTheme="majorHAnsi"/>
          <w:szCs w:val="24"/>
        </w:rPr>
        <w:t>)</w:t>
      </w:r>
    </w:p>
    <w:p w14:paraId="2DEF1E08" w14:textId="77777777" w:rsidR="00482E08" w:rsidRPr="00B67E85" w:rsidRDefault="00DA0C37" w:rsidP="001F32E7">
      <w:pPr>
        <w:pStyle w:val="BodyText"/>
        <w:numPr>
          <w:ilvl w:val="0"/>
          <w:numId w:val="9"/>
        </w:numPr>
        <w:rPr>
          <w:rFonts w:asciiTheme="majorHAnsi" w:hAnsiTheme="majorHAnsi"/>
          <w:szCs w:val="24"/>
        </w:rPr>
      </w:pPr>
      <w:r w:rsidRPr="00B67E85">
        <w:rPr>
          <w:rFonts w:asciiTheme="majorHAnsi" w:hAnsiTheme="majorHAnsi"/>
          <w:szCs w:val="24"/>
        </w:rPr>
        <w:t xml:space="preserve">Board Member, Middle Atlantic </w:t>
      </w:r>
      <w:r w:rsidR="00482E08" w:rsidRPr="00B67E85">
        <w:rPr>
          <w:rFonts w:asciiTheme="majorHAnsi" w:hAnsiTheme="majorHAnsi"/>
          <w:szCs w:val="24"/>
        </w:rPr>
        <w:t>States Correctional Association (2011 to 2013)</w:t>
      </w:r>
    </w:p>
    <w:p w14:paraId="495FE88E" w14:textId="77777777" w:rsidR="00482E08" w:rsidRPr="00B67E85" w:rsidRDefault="00482E08" w:rsidP="001F32E7">
      <w:pPr>
        <w:pStyle w:val="BodyText"/>
        <w:numPr>
          <w:ilvl w:val="0"/>
          <w:numId w:val="9"/>
        </w:numPr>
        <w:rPr>
          <w:szCs w:val="24"/>
        </w:rPr>
      </w:pPr>
      <w:r w:rsidRPr="00B67E85">
        <w:rPr>
          <w:szCs w:val="24"/>
        </w:rPr>
        <w:t xml:space="preserve">Workforce Development for Ex-Offenders, CJAB (2012 to </w:t>
      </w:r>
      <w:r w:rsidR="00653E4D">
        <w:rPr>
          <w:szCs w:val="24"/>
        </w:rPr>
        <w:t>2015</w:t>
      </w:r>
      <w:r w:rsidRPr="00B67E85">
        <w:rPr>
          <w:szCs w:val="24"/>
        </w:rPr>
        <w:t>)</w:t>
      </w:r>
    </w:p>
    <w:p w14:paraId="7F696CA5" w14:textId="77777777" w:rsidR="00BE070F" w:rsidRDefault="00BE070F" w:rsidP="00126BF6">
      <w:pPr>
        <w:rPr>
          <w:b/>
          <w:sz w:val="24"/>
          <w:szCs w:val="24"/>
        </w:rPr>
      </w:pPr>
    </w:p>
    <w:p w14:paraId="0A79E6B6" w14:textId="77777777" w:rsidR="00156BB1" w:rsidRPr="00BE070F" w:rsidRDefault="00156BB1" w:rsidP="00126BF6">
      <w:pPr>
        <w:rPr>
          <w:sz w:val="28"/>
          <w:szCs w:val="28"/>
        </w:rPr>
      </w:pPr>
      <w:r w:rsidRPr="00BE070F">
        <w:rPr>
          <w:b/>
          <w:sz w:val="28"/>
          <w:szCs w:val="28"/>
        </w:rPr>
        <w:t>Related Training Experience</w:t>
      </w:r>
      <w:r w:rsidRPr="00BE070F">
        <w:rPr>
          <w:sz w:val="28"/>
          <w:szCs w:val="28"/>
        </w:rPr>
        <w:t>:</w:t>
      </w:r>
    </w:p>
    <w:p w14:paraId="019495D5" w14:textId="77777777" w:rsidR="00126BF6" w:rsidRPr="00B67E85" w:rsidRDefault="00126BF6" w:rsidP="00126BF6">
      <w:pPr>
        <w:rPr>
          <w:sz w:val="24"/>
          <w:szCs w:val="24"/>
        </w:rPr>
      </w:pPr>
    </w:p>
    <w:p w14:paraId="3C44CB52" w14:textId="77777777" w:rsidR="00156BB1" w:rsidRPr="00BE070F" w:rsidRDefault="00156BB1" w:rsidP="00156BB1">
      <w:pPr>
        <w:pStyle w:val="BodyText"/>
        <w:ind w:left="720"/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Provided training nationally on numerous topics including</w:t>
      </w:r>
      <w:r w:rsidR="00482E08" w:rsidRPr="00BE070F">
        <w:rPr>
          <w:rFonts w:asciiTheme="majorHAnsi" w:hAnsiTheme="majorHAnsi"/>
          <w:szCs w:val="24"/>
        </w:rPr>
        <w:t>, but not limited to</w:t>
      </w:r>
      <w:r w:rsidRPr="00BE070F">
        <w:rPr>
          <w:rFonts w:asciiTheme="majorHAnsi" w:hAnsiTheme="majorHAnsi"/>
          <w:szCs w:val="24"/>
        </w:rPr>
        <w:t>:</w:t>
      </w:r>
    </w:p>
    <w:p w14:paraId="3638D272" w14:textId="77777777" w:rsidR="00AF3E37" w:rsidRPr="00BE070F" w:rsidRDefault="00AF3E37" w:rsidP="00AF3E37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BE070F">
        <w:rPr>
          <w:rFonts w:asciiTheme="majorHAnsi" w:hAnsiTheme="majorHAnsi"/>
          <w:sz w:val="24"/>
          <w:szCs w:val="24"/>
        </w:rPr>
        <w:t>Evidenced Based Practices</w:t>
      </w:r>
    </w:p>
    <w:p w14:paraId="3CEE338F" w14:textId="77777777" w:rsidR="00AF3E37" w:rsidRPr="00BE070F" w:rsidRDefault="00AF3E37" w:rsidP="00AF3E37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BE070F">
        <w:rPr>
          <w:rFonts w:asciiTheme="majorHAnsi" w:hAnsiTheme="majorHAnsi"/>
          <w:sz w:val="24"/>
          <w:szCs w:val="24"/>
        </w:rPr>
        <w:t>Search and Seizure for Probation and Parole</w:t>
      </w:r>
    </w:p>
    <w:p w14:paraId="193CCE1E" w14:textId="77777777" w:rsidR="00AF3E37" w:rsidRPr="00BE070F" w:rsidRDefault="00AF3E37" w:rsidP="00AF3E37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 xml:space="preserve">Interviewing and Interrogation </w:t>
      </w:r>
    </w:p>
    <w:p w14:paraId="4CBC0E38" w14:textId="77777777" w:rsidR="00AF3E37" w:rsidRPr="00BE070F" w:rsidRDefault="00AF3E37" w:rsidP="00AF3E37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Victim Input in Community Corrections</w:t>
      </w:r>
    </w:p>
    <w:p w14:paraId="657A5275" w14:textId="77777777" w:rsidR="00156BB1" w:rsidRPr="00BE070F" w:rsidRDefault="00156BB1" w:rsidP="00AF3E37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Computer Search and Seizure</w:t>
      </w:r>
    </w:p>
    <w:p w14:paraId="20BA43B9" w14:textId="77777777" w:rsidR="00727357" w:rsidRPr="00BE070F" w:rsidRDefault="00727357" w:rsidP="00156BB1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Field Search</w:t>
      </w:r>
      <w:r w:rsidR="00904530" w:rsidRPr="00BE070F">
        <w:rPr>
          <w:rFonts w:asciiTheme="majorHAnsi" w:hAnsiTheme="majorHAnsi"/>
          <w:szCs w:val="24"/>
        </w:rPr>
        <w:t xml:space="preserve"> (Certified Instructor)</w:t>
      </w:r>
    </w:p>
    <w:p w14:paraId="24C4D54B" w14:textId="77777777" w:rsidR="003525E5" w:rsidRDefault="003525E5" w:rsidP="00156BB1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Sex Offender Management</w:t>
      </w:r>
    </w:p>
    <w:p w14:paraId="2E3763DB" w14:textId="77777777" w:rsidR="00653E4D" w:rsidRDefault="00653E4D" w:rsidP="00156BB1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Cyber Sex Offender Supervision</w:t>
      </w:r>
    </w:p>
    <w:p w14:paraId="1DFE9896" w14:textId="77777777" w:rsidR="00653E4D" w:rsidRDefault="00653E4D" w:rsidP="00156BB1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Apps, Gaming Systems, and Problematic Sexual Behaviors</w:t>
      </w:r>
    </w:p>
    <w:p w14:paraId="4B3065AB" w14:textId="77777777" w:rsidR="00653E4D" w:rsidRPr="00BE070F" w:rsidRDefault="00653E4D" w:rsidP="00156BB1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Child Abuse Material Instrument</w:t>
      </w:r>
    </w:p>
    <w:p w14:paraId="1AB92D49" w14:textId="77777777" w:rsidR="00B85776" w:rsidRPr="00BE070F" w:rsidRDefault="00B85776" w:rsidP="00156BB1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Evidence Based Practices in Sex Offender Management</w:t>
      </w:r>
    </w:p>
    <w:p w14:paraId="4D0B0D08" w14:textId="77777777" w:rsidR="002D12C3" w:rsidRPr="00BE070F" w:rsidRDefault="002D12C3" w:rsidP="00B85776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Therapeutic Polygraphs</w:t>
      </w:r>
    </w:p>
    <w:p w14:paraId="3BFFB8A2" w14:textId="77777777" w:rsidR="00B85776" w:rsidRPr="00BE070F" w:rsidRDefault="00B85776" w:rsidP="00B85776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Investigating and Reducing Child Exploitation through Law Enforcement and Probation Partnerships</w:t>
      </w:r>
    </w:p>
    <w:p w14:paraId="5C5AF8B0" w14:textId="77777777" w:rsidR="00156BB1" w:rsidRPr="00BE070F" w:rsidRDefault="00156BB1" w:rsidP="00156BB1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 xml:space="preserve">Terrorism Awareness and Prevention </w:t>
      </w:r>
    </w:p>
    <w:p w14:paraId="29036FF9" w14:textId="77777777" w:rsidR="00156BB1" w:rsidRPr="00BE070F" w:rsidRDefault="00156BB1" w:rsidP="00156BB1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Staff Safety</w:t>
      </w:r>
    </w:p>
    <w:p w14:paraId="03EB7CDA" w14:textId="77777777" w:rsidR="00156BB1" w:rsidRPr="00BE070F" w:rsidRDefault="00156BB1" w:rsidP="00156BB1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Defensive Tactics and related topics</w:t>
      </w:r>
      <w:r w:rsidR="00904530" w:rsidRPr="00BE070F">
        <w:rPr>
          <w:rFonts w:asciiTheme="majorHAnsi" w:hAnsiTheme="majorHAnsi"/>
          <w:szCs w:val="24"/>
        </w:rPr>
        <w:t xml:space="preserve"> (Certified Instructor)</w:t>
      </w:r>
    </w:p>
    <w:p w14:paraId="7C215F0E" w14:textId="77777777" w:rsidR="00156BB1" w:rsidRPr="00BE070F" w:rsidRDefault="00156BB1" w:rsidP="00156BB1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Women’s Self Defense</w:t>
      </w:r>
      <w:r w:rsidR="00904530" w:rsidRPr="00BE070F">
        <w:rPr>
          <w:rFonts w:asciiTheme="majorHAnsi" w:hAnsiTheme="majorHAnsi"/>
          <w:szCs w:val="24"/>
        </w:rPr>
        <w:t xml:space="preserve"> (Certified Instructor)</w:t>
      </w:r>
    </w:p>
    <w:p w14:paraId="27488E34" w14:textId="77777777" w:rsidR="00D34779" w:rsidRPr="00BE070F" w:rsidRDefault="00D34779" w:rsidP="00156BB1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Leadership and Management</w:t>
      </w:r>
    </w:p>
    <w:p w14:paraId="25842CF2" w14:textId="77777777" w:rsidR="00D34779" w:rsidRPr="00BE070F" w:rsidRDefault="00D34779" w:rsidP="00156BB1">
      <w:pPr>
        <w:pStyle w:val="BodyText"/>
        <w:numPr>
          <w:ilvl w:val="0"/>
          <w:numId w:val="3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Creative Thinking</w:t>
      </w:r>
    </w:p>
    <w:p w14:paraId="5ABD0166" w14:textId="77777777" w:rsidR="00156BB1" w:rsidRPr="00BE070F" w:rsidRDefault="00156BB1" w:rsidP="00156BB1">
      <w:pPr>
        <w:pStyle w:val="BodyText"/>
        <w:rPr>
          <w:rFonts w:asciiTheme="majorHAnsi" w:hAnsiTheme="majorHAnsi"/>
          <w:szCs w:val="24"/>
        </w:rPr>
      </w:pPr>
    </w:p>
    <w:p w14:paraId="1FEB9CD1" w14:textId="77777777" w:rsidR="00156BB1" w:rsidRPr="00BE070F" w:rsidRDefault="00156BB1">
      <w:pPr>
        <w:pStyle w:val="BodyText"/>
        <w:ind w:left="720"/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Provided training to numerous organizations including</w:t>
      </w:r>
      <w:r w:rsidR="00AF3E37" w:rsidRPr="00BE070F">
        <w:rPr>
          <w:rFonts w:asciiTheme="majorHAnsi" w:hAnsiTheme="majorHAnsi"/>
          <w:szCs w:val="24"/>
        </w:rPr>
        <w:t>, but not limited to</w:t>
      </w:r>
      <w:r w:rsidRPr="00BE070F">
        <w:rPr>
          <w:rFonts w:asciiTheme="majorHAnsi" w:hAnsiTheme="majorHAnsi"/>
          <w:szCs w:val="24"/>
        </w:rPr>
        <w:t>:</w:t>
      </w:r>
    </w:p>
    <w:p w14:paraId="2CEBD3F2" w14:textId="77777777" w:rsidR="00156BB1" w:rsidRPr="00BE070F" w:rsidRDefault="00156BB1" w:rsidP="00156BB1">
      <w:pPr>
        <w:pStyle w:val="BodyText"/>
        <w:ind w:left="1080"/>
        <w:rPr>
          <w:rFonts w:asciiTheme="majorHAnsi" w:hAnsiTheme="majorHAnsi"/>
          <w:szCs w:val="24"/>
        </w:rPr>
      </w:pPr>
    </w:p>
    <w:p w14:paraId="6E2EB278" w14:textId="77777777" w:rsidR="00482E08" w:rsidRPr="00BE070F" w:rsidRDefault="00482E08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American Probation and Parole Association</w:t>
      </w:r>
    </w:p>
    <w:p w14:paraId="10819158" w14:textId="77777777" w:rsidR="00156BB1" w:rsidRPr="00BE070F" w:rsidRDefault="00156BB1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Pennsylvania Board of Probation and Parole</w:t>
      </w:r>
      <w:r w:rsidR="00126BF6" w:rsidRPr="00BE070F">
        <w:rPr>
          <w:rFonts w:asciiTheme="majorHAnsi" w:hAnsiTheme="majorHAnsi"/>
          <w:szCs w:val="24"/>
        </w:rPr>
        <w:t xml:space="preserve"> Basic Academy</w:t>
      </w:r>
    </w:p>
    <w:p w14:paraId="55B1983C" w14:textId="77777777" w:rsidR="00156BB1" w:rsidRPr="00BE070F" w:rsidRDefault="00156BB1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Delaware Valley Adult Probation and Parole Training Consortium</w:t>
      </w:r>
    </w:p>
    <w:p w14:paraId="192A29A4" w14:textId="77777777" w:rsidR="00156BB1" w:rsidRPr="00BE070F" w:rsidRDefault="00156BB1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Middle Atlantic States Correctional Association</w:t>
      </w:r>
    </w:p>
    <w:p w14:paraId="018C2504" w14:textId="77777777" w:rsidR="00156BB1" w:rsidRPr="00BE070F" w:rsidRDefault="00156BB1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Pennsylvania Association of Probation, Parole, and Corrections</w:t>
      </w:r>
    </w:p>
    <w:p w14:paraId="7874B2E9" w14:textId="77777777" w:rsidR="00AF3E37" w:rsidRPr="00BE070F" w:rsidRDefault="00AF3E37" w:rsidP="00AF3E3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E070F">
        <w:rPr>
          <w:rFonts w:asciiTheme="majorHAnsi" w:hAnsiTheme="majorHAnsi"/>
          <w:sz w:val="24"/>
          <w:szCs w:val="24"/>
        </w:rPr>
        <w:t>Juvenile Court Judge’s Commission (Pennsylvania)</w:t>
      </w:r>
    </w:p>
    <w:p w14:paraId="30009825" w14:textId="77777777" w:rsidR="00AF3E37" w:rsidRPr="00BE070F" w:rsidRDefault="00AF3E37" w:rsidP="00AF3E37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E070F">
        <w:rPr>
          <w:rFonts w:asciiTheme="majorHAnsi" w:hAnsiTheme="majorHAnsi"/>
          <w:sz w:val="24"/>
          <w:szCs w:val="24"/>
        </w:rPr>
        <w:t>National Sexual Assault Conference</w:t>
      </w:r>
    </w:p>
    <w:p w14:paraId="21D9A06E" w14:textId="77777777" w:rsidR="00B67E85" w:rsidRPr="00BE070F" w:rsidRDefault="00B67E85" w:rsidP="00B67E8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E070F">
        <w:rPr>
          <w:rFonts w:asciiTheme="majorHAnsi" w:hAnsiTheme="majorHAnsi"/>
          <w:sz w:val="24"/>
          <w:szCs w:val="24"/>
        </w:rPr>
        <w:t>Pennsylvania Bar Institute’s Annual Criminal Law Symposium</w:t>
      </w:r>
    </w:p>
    <w:p w14:paraId="34EC5F66" w14:textId="77777777" w:rsidR="00126BF6" w:rsidRPr="00BE070F" w:rsidRDefault="00AF3E37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lastRenderedPageBreak/>
        <w:t xml:space="preserve">United States </w:t>
      </w:r>
      <w:r w:rsidR="00126BF6" w:rsidRPr="00BE070F">
        <w:rPr>
          <w:rFonts w:asciiTheme="majorHAnsi" w:hAnsiTheme="majorHAnsi"/>
          <w:szCs w:val="24"/>
        </w:rPr>
        <w:t>Fe</w:t>
      </w:r>
      <w:r w:rsidR="00B67E85" w:rsidRPr="00BE070F">
        <w:rPr>
          <w:rFonts w:asciiTheme="majorHAnsi" w:hAnsiTheme="majorHAnsi"/>
          <w:szCs w:val="24"/>
        </w:rPr>
        <w:t>d</w:t>
      </w:r>
      <w:r w:rsidR="00126BF6" w:rsidRPr="00BE070F">
        <w:rPr>
          <w:rFonts w:asciiTheme="majorHAnsi" w:hAnsiTheme="majorHAnsi"/>
          <w:szCs w:val="24"/>
        </w:rPr>
        <w:t>eral Probation</w:t>
      </w:r>
    </w:p>
    <w:p w14:paraId="6B1491D0" w14:textId="77777777" w:rsidR="00126BF6" w:rsidRPr="00BE070F" w:rsidRDefault="00126BF6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Philadelphia Adult Probation Department</w:t>
      </w:r>
    </w:p>
    <w:p w14:paraId="0F2AB687" w14:textId="77777777" w:rsidR="00156BB1" w:rsidRPr="00BE070F" w:rsidRDefault="00156BB1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Eastern Center for Arts and Technology</w:t>
      </w:r>
    </w:p>
    <w:p w14:paraId="74A90420" w14:textId="77777777" w:rsidR="00156BB1" w:rsidRPr="00BE070F" w:rsidRDefault="00156BB1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International Association of Women Police</w:t>
      </w:r>
    </w:p>
    <w:p w14:paraId="13102A7A" w14:textId="77777777" w:rsidR="00156BB1" w:rsidRPr="00BE070F" w:rsidRDefault="00156BB1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Pittsburgh Coalition Against Rape</w:t>
      </w:r>
    </w:p>
    <w:p w14:paraId="6E3A3EB1" w14:textId="77777777" w:rsidR="005A437E" w:rsidRPr="00BE070F" w:rsidRDefault="005A437E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 xml:space="preserve">Buck’s County Children and Youth </w:t>
      </w:r>
    </w:p>
    <w:p w14:paraId="4B840B3B" w14:textId="77777777" w:rsidR="005A437E" w:rsidRPr="00BE070F" w:rsidRDefault="005A437E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Montgomery County Juvenile Probation Department</w:t>
      </w:r>
    </w:p>
    <w:p w14:paraId="23AFA4E3" w14:textId="77777777" w:rsidR="005A437E" w:rsidRPr="00BE070F" w:rsidRDefault="005A437E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Montgomery County Health Department</w:t>
      </w:r>
    </w:p>
    <w:p w14:paraId="245552C3" w14:textId="77777777" w:rsidR="005A437E" w:rsidRPr="00BE070F" w:rsidRDefault="005A437E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Montgomery County Children and Youth</w:t>
      </w:r>
    </w:p>
    <w:p w14:paraId="7854C273" w14:textId="77777777" w:rsidR="005A437E" w:rsidRPr="00BE070F" w:rsidRDefault="005A437E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Montgomery County Office of Behavioral/ Developmental Disabilities</w:t>
      </w:r>
    </w:p>
    <w:p w14:paraId="66B4BE25" w14:textId="77777777" w:rsidR="005A437E" w:rsidRPr="00BE070F" w:rsidRDefault="005A437E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Opportunities School</w:t>
      </w:r>
    </w:p>
    <w:p w14:paraId="3EEF81C2" w14:textId="77777777" w:rsidR="00702912" w:rsidRPr="00BE070F" w:rsidRDefault="00702912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 xml:space="preserve">Medical Reserve Corp </w:t>
      </w:r>
    </w:p>
    <w:p w14:paraId="0551D409" w14:textId="77777777" w:rsidR="00465C67" w:rsidRPr="00BE070F" w:rsidRDefault="00465C67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Pennsylvania Polygraph Association</w:t>
      </w:r>
    </w:p>
    <w:p w14:paraId="2F40079B" w14:textId="77777777" w:rsidR="00465C67" w:rsidRPr="00BE070F" w:rsidRDefault="00465C67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Academy for Scientific Investigative Training</w:t>
      </w:r>
    </w:p>
    <w:p w14:paraId="467090D6" w14:textId="77777777" w:rsidR="009F4AE4" w:rsidRPr="00BE070F" w:rsidRDefault="009F4AE4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Child Sexual Predator Program, NCMEC</w:t>
      </w:r>
    </w:p>
    <w:p w14:paraId="67713F2D" w14:textId="77777777" w:rsidR="00EC0C35" w:rsidRPr="00BE070F" w:rsidRDefault="00EC0C35" w:rsidP="00EC0C35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Department of Public Safety and Correctional Services’ Office of Community Supervision Support (MD)</w:t>
      </w:r>
    </w:p>
    <w:p w14:paraId="7E918E97" w14:textId="77777777" w:rsidR="00E20E19" w:rsidRPr="00BE070F" w:rsidRDefault="00E20E19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Annual Forensic Rights and Treatment Conference</w:t>
      </w:r>
    </w:p>
    <w:p w14:paraId="3118309D" w14:textId="77777777" w:rsidR="00CE795A" w:rsidRPr="00BE070F" w:rsidRDefault="00CE795A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Virginia Sex Offender Treatment Association</w:t>
      </w:r>
    </w:p>
    <w:p w14:paraId="080DD752" w14:textId="77777777" w:rsidR="0073210E" w:rsidRPr="00BE070F" w:rsidRDefault="0073210E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Community Corrections Association of Pennsylvania</w:t>
      </w:r>
    </w:p>
    <w:p w14:paraId="160A27ED" w14:textId="77777777" w:rsidR="00762A4B" w:rsidRPr="00BE070F" w:rsidRDefault="00762A4B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Delaware Bureau of Community Corrections</w:t>
      </w:r>
    </w:p>
    <w:p w14:paraId="1EAA7F59" w14:textId="77777777" w:rsidR="00762A4B" w:rsidRPr="00BE070F" w:rsidRDefault="00762A4B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Northampton County Adult Probation</w:t>
      </w:r>
    </w:p>
    <w:p w14:paraId="0DE4416B" w14:textId="77777777" w:rsidR="00762A4B" w:rsidRDefault="00762A4B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Dauphin County Adult Probation</w:t>
      </w:r>
    </w:p>
    <w:p w14:paraId="08AE4F4F" w14:textId="77777777" w:rsidR="00234C45" w:rsidRDefault="00234C45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New York State Alliance of Sex Offender Providers</w:t>
      </w:r>
    </w:p>
    <w:p w14:paraId="22254E56" w14:textId="77777777" w:rsidR="00C63EC4" w:rsidRPr="00BE070F" w:rsidRDefault="00C63EC4">
      <w:pPr>
        <w:pStyle w:val="BodyText"/>
        <w:numPr>
          <w:ilvl w:val="0"/>
          <w:numId w:val="2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Global Institute of Forensic Research</w:t>
      </w:r>
    </w:p>
    <w:p w14:paraId="0C3AFB68" w14:textId="77777777" w:rsidR="00156BB1" w:rsidRPr="00B67E85" w:rsidRDefault="00156BB1">
      <w:pPr>
        <w:rPr>
          <w:sz w:val="24"/>
          <w:szCs w:val="24"/>
        </w:rPr>
      </w:pPr>
    </w:p>
    <w:p w14:paraId="4DCB872B" w14:textId="77777777" w:rsidR="009F4AE4" w:rsidRPr="00BE070F" w:rsidRDefault="009F4AE4">
      <w:pPr>
        <w:rPr>
          <w:b/>
          <w:sz w:val="28"/>
          <w:szCs w:val="28"/>
        </w:rPr>
      </w:pPr>
      <w:r w:rsidRPr="00BE070F">
        <w:rPr>
          <w:b/>
          <w:sz w:val="28"/>
          <w:szCs w:val="28"/>
        </w:rPr>
        <w:t>Publications:</w:t>
      </w:r>
    </w:p>
    <w:p w14:paraId="140D53EA" w14:textId="77777777" w:rsidR="00482E08" w:rsidRPr="00BE070F" w:rsidRDefault="00482E08" w:rsidP="00727357">
      <w:pPr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BE070F">
        <w:rPr>
          <w:rFonts w:asciiTheme="majorHAnsi" w:hAnsiTheme="majorHAnsi"/>
          <w:b/>
          <w:sz w:val="24"/>
          <w:szCs w:val="24"/>
        </w:rPr>
        <w:t xml:space="preserve">The Child Abuse Material Instrument (CAMI), </w:t>
      </w:r>
      <w:r w:rsidRPr="00BE070F">
        <w:rPr>
          <w:rFonts w:asciiTheme="majorHAnsi" w:hAnsiTheme="majorHAnsi"/>
          <w:sz w:val="24"/>
          <w:szCs w:val="24"/>
        </w:rPr>
        <w:t xml:space="preserve">Perspectives </w:t>
      </w:r>
      <w:r w:rsidR="00B67E85" w:rsidRPr="00BE070F">
        <w:rPr>
          <w:rFonts w:asciiTheme="majorHAnsi" w:hAnsiTheme="majorHAnsi"/>
          <w:sz w:val="24"/>
          <w:szCs w:val="24"/>
        </w:rPr>
        <w:t>(</w:t>
      </w:r>
      <w:r w:rsidRPr="00BE070F">
        <w:rPr>
          <w:rFonts w:asciiTheme="majorHAnsi" w:hAnsiTheme="majorHAnsi"/>
          <w:sz w:val="24"/>
          <w:szCs w:val="24"/>
        </w:rPr>
        <w:t>Journal of the American Probation and Parole Association), Volume 38, Number 1, Winter 2014.</w:t>
      </w:r>
    </w:p>
    <w:p w14:paraId="5E5902EF" w14:textId="77777777" w:rsidR="00727357" w:rsidRPr="00BE070F" w:rsidRDefault="00727357" w:rsidP="00727357">
      <w:pPr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BE070F">
        <w:rPr>
          <w:rFonts w:asciiTheme="majorHAnsi" w:hAnsiTheme="majorHAnsi"/>
          <w:b/>
          <w:sz w:val="24"/>
          <w:szCs w:val="24"/>
        </w:rPr>
        <w:t>Montgomery County (PA) Veterans Treatment Court Recognizes Unique Needs of Victims</w:t>
      </w:r>
      <w:r w:rsidRPr="00BE070F">
        <w:rPr>
          <w:rFonts w:asciiTheme="majorHAnsi" w:hAnsiTheme="majorHAnsi"/>
          <w:sz w:val="24"/>
          <w:szCs w:val="24"/>
        </w:rPr>
        <w:t>, Dispatch (E-Newsletter of the COPS Office), Volume 5, Issue 6, June 2012.</w:t>
      </w:r>
    </w:p>
    <w:p w14:paraId="17D27D3E" w14:textId="77777777" w:rsidR="009F4AE4" w:rsidRPr="00BE070F" w:rsidRDefault="00727357" w:rsidP="00727357">
      <w:pPr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BE070F">
        <w:rPr>
          <w:rFonts w:asciiTheme="majorHAnsi" w:hAnsiTheme="majorHAnsi"/>
          <w:b/>
          <w:sz w:val="24"/>
          <w:szCs w:val="24"/>
        </w:rPr>
        <w:t>The Stalking Victim</w:t>
      </w:r>
      <w:r w:rsidRPr="00BE070F">
        <w:rPr>
          <w:rFonts w:asciiTheme="majorHAnsi" w:hAnsiTheme="majorHAnsi"/>
          <w:sz w:val="24"/>
          <w:szCs w:val="24"/>
        </w:rPr>
        <w:t>, The Instructors Voice (Publication of Rape Aggression Systems), Volume 13, Issue 4, October 2003.</w:t>
      </w:r>
    </w:p>
    <w:p w14:paraId="011B7504" w14:textId="77777777" w:rsidR="00904530" w:rsidRDefault="00904530" w:rsidP="00727357">
      <w:pPr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BE070F">
        <w:rPr>
          <w:rFonts w:asciiTheme="majorHAnsi" w:hAnsiTheme="majorHAnsi"/>
          <w:sz w:val="24"/>
          <w:szCs w:val="24"/>
        </w:rPr>
        <w:t>Quoted in</w:t>
      </w:r>
      <w:r w:rsidRPr="00BE070F">
        <w:rPr>
          <w:rFonts w:asciiTheme="majorHAnsi" w:hAnsiTheme="majorHAnsi"/>
          <w:b/>
          <w:sz w:val="24"/>
          <w:szCs w:val="24"/>
        </w:rPr>
        <w:t xml:space="preserve"> Remote Computer Monitoring: Managing Sex Offender’s Access to the Internet, </w:t>
      </w:r>
      <w:r w:rsidRPr="00BE070F">
        <w:rPr>
          <w:rFonts w:asciiTheme="majorHAnsi" w:hAnsiTheme="majorHAnsi"/>
          <w:sz w:val="24"/>
          <w:szCs w:val="24"/>
        </w:rPr>
        <w:t>The Journal of Offender Monitoring, Volume 21, Number 1, 2009.</w:t>
      </w:r>
    </w:p>
    <w:p w14:paraId="1564C47E" w14:textId="77777777" w:rsidR="00436C7D" w:rsidRPr="00BE070F" w:rsidRDefault="00436C7D" w:rsidP="00727357">
      <w:pPr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7F16A2">
        <w:rPr>
          <w:rFonts w:asciiTheme="majorHAnsi" w:hAnsiTheme="majorHAnsi"/>
          <w:b/>
          <w:sz w:val="24"/>
          <w:szCs w:val="24"/>
        </w:rPr>
        <w:t>Applying the Self-Regulation Model to Community Supervision</w:t>
      </w:r>
      <w:r>
        <w:rPr>
          <w:rFonts w:asciiTheme="majorHAnsi" w:hAnsiTheme="majorHAnsi"/>
          <w:sz w:val="24"/>
          <w:szCs w:val="24"/>
        </w:rPr>
        <w:t>, ATSA Forum, Volume XXVII, No. 2, Spring 2015.</w:t>
      </w:r>
    </w:p>
    <w:p w14:paraId="55D2C56E" w14:textId="77777777" w:rsidR="00482E08" w:rsidRPr="00B67E85" w:rsidRDefault="00482E08" w:rsidP="00B85776">
      <w:pPr>
        <w:rPr>
          <w:b/>
          <w:sz w:val="24"/>
          <w:szCs w:val="24"/>
        </w:rPr>
      </w:pPr>
    </w:p>
    <w:p w14:paraId="11ECE006" w14:textId="77777777" w:rsidR="00B85776" w:rsidRPr="00BE070F" w:rsidRDefault="00B85776" w:rsidP="00B85776">
      <w:pPr>
        <w:rPr>
          <w:sz w:val="28"/>
          <w:szCs w:val="28"/>
        </w:rPr>
      </w:pPr>
      <w:r w:rsidRPr="00BE070F">
        <w:rPr>
          <w:b/>
          <w:sz w:val="28"/>
          <w:szCs w:val="28"/>
        </w:rPr>
        <w:t>Videos</w:t>
      </w:r>
      <w:r w:rsidRPr="00BE070F">
        <w:rPr>
          <w:sz w:val="28"/>
          <w:szCs w:val="28"/>
        </w:rPr>
        <w:t>:</w:t>
      </w:r>
    </w:p>
    <w:p w14:paraId="475AF3E3" w14:textId="77777777" w:rsidR="00B85776" w:rsidRPr="00BE070F" w:rsidRDefault="00B85776" w:rsidP="00B85776">
      <w:pPr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BE070F">
        <w:rPr>
          <w:rFonts w:asciiTheme="majorHAnsi" w:hAnsiTheme="majorHAnsi"/>
          <w:sz w:val="24"/>
          <w:szCs w:val="24"/>
        </w:rPr>
        <w:t>“The Process of a Sexual Predator”, The Montgomery County Bar Association.</w:t>
      </w:r>
    </w:p>
    <w:p w14:paraId="074B1DAA" w14:textId="77777777" w:rsidR="0071526D" w:rsidRPr="00BE070F" w:rsidRDefault="00727357" w:rsidP="00B85776">
      <w:pPr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BE070F">
        <w:rPr>
          <w:rFonts w:asciiTheme="majorHAnsi" w:hAnsiTheme="majorHAnsi"/>
          <w:sz w:val="24"/>
          <w:szCs w:val="24"/>
        </w:rPr>
        <w:t>“</w:t>
      </w:r>
      <w:r w:rsidR="009224E9" w:rsidRPr="00BE070F">
        <w:rPr>
          <w:rFonts w:asciiTheme="majorHAnsi" w:hAnsiTheme="majorHAnsi"/>
          <w:sz w:val="24"/>
          <w:szCs w:val="24"/>
        </w:rPr>
        <w:t>T</w:t>
      </w:r>
      <w:r w:rsidRPr="00BE070F">
        <w:rPr>
          <w:rFonts w:asciiTheme="majorHAnsi" w:hAnsiTheme="majorHAnsi"/>
          <w:sz w:val="24"/>
          <w:szCs w:val="24"/>
        </w:rPr>
        <w:t xml:space="preserve">he Development of Community Education Programs on Sex Offenders”, Montgomery County Sexual Assault Task Force, </w:t>
      </w:r>
      <w:r w:rsidR="00904530" w:rsidRPr="00BE070F">
        <w:rPr>
          <w:rFonts w:asciiTheme="majorHAnsi" w:hAnsiTheme="majorHAnsi"/>
          <w:sz w:val="24"/>
          <w:szCs w:val="24"/>
        </w:rPr>
        <w:t>August 2012.</w:t>
      </w:r>
    </w:p>
    <w:p w14:paraId="67BDC032" w14:textId="77777777" w:rsidR="009F4AE4" w:rsidRPr="00B67E85" w:rsidRDefault="009F4AE4" w:rsidP="009F4AE4">
      <w:pPr>
        <w:ind w:left="1080"/>
        <w:rPr>
          <w:sz w:val="24"/>
          <w:szCs w:val="24"/>
        </w:rPr>
      </w:pPr>
    </w:p>
    <w:p w14:paraId="75833C44" w14:textId="77777777" w:rsidR="00156BB1" w:rsidRPr="00BE070F" w:rsidRDefault="00156BB1">
      <w:pPr>
        <w:rPr>
          <w:sz w:val="28"/>
          <w:szCs w:val="28"/>
        </w:rPr>
      </w:pPr>
      <w:r w:rsidRPr="00BE070F">
        <w:rPr>
          <w:b/>
          <w:bCs/>
          <w:sz w:val="28"/>
          <w:szCs w:val="28"/>
        </w:rPr>
        <w:t>Professional Organizations</w:t>
      </w:r>
      <w:r w:rsidRPr="00BE070F">
        <w:rPr>
          <w:sz w:val="28"/>
          <w:szCs w:val="28"/>
        </w:rPr>
        <w:t>:</w:t>
      </w:r>
    </w:p>
    <w:p w14:paraId="46ABF171" w14:textId="77777777" w:rsidR="00ED22DF" w:rsidRPr="00BE070F" w:rsidRDefault="00ED22DF" w:rsidP="00ED22DF">
      <w:pPr>
        <w:pStyle w:val="BodyText"/>
        <w:numPr>
          <w:ilvl w:val="0"/>
          <w:numId w:val="8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lastRenderedPageBreak/>
        <w:t xml:space="preserve">County Chief Adult Probation and Parole Officers Association of Pennsylvania (1995 to </w:t>
      </w:r>
      <w:r>
        <w:rPr>
          <w:rFonts w:asciiTheme="majorHAnsi" w:hAnsiTheme="majorHAnsi"/>
          <w:szCs w:val="24"/>
        </w:rPr>
        <w:t>present</w:t>
      </w:r>
      <w:r w:rsidRPr="00BE070F">
        <w:rPr>
          <w:rFonts w:asciiTheme="majorHAnsi" w:hAnsiTheme="majorHAnsi"/>
          <w:szCs w:val="24"/>
        </w:rPr>
        <w:t>)</w:t>
      </w:r>
    </w:p>
    <w:p w14:paraId="4D5A55E4" w14:textId="77777777" w:rsidR="00482E08" w:rsidRPr="00BE070F" w:rsidRDefault="00482E08" w:rsidP="00BB38A7">
      <w:pPr>
        <w:pStyle w:val="BodyText"/>
        <w:numPr>
          <w:ilvl w:val="0"/>
          <w:numId w:val="8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 xml:space="preserve">American Probation and Parole Association (1995 to </w:t>
      </w:r>
      <w:r w:rsidR="00653E4D">
        <w:rPr>
          <w:rFonts w:asciiTheme="majorHAnsi" w:hAnsiTheme="majorHAnsi"/>
          <w:szCs w:val="24"/>
        </w:rPr>
        <w:t>2015</w:t>
      </w:r>
      <w:r w:rsidRPr="00BE070F">
        <w:rPr>
          <w:rFonts w:asciiTheme="majorHAnsi" w:hAnsiTheme="majorHAnsi"/>
          <w:szCs w:val="24"/>
        </w:rPr>
        <w:t>)</w:t>
      </w:r>
    </w:p>
    <w:p w14:paraId="1D9DDD81" w14:textId="77777777" w:rsidR="00DA0C37" w:rsidRPr="00BE070F" w:rsidRDefault="00DA0C37" w:rsidP="00DA0C37">
      <w:pPr>
        <w:pStyle w:val="BodyText"/>
        <w:numPr>
          <w:ilvl w:val="0"/>
          <w:numId w:val="8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 xml:space="preserve">Middle Atlantic States Correctional Association (1995 to </w:t>
      </w:r>
      <w:r w:rsidR="00653E4D">
        <w:rPr>
          <w:rFonts w:asciiTheme="majorHAnsi" w:hAnsiTheme="majorHAnsi"/>
          <w:szCs w:val="24"/>
        </w:rPr>
        <w:t>2015</w:t>
      </w:r>
      <w:r w:rsidRPr="00BE070F">
        <w:rPr>
          <w:rFonts w:asciiTheme="majorHAnsi" w:hAnsiTheme="majorHAnsi"/>
          <w:szCs w:val="24"/>
        </w:rPr>
        <w:t>)</w:t>
      </w:r>
    </w:p>
    <w:p w14:paraId="4C4750E4" w14:textId="77777777" w:rsidR="00DA0C37" w:rsidRPr="00BE070F" w:rsidRDefault="00DA0C37" w:rsidP="00DA0C37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BE070F">
        <w:rPr>
          <w:rFonts w:asciiTheme="majorHAnsi" w:hAnsiTheme="majorHAnsi"/>
          <w:sz w:val="24"/>
          <w:szCs w:val="24"/>
        </w:rPr>
        <w:t xml:space="preserve">Pennsylvania Association of Probation, Parole and Corrections (1995 to </w:t>
      </w:r>
      <w:r w:rsidR="00653E4D">
        <w:rPr>
          <w:rFonts w:asciiTheme="majorHAnsi" w:hAnsiTheme="majorHAnsi"/>
          <w:sz w:val="24"/>
          <w:szCs w:val="24"/>
        </w:rPr>
        <w:t>2015</w:t>
      </w:r>
      <w:r w:rsidRPr="00BE070F">
        <w:rPr>
          <w:rFonts w:asciiTheme="majorHAnsi" w:hAnsiTheme="majorHAnsi"/>
          <w:sz w:val="24"/>
          <w:szCs w:val="24"/>
        </w:rPr>
        <w:t>)</w:t>
      </w:r>
    </w:p>
    <w:p w14:paraId="66F7090D" w14:textId="77777777" w:rsidR="00BB38A7" w:rsidRPr="00BE070F" w:rsidRDefault="00BB38A7" w:rsidP="00BB38A7">
      <w:pPr>
        <w:pStyle w:val="BodyText"/>
        <w:numPr>
          <w:ilvl w:val="0"/>
          <w:numId w:val="8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Association for the Treatment of Sexual Abusers (</w:t>
      </w:r>
      <w:r w:rsidR="00DA0C37" w:rsidRPr="00BE070F">
        <w:rPr>
          <w:rFonts w:asciiTheme="majorHAnsi" w:hAnsiTheme="majorHAnsi"/>
          <w:szCs w:val="24"/>
        </w:rPr>
        <w:t>2009 to present)</w:t>
      </w:r>
      <w:r w:rsidRPr="00BE070F">
        <w:rPr>
          <w:rFonts w:asciiTheme="majorHAnsi" w:hAnsiTheme="majorHAnsi"/>
          <w:szCs w:val="24"/>
        </w:rPr>
        <w:t>)</w:t>
      </w:r>
      <w:r w:rsidR="00482E08" w:rsidRPr="00BE070F">
        <w:rPr>
          <w:rFonts w:asciiTheme="majorHAnsi" w:hAnsiTheme="majorHAnsi"/>
          <w:szCs w:val="24"/>
        </w:rPr>
        <w:t xml:space="preserve"> </w:t>
      </w:r>
    </w:p>
    <w:p w14:paraId="2E2329D7" w14:textId="77777777" w:rsidR="00BB38A7" w:rsidRPr="00BE070F" w:rsidRDefault="00DA0C37" w:rsidP="00BB38A7">
      <w:pPr>
        <w:pStyle w:val="BodyText"/>
        <w:numPr>
          <w:ilvl w:val="0"/>
          <w:numId w:val="8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Mid-Atlantic</w:t>
      </w:r>
      <w:r w:rsidR="00BB38A7" w:rsidRPr="00BE070F">
        <w:rPr>
          <w:rFonts w:asciiTheme="majorHAnsi" w:hAnsiTheme="majorHAnsi"/>
          <w:szCs w:val="24"/>
        </w:rPr>
        <w:t xml:space="preserve"> Region Chapter of </w:t>
      </w:r>
      <w:r w:rsidRPr="00BE070F">
        <w:rPr>
          <w:rFonts w:asciiTheme="majorHAnsi" w:hAnsiTheme="majorHAnsi"/>
          <w:szCs w:val="24"/>
        </w:rPr>
        <w:t>Association for the Treatment of Sexual Abusers (2008 to present)</w:t>
      </w:r>
    </w:p>
    <w:p w14:paraId="1608E916" w14:textId="77777777" w:rsidR="009F4AE4" w:rsidRPr="00BE070F" w:rsidRDefault="009F4AE4">
      <w:pPr>
        <w:pStyle w:val="BodyText"/>
        <w:numPr>
          <w:ilvl w:val="0"/>
          <w:numId w:val="8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 xml:space="preserve">Honorary member of the Pennsylvania Polygraph Association </w:t>
      </w:r>
    </w:p>
    <w:p w14:paraId="6EE2AB82" w14:textId="77777777" w:rsidR="00156BB1" w:rsidRDefault="00156BB1">
      <w:pPr>
        <w:pStyle w:val="BodyText"/>
        <w:rPr>
          <w:szCs w:val="24"/>
        </w:rPr>
      </w:pPr>
    </w:p>
    <w:p w14:paraId="08DA951D" w14:textId="77777777" w:rsidR="00156BB1" w:rsidRPr="00BE070F" w:rsidRDefault="00156BB1">
      <w:pPr>
        <w:pStyle w:val="BodyText"/>
        <w:rPr>
          <w:sz w:val="28"/>
          <w:szCs w:val="28"/>
        </w:rPr>
      </w:pPr>
      <w:r w:rsidRPr="00BE070F">
        <w:rPr>
          <w:b/>
          <w:bCs/>
          <w:sz w:val="28"/>
          <w:szCs w:val="28"/>
        </w:rPr>
        <w:t>Awards</w:t>
      </w:r>
      <w:r w:rsidRPr="00BE070F">
        <w:rPr>
          <w:sz w:val="28"/>
          <w:szCs w:val="28"/>
        </w:rPr>
        <w:t>:</w:t>
      </w:r>
    </w:p>
    <w:p w14:paraId="449728D1" w14:textId="77777777" w:rsidR="004761ED" w:rsidRPr="00BE070F" w:rsidRDefault="00DA0C37">
      <w:pPr>
        <w:pStyle w:val="BodyText"/>
        <w:numPr>
          <w:ilvl w:val="0"/>
          <w:numId w:val="10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Matty Muir Award</w:t>
      </w:r>
      <w:r w:rsidR="004761ED" w:rsidRPr="00BE070F">
        <w:rPr>
          <w:rFonts w:asciiTheme="majorHAnsi" w:hAnsiTheme="majorHAnsi"/>
          <w:szCs w:val="24"/>
        </w:rPr>
        <w:t>, Victim Services Center of Montgomery County (2014)</w:t>
      </w:r>
    </w:p>
    <w:p w14:paraId="7605A500" w14:textId="77777777" w:rsidR="00156BB1" w:rsidRPr="00BE070F" w:rsidRDefault="00156BB1">
      <w:pPr>
        <w:pStyle w:val="BodyText"/>
        <w:numPr>
          <w:ilvl w:val="0"/>
          <w:numId w:val="10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Montgomery County Adult Probation Excellence Award</w:t>
      </w:r>
      <w:r w:rsidR="00DA0C37" w:rsidRPr="00BE070F">
        <w:rPr>
          <w:rFonts w:asciiTheme="majorHAnsi" w:hAnsiTheme="majorHAnsi"/>
          <w:szCs w:val="24"/>
        </w:rPr>
        <w:t xml:space="preserve"> (2004)</w:t>
      </w:r>
    </w:p>
    <w:p w14:paraId="5197F15A" w14:textId="77777777" w:rsidR="00156BB1" w:rsidRPr="00BE070F" w:rsidRDefault="00156BB1">
      <w:pPr>
        <w:pStyle w:val="BodyText"/>
        <w:numPr>
          <w:ilvl w:val="0"/>
          <w:numId w:val="10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Montgomery County Office of the District Attorney Unit Commendation</w:t>
      </w:r>
      <w:r w:rsidR="00DA0C37" w:rsidRPr="00BE070F">
        <w:rPr>
          <w:rFonts w:asciiTheme="majorHAnsi" w:hAnsiTheme="majorHAnsi"/>
          <w:szCs w:val="24"/>
        </w:rPr>
        <w:t xml:space="preserve"> (2004)</w:t>
      </w:r>
    </w:p>
    <w:p w14:paraId="4D12E961" w14:textId="77777777" w:rsidR="009224E9" w:rsidRPr="00BE070F" w:rsidRDefault="009224E9">
      <w:pPr>
        <w:pStyle w:val="BodyText"/>
        <w:numPr>
          <w:ilvl w:val="0"/>
          <w:numId w:val="10"/>
        </w:numPr>
        <w:rPr>
          <w:rFonts w:asciiTheme="majorHAnsi" w:hAnsiTheme="majorHAnsi"/>
          <w:szCs w:val="24"/>
        </w:rPr>
      </w:pPr>
      <w:r w:rsidRPr="00BE070F">
        <w:rPr>
          <w:rFonts w:asciiTheme="majorHAnsi" w:hAnsiTheme="majorHAnsi"/>
          <w:szCs w:val="24"/>
        </w:rPr>
        <w:t>Chester County District Attorney’s Office Commendation</w:t>
      </w:r>
      <w:r w:rsidR="00DA0C37" w:rsidRPr="00BE070F">
        <w:rPr>
          <w:rFonts w:asciiTheme="majorHAnsi" w:hAnsiTheme="majorHAnsi"/>
          <w:szCs w:val="24"/>
        </w:rPr>
        <w:t xml:space="preserve"> (2013) </w:t>
      </w:r>
    </w:p>
    <w:p w14:paraId="6990065A" w14:textId="77777777" w:rsidR="00B67E85" w:rsidRPr="00B67E85" w:rsidRDefault="00B67E85" w:rsidP="00B67E8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E070F">
        <w:rPr>
          <w:rFonts w:asciiTheme="majorHAnsi" w:hAnsiTheme="majorHAnsi"/>
          <w:sz w:val="24"/>
          <w:szCs w:val="24"/>
        </w:rPr>
        <w:t>Award for Exceptional Services to Benefit Children and Youth, Wordsworth Academy</w:t>
      </w:r>
    </w:p>
    <w:p w14:paraId="55509BE9" w14:textId="77777777" w:rsidR="00156BB1" w:rsidRPr="00B67E85" w:rsidRDefault="00156BB1">
      <w:pPr>
        <w:pStyle w:val="BodyText"/>
        <w:rPr>
          <w:szCs w:val="24"/>
        </w:rPr>
      </w:pPr>
    </w:p>
    <w:sectPr w:rsidR="00156BB1" w:rsidRPr="00B67E85" w:rsidSect="00B67E85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231"/>
    <w:multiLevelType w:val="hybridMultilevel"/>
    <w:tmpl w:val="7BC009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B2898"/>
    <w:multiLevelType w:val="hybridMultilevel"/>
    <w:tmpl w:val="33EE8D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664F0"/>
    <w:multiLevelType w:val="hybridMultilevel"/>
    <w:tmpl w:val="218C57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6718B"/>
    <w:multiLevelType w:val="hybridMultilevel"/>
    <w:tmpl w:val="75CE01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E1007A"/>
    <w:multiLevelType w:val="hybridMultilevel"/>
    <w:tmpl w:val="03CCE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6D12FC"/>
    <w:multiLevelType w:val="hybridMultilevel"/>
    <w:tmpl w:val="12F6C3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BF19F3"/>
    <w:multiLevelType w:val="hybridMultilevel"/>
    <w:tmpl w:val="47168F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595464"/>
    <w:multiLevelType w:val="hybridMultilevel"/>
    <w:tmpl w:val="AF20CB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B24A0"/>
    <w:multiLevelType w:val="hybridMultilevel"/>
    <w:tmpl w:val="AC3CF4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2E4FED"/>
    <w:multiLevelType w:val="hybridMultilevel"/>
    <w:tmpl w:val="EFA2CD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1A1632"/>
    <w:multiLevelType w:val="hybridMultilevel"/>
    <w:tmpl w:val="562437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BA35DF"/>
    <w:multiLevelType w:val="hybridMultilevel"/>
    <w:tmpl w:val="B816A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7FA"/>
    <w:rsid w:val="000B4E2C"/>
    <w:rsid w:val="000B6C4B"/>
    <w:rsid w:val="00126BF6"/>
    <w:rsid w:val="00156BB1"/>
    <w:rsid w:val="001F32E7"/>
    <w:rsid w:val="00213F51"/>
    <w:rsid w:val="00234C45"/>
    <w:rsid w:val="002D12C3"/>
    <w:rsid w:val="003525E5"/>
    <w:rsid w:val="003F4EE0"/>
    <w:rsid w:val="00435FEB"/>
    <w:rsid w:val="00436C7D"/>
    <w:rsid w:val="00465C67"/>
    <w:rsid w:val="004761ED"/>
    <w:rsid w:val="00482E08"/>
    <w:rsid w:val="004C0C01"/>
    <w:rsid w:val="004E0D90"/>
    <w:rsid w:val="005A437E"/>
    <w:rsid w:val="005C4A73"/>
    <w:rsid w:val="00653E4D"/>
    <w:rsid w:val="00702912"/>
    <w:rsid w:val="0071526D"/>
    <w:rsid w:val="00727357"/>
    <w:rsid w:val="0073210E"/>
    <w:rsid w:val="00762A4B"/>
    <w:rsid w:val="007E33D2"/>
    <w:rsid w:val="007F16A2"/>
    <w:rsid w:val="008217FA"/>
    <w:rsid w:val="008C4D4A"/>
    <w:rsid w:val="00904530"/>
    <w:rsid w:val="009224E9"/>
    <w:rsid w:val="009765A9"/>
    <w:rsid w:val="009D29DE"/>
    <w:rsid w:val="009E3EC5"/>
    <w:rsid w:val="009F4AE4"/>
    <w:rsid w:val="00A67A28"/>
    <w:rsid w:val="00AF3E37"/>
    <w:rsid w:val="00B67E85"/>
    <w:rsid w:val="00B85776"/>
    <w:rsid w:val="00BB38A7"/>
    <w:rsid w:val="00BE070F"/>
    <w:rsid w:val="00BF1F3B"/>
    <w:rsid w:val="00C1798E"/>
    <w:rsid w:val="00C63EC4"/>
    <w:rsid w:val="00CE6118"/>
    <w:rsid w:val="00CE795A"/>
    <w:rsid w:val="00D03924"/>
    <w:rsid w:val="00D34779"/>
    <w:rsid w:val="00DA0C37"/>
    <w:rsid w:val="00DC2D09"/>
    <w:rsid w:val="00DC73D5"/>
    <w:rsid w:val="00E20E19"/>
    <w:rsid w:val="00EC0C35"/>
    <w:rsid w:val="00E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DCF54"/>
  <w15:docId w15:val="{17D58D6E-53D4-4137-AFF2-6A7D47CF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0C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D2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2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HMONDSPARSO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RICHMOND S</vt:lpstr>
    </vt:vector>
  </TitlesOfParts>
  <Company>Montgomery County, PA</Company>
  <LinksUpToDate>false</LinksUpToDate>
  <CharactersWithSpaces>6591</CharactersWithSpaces>
  <SharedDoc>false</SharedDoc>
  <HLinks>
    <vt:vector size="6" baseType="variant">
      <vt:variant>
        <vt:i4>6291456</vt:i4>
      </vt:variant>
      <vt:variant>
        <vt:i4>0</vt:i4>
      </vt:variant>
      <vt:variant>
        <vt:i4>0</vt:i4>
      </vt:variant>
      <vt:variant>
        <vt:i4>5</vt:i4>
      </vt:variant>
      <vt:variant>
        <vt:lpwstr>mailto:RPARSONS@.MONTCOPA.ORG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RICHMOND S</dc:title>
  <dc:creator>Administrator</dc:creator>
  <cp:lastModifiedBy>Rick Parsons</cp:lastModifiedBy>
  <cp:revision>3</cp:revision>
  <cp:lastPrinted>2015-07-09T18:32:00Z</cp:lastPrinted>
  <dcterms:created xsi:type="dcterms:W3CDTF">2019-03-28T23:11:00Z</dcterms:created>
  <dcterms:modified xsi:type="dcterms:W3CDTF">2019-03-28T23:14:00Z</dcterms:modified>
</cp:coreProperties>
</file>