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A9552" w14:textId="77777777" w:rsidR="00E43090" w:rsidRDefault="00E43090" w:rsidP="0043342E">
      <w:pPr>
        <w:jc w:val="center"/>
        <w:rPr>
          <w:b/>
          <w:noProof/>
          <w:sz w:val="40"/>
          <w:szCs w:val="40"/>
          <w:u w:val="single"/>
        </w:rPr>
      </w:pPr>
      <w:r>
        <w:rPr>
          <w:noProof/>
        </w:rPr>
        <w:drawing>
          <wp:inline distT="0" distB="0" distL="0" distR="0" wp14:anchorId="1F960285" wp14:editId="58EB74AB">
            <wp:extent cx="20478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047875" cy="857250"/>
                    </a:xfrm>
                    <a:prstGeom prst="rect">
                      <a:avLst/>
                    </a:prstGeom>
                  </pic:spPr>
                </pic:pic>
              </a:graphicData>
            </a:graphic>
          </wp:inline>
        </w:drawing>
      </w:r>
    </w:p>
    <w:p w14:paraId="619F4992" w14:textId="77777777" w:rsidR="00E43090" w:rsidRDefault="00E43090" w:rsidP="00E43090">
      <w:pPr>
        <w:rPr>
          <w:noProof/>
          <w:sz w:val="40"/>
          <w:szCs w:val="40"/>
        </w:rPr>
      </w:pPr>
    </w:p>
    <w:p w14:paraId="36D65DA0" w14:textId="77777777" w:rsidR="002C5605" w:rsidRPr="00F66CF8" w:rsidRDefault="002C5605" w:rsidP="00F66CF8">
      <w:pPr>
        <w:pStyle w:val="NormalWeb"/>
        <w:shd w:val="clear" w:color="auto" w:fill="FFFFFF"/>
        <w:spacing w:before="0" w:beforeAutospacing="0" w:after="300" w:afterAutospacing="0" w:line="383" w:lineRule="atLeast"/>
        <w:ind w:left="720"/>
        <w:rPr>
          <w:rFonts w:asciiTheme="minorHAnsi" w:hAnsiTheme="minorHAnsi" w:cs="Arial"/>
          <w:color w:val="4A4A4A"/>
        </w:rPr>
      </w:pPr>
      <w:r w:rsidRPr="00F66CF8">
        <w:rPr>
          <w:rFonts w:asciiTheme="minorHAnsi" w:hAnsiTheme="minorHAnsi" w:cs="Arial"/>
          <w:color w:val="4A4A4A"/>
        </w:rPr>
        <w:t>In 1986, professionals with a focus on the treatment and education of sexual abuse victims and offenders from different organizations all across Pennsylvania came together to discuss how to prevent sexual abuse.  This resulted in the formation of the Sexual Abuse Prevention and Education Network.</w:t>
      </w:r>
    </w:p>
    <w:p w14:paraId="58D29911" w14:textId="780B3238" w:rsidR="002C5605" w:rsidRPr="00F66CF8" w:rsidRDefault="002C5605" w:rsidP="00F66CF8">
      <w:pPr>
        <w:pStyle w:val="NormalWeb"/>
        <w:shd w:val="clear" w:color="auto" w:fill="FFFFFF"/>
        <w:spacing w:before="0" w:beforeAutospacing="0" w:after="300" w:afterAutospacing="0" w:line="383" w:lineRule="atLeast"/>
        <w:ind w:left="720"/>
        <w:rPr>
          <w:rFonts w:asciiTheme="minorHAnsi" w:hAnsiTheme="minorHAnsi" w:cs="Arial"/>
          <w:color w:val="4A4A4A"/>
        </w:rPr>
      </w:pPr>
      <w:r w:rsidRPr="00F66CF8">
        <w:rPr>
          <w:rFonts w:asciiTheme="minorHAnsi" w:hAnsiTheme="minorHAnsi" w:cs="Arial"/>
          <w:color w:val="4A4A4A"/>
        </w:rPr>
        <w:t xml:space="preserve">SAPEN is a small, thoughtful group with experience working with offenders and victims for over two decades.   These professionals treat and manage youth and adult sexual abuse victim and offenders as well as the families that have been affected by sexual abuse.  Each year, SAPEN hosts a </w:t>
      </w:r>
      <w:r w:rsidR="007D2C21" w:rsidRPr="00F66CF8">
        <w:rPr>
          <w:rFonts w:asciiTheme="minorHAnsi" w:hAnsiTheme="minorHAnsi" w:cs="Arial"/>
          <w:color w:val="4A4A4A"/>
        </w:rPr>
        <w:t>two-and-a-half-day</w:t>
      </w:r>
      <w:r w:rsidRPr="00F66CF8">
        <w:rPr>
          <w:rFonts w:asciiTheme="minorHAnsi" w:hAnsiTheme="minorHAnsi" w:cs="Arial"/>
          <w:color w:val="4A4A4A"/>
        </w:rPr>
        <w:t xml:space="preserve"> conference to educate professionals by providing keynote speakers and conference presenters who are experts in the field.  Through this conference, SAPEN is proud of the opportunity to offer knowledge to those that are just beginning their careers as well as to those who have provided years of dedicated service to their profession.</w:t>
      </w:r>
    </w:p>
    <w:p w14:paraId="22470821" w14:textId="77777777" w:rsidR="002C5605" w:rsidRPr="00F66CF8" w:rsidRDefault="002C5605" w:rsidP="00F66CF8">
      <w:pPr>
        <w:pStyle w:val="NormalWeb"/>
        <w:shd w:val="clear" w:color="auto" w:fill="FFFFFF"/>
        <w:spacing w:before="0" w:beforeAutospacing="0" w:after="300" w:afterAutospacing="0" w:line="383" w:lineRule="atLeast"/>
        <w:ind w:left="720"/>
        <w:rPr>
          <w:rFonts w:asciiTheme="minorHAnsi" w:hAnsiTheme="minorHAnsi" w:cs="Arial"/>
          <w:color w:val="4A4A4A"/>
          <w:sz w:val="23"/>
          <w:szCs w:val="23"/>
        </w:rPr>
      </w:pPr>
      <w:r w:rsidRPr="00F66CF8">
        <w:rPr>
          <w:rFonts w:asciiTheme="minorHAnsi" w:hAnsiTheme="minorHAnsi" w:cs="Arial"/>
          <w:color w:val="4A4A4A"/>
          <w:shd w:val="clear" w:color="auto" w:fill="FFFFFF"/>
        </w:rPr>
        <w:t>SAPEN is committed to educating professionals in the field on the impact of sexual abuse on victims and the treatment of offenders.</w:t>
      </w:r>
      <w:r w:rsidR="00F66CF8" w:rsidRPr="00F66CF8">
        <w:rPr>
          <w:rFonts w:asciiTheme="minorHAnsi" w:hAnsiTheme="minorHAnsi" w:cs="Arial"/>
          <w:color w:val="4A4A4A"/>
          <w:shd w:val="clear" w:color="auto" w:fill="FFFFFF"/>
        </w:rPr>
        <w:t xml:space="preserve">  </w:t>
      </w:r>
      <w:r w:rsidRPr="00F66CF8">
        <w:rPr>
          <w:rFonts w:asciiTheme="minorHAnsi" w:hAnsiTheme="minorHAnsi" w:cs="Arial"/>
          <w:color w:val="4A4A4A"/>
        </w:rPr>
        <w:t xml:space="preserve">This scholarship will provide students interested in the field the opportunity to attend the conference.  </w:t>
      </w:r>
    </w:p>
    <w:p w14:paraId="1A0FA37F" w14:textId="77777777" w:rsidR="002C5605" w:rsidRPr="00E43090" w:rsidRDefault="002C5605" w:rsidP="00E43090">
      <w:pPr>
        <w:rPr>
          <w:noProof/>
          <w:sz w:val="40"/>
          <w:szCs w:val="40"/>
        </w:rPr>
      </w:pPr>
    </w:p>
    <w:p w14:paraId="64FFF9E1" w14:textId="77777777" w:rsidR="00E43090" w:rsidRDefault="00E43090" w:rsidP="0043342E">
      <w:pPr>
        <w:jc w:val="center"/>
        <w:rPr>
          <w:b/>
          <w:noProof/>
          <w:sz w:val="40"/>
          <w:szCs w:val="40"/>
          <w:u w:val="single"/>
        </w:rPr>
      </w:pPr>
    </w:p>
    <w:p w14:paraId="4B221629" w14:textId="77777777" w:rsidR="00E43090" w:rsidRDefault="00E43090" w:rsidP="0043342E">
      <w:pPr>
        <w:jc w:val="center"/>
        <w:rPr>
          <w:b/>
          <w:noProof/>
          <w:sz w:val="40"/>
          <w:szCs w:val="40"/>
          <w:u w:val="single"/>
        </w:rPr>
      </w:pPr>
    </w:p>
    <w:p w14:paraId="75B91289" w14:textId="77777777" w:rsidR="00E43090" w:rsidRDefault="00E43090" w:rsidP="0043342E">
      <w:pPr>
        <w:jc w:val="center"/>
        <w:rPr>
          <w:b/>
          <w:noProof/>
          <w:sz w:val="40"/>
          <w:szCs w:val="40"/>
          <w:u w:val="single"/>
        </w:rPr>
      </w:pPr>
    </w:p>
    <w:p w14:paraId="58090455" w14:textId="77777777" w:rsidR="00DF06DB" w:rsidRDefault="00DF06DB" w:rsidP="0043342E">
      <w:pPr>
        <w:jc w:val="center"/>
        <w:rPr>
          <w:b/>
          <w:noProof/>
          <w:sz w:val="40"/>
          <w:szCs w:val="40"/>
          <w:u w:val="single"/>
        </w:rPr>
      </w:pPr>
      <w:r>
        <w:rPr>
          <w:noProof/>
        </w:rPr>
        <w:lastRenderedPageBreak/>
        <w:drawing>
          <wp:inline distT="0" distB="0" distL="0" distR="0" wp14:anchorId="5BE7A17B" wp14:editId="602AD1F6">
            <wp:extent cx="20478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047875" cy="857250"/>
                    </a:xfrm>
                    <a:prstGeom prst="rect">
                      <a:avLst/>
                    </a:prstGeom>
                  </pic:spPr>
                </pic:pic>
              </a:graphicData>
            </a:graphic>
          </wp:inline>
        </w:drawing>
      </w:r>
    </w:p>
    <w:p w14:paraId="6CF826BD" w14:textId="77777777" w:rsidR="004025E3" w:rsidRDefault="0043342E" w:rsidP="002C3A70">
      <w:pPr>
        <w:spacing w:line="240" w:lineRule="auto"/>
        <w:jc w:val="center"/>
        <w:rPr>
          <w:b/>
          <w:noProof/>
          <w:sz w:val="40"/>
          <w:szCs w:val="40"/>
          <w:u w:val="single"/>
        </w:rPr>
      </w:pPr>
      <w:r w:rsidRPr="0043342E">
        <w:rPr>
          <w:b/>
          <w:noProof/>
          <w:sz w:val="40"/>
          <w:szCs w:val="40"/>
          <w:u w:val="single"/>
        </w:rPr>
        <w:t xml:space="preserve">SAPEN:  Conference Scholarship </w:t>
      </w:r>
      <w:r w:rsidR="008465F3">
        <w:rPr>
          <w:b/>
          <w:noProof/>
          <w:sz w:val="40"/>
          <w:szCs w:val="40"/>
          <w:u w:val="single"/>
        </w:rPr>
        <w:t>Application</w:t>
      </w:r>
    </w:p>
    <w:p w14:paraId="06F31627" w14:textId="60B859FB" w:rsidR="002C3A70" w:rsidRDefault="0063722F" w:rsidP="00772F49">
      <w:pPr>
        <w:spacing w:line="240" w:lineRule="auto"/>
        <w:jc w:val="center"/>
        <w:rPr>
          <w:b/>
          <w:noProof/>
          <w:sz w:val="24"/>
          <w:szCs w:val="24"/>
          <w:u w:val="single"/>
        </w:rPr>
      </w:pPr>
      <w:r>
        <w:rPr>
          <w:b/>
          <w:noProof/>
          <w:sz w:val="24"/>
          <w:szCs w:val="24"/>
          <w:u w:val="single"/>
        </w:rPr>
        <w:t>Deadline:  June</w:t>
      </w:r>
      <w:r w:rsidR="002C3A70">
        <w:rPr>
          <w:b/>
          <w:noProof/>
          <w:sz w:val="24"/>
          <w:szCs w:val="24"/>
          <w:u w:val="single"/>
        </w:rPr>
        <w:t xml:space="preserve"> 1, 20</w:t>
      </w:r>
      <w:r w:rsidR="00DE1BC5">
        <w:rPr>
          <w:b/>
          <w:noProof/>
          <w:sz w:val="24"/>
          <w:szCs w:val="24"/>
          <w:u w:val="single"/>
        </w:rPr>
        <w:t>2</w:t>
      </w:r>
      <w:r w:rsidR="006D51AE">
        <w:rPr>
          <w:b/>
          <w:noProof/>
          <w:sz w:val="24"/>
          <w:szCs w:val="24"/>
          <w:u w:val="single"/>
        </w:rPr>
        <w:t>5</w:t>
      </w:r>
    </w:p>
    <w:p w14:paraId="36A58274" w14:textId="77777777" w:rsidR="002C3A70" w:rsidRDefault="002C3A70" w:rsidP="002C3A70">
      <w:pPr>
        <w:spacing w:line="240" w:lineRule="auto"/>
        <w:rPr>
          <w:noProof/>
          <w:sz w:val="24"/>
          <w:szCs w:val="24"/>
        </w:rPr>
      </w:pPr>
      <w:r>
        <w:rPr>
          <w:noProof/>
          <w:sz w:val="24"/>
          <w:szCs w:val="24"/>
        </w:rPr>
        <w:t xml:space="preserve">Name:  </w:t>
      </w:r>
      <w:r w:rsidR="00C07768">
        <w:rPr>
          <w:noProof/>
          <w:sz w:val="24"/>
          <w:szCs w:val="24"/>
        </w:rPr>
        <w:t>________________________________________________________________________</w:t>
      </w:r>
    </w:p>
    <w:p w14:paraId="068A5D08" w14:textId="77777777" w:rsidR="002C3A70" w:rsidRDefault="002C3A70" w:rsidP="002C3A70">
      <w:pPr>
        <w:spacing w:line="240" w:lineRule="auto"/>
        <w:rPr>
          <w:noProof/>
          <w:sz w:val="24"/>
          <w:szCs w:val="24"/>
        </w:rPr>
      </w:pPr>
      <w:r>
        <w:rPr>
          <w:noProof/>
          <w:sz w:val="24"/>
          <w:szCs w:val="24"/>
        </w:rPr>
        <w:t>Address:  ______________________________________________________________________</w:t>
      </w:r>
    </w:p>
    <w:p w14:paraId="051FBAED" w14:textId="77777777" w:rsidR="002C3A70" w:rsidRDefault="002C3A70" w:rsidP="002C3A70">
      <w:pPr>
        <w:spacing w:line="240" w:lineRule="auto"/>
        <w:rPr>
          <w:noProof/>
          <w:sz w:val="24"/>
          <w:szCs w:val="24"/>
        </w:rPr>
      </w:pPr>
      <w:r>
        <w:rPr>
          <w:noProof/>
          <w:sz w:val="24"/>
          <w:szCs w:val="24"/>
        </w:rPr>
        <w:t xml:space="preserve">Email:  </w:t>
      </w:r>
      <w:r w:rsidR="00C07768">
        <w:rPr>
          <w:noProof/>
          <w:sz w:val="24"/>
          <w:szCs w:val="24"/>
        </w:rPr>
        <w:t>_______________________________</w:t>
      </w:r>
      <w:r w:rsidR="00C07768">
        <w:rPr>
          <w:noProof/>
          <w:sz w:val="24"/>
          <w:szCs w:val="24"/>
        </w:rPr>
        <w:tab/>
        <w:t>Phone:  _____________________________</w:t>
      </w:r>
    </w:p>
    <w:p w14:paraId="2D52C05C" w14:textId="77777777" w:rsidR="00C07768" w:rsidRDefault="00C07768" w:rsidP="002C3A70">
      <w:pPr>
        <w:spacing w:line="240" w:lineRule="auto"/>
        <w:rPr>
          <w:noProof/>
          <w:sz w:val="24"/>
          <w:szCs w:val="24"/>
        </w:rPr>
      </w:pPr>
      <w:r>
        <w:rPr>
          <w:noProof/>
          <w:sz w:val="24"/>
          <w:szCs w:val="24"/>
        </w:rPr>
        <w:t>College/University:  _____________________________________________________________</w:t>
      </w:r>
    </w:p>
    <w:p w14:paraId="5AAA4DFB" w14:textId="77777777" w:rsidR="00C07768" w:rsidRDefault="00C07768" w:rsidP="002C3A70">
      <w:pPr>
        <w:spacing w:line="240" w:lineRule="auto"/>
        <w:rPr>
          <w:noProof/>
          <w:sz w:val="24"/>
          <w:szCs w:val="24"/>
        </w:rPr>
      </w:pPr>
      <w:r>
        <w:rPr>
          <w:noProof/>
          <w:sz w:val="24"/>
          <w:szCs w:val="24"/>
        </w:rPr>
        <w:t>Current Year of Education:  _______________________________________________________</w:t>
      </w:r>
    </w:p>
    <w:p w14:paraId="527E77BD" w14:textId="77777777" w:rsidR="00B70B87" w:rsidRDefault="00B70B87" w:rsidP="002C3A70">
      <w:pPr>
        <w:spacing w:line="240" w:lineRule="auto"/>
        <w:rPr>
          <w:noProof/>
          <w:sz w:val="24"/>
          <w:szCs w:val="24"/>
        </w:rPr>
      </w:pPr>
      <w:r>
        <w:rPr>
          <w:noProof/>
          <w:sz w:val="24"/>
          <w:szCs w:val="24"/>
        </w:rPr>
        <w:t>Current Field of Study:  ___________________________________________________________</w:t>
      </w:r>
    </w:p>
    <w:p w14:paraId="58C47A88" w14:textId="77777777" w:rsidR="00C07768" w:rsidRDefault="00C07768" w:rsidP="002C3A70">
      <w:pPr>
        <w:spacing w:line="240" w:lineRule="auto"/>
        <w:rPr>
          <w:noProof/>
          <w:sz w:val="24"/>
          <w:szCs w:val="24"/>
        </w:rPr>
      </w:pPr>
      <w:r>
        <w:rPr>
          <w:noProof/>
          <w:sz w:val="24"/>
          <w:szCs w:val="24"/>
        </w:rPr>
        <w:t>Anticipated Graduation Date:  ____________</w:t>
      </w:r>
      <w:r w:rsidR="00B70B87">
        <w:rPr>
          <w:noProof/>
          <w:sz w:val="24"/>
          <w:szCs w:val="24"/>
        </w:rPr>
        <w:tab/>
        <w:t>GPA:  _______________________________</w:t>
      </w:r>
    </w:p>
    <w:p w14:paraId="049D8A54" w14:textId="77777777" w:rsidR="00E33785" w:rsidRDefault="008465F3" w:rsidP="002C3A70">
      <w:pPr>
        <w:spacing w:line="240" w:lineRule="auto"/>
        <w:rPr>
          <w:noProof/>
          <w:sz w:val="24"/>
          <w:szCs w:val="24"/>
        </w:rPr>
      </w:pPr>
      <w:r>
        <w:rPr>
          <w:noProof/>
          <w:sz w:val="24"/>
          <w:szCs w:val="24"/>
        </w:rPr>
        <w:t>On-Campus Activities/Involvement:</w:t>
      </w:r>
    </w:p>
    <w:p w14:paraId="2AD0609B" w14:textId="77777777" w:rsidR="008465F3" w:rsidRDefault="008465F3" w:rsidP="002C3A70">
      <w:pPr>
        <w:spacing w:line="240" w:lineRule="auto"/>
        <w:rPr>
          <w:noProof/>
          <w:sz w:val="24"/>
          <w:szCs w:val="24"/>
        </w:rPr>
      </w:pPr>
      <w:r>
        <w:rPr>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16D49B" w14:textId="77777777" w:rsidR="008465F3" w:rsidRDefault="008465F3" w:rsidP="002C3A70">
      <w:pPr>
        <w:spacing w:line="240" w:lineRule="auto"/>
        <w:rPr>
          <w:noProof/>
          <w:sz w:val="24"/>
          <w:szCs w:val="24"/>
        </w:rPr>
      </w:pPr>
      <w:r>
        <w:rPr>
          <w:noProof/>
          <w:sz w:val="24"/>
          <w:szCs w:val="24"/>
        </w:rPr>
        <w:t>Work Experience:</w:t>
      </w:r>
    </w:p>
    <w:p w14:paraId="61E6FDEC" w14:textId="77777777" w:rsidR="008465F3" w:rsidRDefault="008465F3" w:rsidP="002C3A70">
      <w:pPr>
        <w:spacing w:line="240" w:lineRule="auto"/>
        <w:rPr>
          <w:noProof/>
          <w:sz w:val="24"/>
          <w:szCs w:val="24"/>
        </w:rPr>
      </w:pPr>
      <w:r>
        <w:rPr>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A828BD" w14:textId="77777777" w:rsidR="008465F3" w:rsidRDefault="008465F3" w:rsidP="002C3A70">
      <w:pPr>
        <w:spacing w:line="240" w:lineRule="auto"/>
        <w:rPr>
          <w:noProof/>
          <w:sz w:val="24"/>
          <w:szCs w:val="24"/>
        </w:rPr>
      </w:pPr>
    </w:p>
    <w:p w14:paraId="4F2FCAFA" w14:textId="77777777" w:rsidR="008465F3" w:rsidRDefault="008465F3" w:rsidP="002C3A70">
      <w:pPr>
        <w:spacing w:line="240" w:lineRule="auto"/>
        <w:rPr>
          <w:noProof/>
          <w:sz w:val="24"/>
          <w:szCs w:val="24"/>
        </w:rPr>
      </w:pPr>
      <w:r>
        <w:rPr>
          <w:noProof/>
          <w:sz w:val="24"/>
          <w:szCs w:val="24"/>
        </w:rPr>
        <w:t>Student Signature:  ______________________________________________________________</w:t>
      </w:r>
    </w:p>
    <w:p w14:paraId="778ABD72" w14:textId="77777777" w:rsidR="008465F3" w:rsidRDefault="00B353EC" w:rsidP="002C3A70">
      <w:pPr>
        <w:spacing w:line="240" w:lineRule="auto"/>
        <w:rPr>
          <w:b/>
          <w:noProof/>
          <w:sz w:val="24"/>
          <w:szCs w:val="24"/>
        </w:rPr>
      </w:pPr>
      <w:r>
        <w:rPr>
          <w:b/>
          <w:noProof/>
          <w:sz w:val="24"/>
          <w:szCs w:val="24"/>
        </w:rPr>
        <w:lastRenderedPageBreak/>
        <w:t>Instructions to complete the application process:</w:t>
      </w:r>
    </w:p>
    <w:p w14:paraId="2092BC72" w14:textId="77777777" w:rsidR="00B353EC" w:rsidRPr="00B353EC" w:rsidRDefault="00B353EC" w:rsidP="002C3A70">
      <w:pPr>
        <w:spacing w:line="240" w:lineRule="auto"/>
        <w:rPr>
          <w:b/>
          <w:noProof/>
          <w:sz w:val="24"/>
          <w:szCs w:val="24"/>
        </w:rPr>
      </w:pPr>
    </w:p>
    <w:p w14:paraId="385428F9" w14:textId="77777777" w:rsidR="008465F3" w:rsidRDefault="008465F3" w:rsidP="002C3A70">
      <w:pPr>
        <w:spacing w:line="240" w:lineRule="auto"/>
        <w:rPr>
          <w:b/>
          <w:noProof/>
          <w:sz w:val="24"/>
          <w:szCs w:val="24"/>
        </w:rPr>
      </w:pPr>
      <w:r>
        <w:rPr>
          <w:b/>
          <w:noProof/>
          <w:sz w:val="24"/>
          <w:szCs w:val="24"/>
        </w:rPr>
        <w:t>Please submit the following for consideration:</w:t>
      </w:r>
    </w:p>
    <w:p w14:paraId="0FB49DD8" w14:textId="77777777" w:rsidR="008465F3" w:rsidRDefault="008465F3" w:rsidP="008465F3">
      <w:pPr>
        <w:pStyle w:val="ListParagraph"/>
        <w:numPr>
          <w:ilvl w:val="0"/>
          <w:numId w:val="1"/>
        </w:numPr>
        <w:spacing w:line="240" w:lineRule="auto"/>
        <w:rPr>
          <w:noProof/>
          <w:sz w:val="24"/>
          <w:szCs w:val="24"/>
        </w:rPr>
      </w:pPr>
      <w:r>
        <w:rPr>
          <w:noProof/>
          <w:sz w:val="24"/>
          <w:szCs w:val="24"/>
        </w:rPr>
        <w:t>Scholarship Application Form</w:t>
      </w:r>
    </w:p>
    <w:p w14:paraId="1F182297" w14:textId="77777777" w:rsidR="008465F3" w:rsidRDefault="008465F3" w:rsidP="008465F3">
      <w:pPr>
        <w:pStyle w:val="ListParagraph"/>
        <w:numPr>
          <w:ilvl w:val="0"/>
          <w:numId w:val="1"/>
        </w:numPr>
        <w:spacing w:line="240" w:lineRule="auto"/>
        <w:rPr>
          <w:noProof/>
          <w:sz w:val="24"/>
          <w:szCs w:val="24"/>
        </w:rPr>
      </w:pPr>
      <w:r>
        <w:rPr>
          <w:noProof/>
          <w:sz w:val="24"/>
          <w:szCs w:val="24"/>
        </w:rPr>
        <w:t>Academic Resume</w:t>
      </w:r>
    </w:p>
    <w:p w14:paraId="7BF3BA64" w14:textId="77777777" w:rsidR="008465F3" w:rsidRDefault="003F4AAE" w:rsidP="008465F3">
      <w:pPr>
        <w:pStyle w:val="ListParagraph"/>
        <w:numPr>
          <w:ilvl w:val="0"/>
          <w:numId w:val="1"/>
        </w:numPr>
        <w:spacing w:line="240" w:lineRule="auto"/>
        <w:rPr>
          <w:noProof/>
          <w:sz w:val="24"/>
          <w:szCs w:val="24"/>
        </w:rPr>
      </w:pPr>
      <w:r>
        <w:rPr>
          <w:noProof/>
          <w:sz w:val="24"/>
          <w:szCs w:val="24"/>
        </w:rPr>
        <w:t>A written letter specifically addressed to the SAPEN Committee giving additional information as to why you would like to be considered for the scholarship</w:t>
      </w:r>
    </w:p>
    <w:p w14:paraId="50428FBB" w14:textId="77777777" w:rsidR="003F4AAE" w:rsidRDefault="003F4AAE" w:rsidP="008465F3">
      <w:pPr>
        <w:pStyle w:val="ListParagraph"/>
        <w:numPr>
          <w:ilvl w:val="0"/>
          <w:numId w:val="1"/>
        </w:numPr>
        <w:spacing w:line="240" w:lineRule="auto"/>
        <w:rPr>
          <w:noProof/>
          <w:sz w:val="24"/>
          <w:szCs w:val="24"/>
        </w:rPr>
      </w:pPr>
      <w:r>
        <w:rPr>
          <w:noProof/>
          <w:sz w:val="24"/>
          <w:szCs w:val="24"/>
        </w:rPr>
        <w:t>Two letters of recommendation</w:t>
      </w:r>
    </w:p>
    <w:p w14:paraId="2490C716" w14:textId="77777777" w:rsidR="003F4AAE" w:rsidRDefault="003F4AAE" w:rsidP="003F4AAE">
      <w:pPr>
        <w:spacing w:line="240" w:lineRule="auto"/>
        <w:rPr>
          <w:noProof/>
          <w:sz w:val="24"/>
          <w:szCs w:val="24"/>
        </w:rPr>
      </w:pPr>
    </w:p>
    <w:p w14:paraId="61325BC6" w14:textId="77777777" w:rsidR="003F4AAE" w:rsidRDefault="00772F49" w:rsidP="00772F49">
      <w:pPr>
        <w:spacing w:line="240" w:lineRule="auto"/>
        <w:rPr>
          <w:b/>
          <w:noProof/>
          <w:sz w:val="24"/>
          <w:szCs w:val="24"/>
        </w:rPr>
      </w:pPr>
      <w:r>
        <w:rPr>
          <w:b/>
          <w:noProof/>
          <w:sz w:val="24"/>
          <w:szCs w:val="24"/>
        </w:rPr>
        <w:t xml:space="preserve">Please return the above items to: </w:t>
      </w:r>
      <w:r>
        <w:rPr>
          <w:b/>
          <w:noProof/>
          <w:sz w:val="24"/>
          <w:szCs w:val="24"/>
        </w:rPr>
        <w:tab/>
        <w:t>SAPEN Scholarship Application</w:t>
      </w:r>
      <w:r>
        <w:rPr>
          <w:b/>
          <w:noProof/>
          <w:sz w:val="24"/>
          <w:szCs w:val="24"/>
        </w:rPr>
        <w:tab/>
      </w:r>
    </w:p>
    <w:p w14:paraId="63F7B164" w14:textId="77777777" w:rsidR="00772F49" w:rsidRDefault="00772F49" w:rsidP="00772F49">
      <w:pPr>
        <w:spacing w:line="240" w:lineRule="auto"/>
        <w:rPr>
          <w:b/>
          <w:noProof/>
          <w:sz w:val="24"/>
          <w:szCs w:val="24"/>
        </w:rPr>
      </w:pP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t>429 East Ohio Street</w:t>
      </w:r>
    </w:p>
    <w:p w14:paraId="305D29D6" w14:textId="77777777" w:rsidR="00772F49" w:rsidRDefault="00772F49" w:rsidP="00772F49">
      <w:pPr>
        <w:spacing w:line="240" w:lineRule="auto"/>
        <w:rPr>
          <w:b/>
          <w:noProof/>
          <w:sz w:val="24"/>
          <w:szCs w:val="24"/>
        </w:rPr>
      </w:pP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t>Pittsburgh, PA  15212</w:t>
      </w:r>
    </w:p>
    <w:p w14:paraId="011ACEC9" w14:textId="77777777" w:rsidR="00772F49" w:rsidRDefault="00772F49" w:rsidP="00772F49">
      <w:pPr>
        <w:spacing w:line="240" w:lineRule="auto"/>
        <w:ind w:left="3600"/>
        <w:rPr>
          <w:b/>
          <w:noProof/>
          <w:sz w:val="24"/>
          <w:szCs w:val="24"/>
        </w:rPr>
      </w:pPr>
      <w:r>
        <w:rPr>
          <w:b/>
          <w:noProof/>
          <w:sz w:val="24"/>
          <w:szCs w:val="24"/>
        </w:rPr>
        <w:t xml:space="preserve">**Application material can also be scanned and emailed to:   </w:t>
      </w:r>
      <w:hyperlink r:id="rId6" w:history="1">
        <w:r w:rsidR="00E203CF" w:rsidRPr="00A57D96">
          <w:rPr>
            <w:rStyle w:val="Hyperlink"/>
            <w:b/>
            <w:noProof/>
            <w:sz w:val="24"/>
            <w:szCs w:val="24"/>
          </w:rPr>
          <w:t>sapenconference@gmail.com</w:t>
        </w:r>
      </w:hyperlink>
    </w:p>
    <w:p w14:paraId="7C7BB8E7" w14:textId="188542B6" w:rsidR="00E203CF" w:rsidRDefault="0063722F" w:rsidP="00E203CF">
      <w:pPr>
        <w:spacing w:line="240" w:lineRule="auto"/>
        <w:rPr>
          <w:b/>
          <w:noProof/>
          <w:sz w:val="24"/>
          <w:szCs w:val="24"/>
        </w:rPr>
      </w:pPr>
      <w:r>
        <w:rPr>
          <w:b/>
          <w:noProof/>
          <w:sz w:val="24"/>
          <w:szCs w:val="24"/>
        </w:rPr>
        <w:t>Deadline:</w:t>
      </w:r>
      <w:r>
        <w:rPr>
          <w:b/>
          <w:noProof/>
          <w:sz w:val="24"/>
          <w:szCs w:val="24"/>
        </w:rPr>
        <w:tab/>
        <w:t>June</w:t>
      </w:r>
      <w:r w:rsidR="00E203CF">
        <w:rPr>
          <w:b/>
          <w:noProof/>
          <w:sz w:val="24"/>
          <w:szCs w:val="24"/>
        </w:rPr>
        <w:t xml:space="preserve"> 1, 20</w:t>
      </w:r>
      <w:r w:rsidR="00DE1BC5">
        <w:rPr>
          <w:b/>
          <w:noProof/>
          <w:sz w:val="24"/>
          <w:szCs w:val="24"/>
        </w:rPr>
        <w:t>2</w:t>
      </w:r>
      <w:r w:rsidR="006D51AE">
        <w:rPr>
          <w:b/>
          <w:noProof/>
          <w:sz w:val="24"/>
          <w:szCs w:val="24"/>
        </w:rPr>
        <w:t>5</w:t>
      </w:r>
    </w:p>
    <w:p w14:paraId="3171657D" w14:textId="77777777" w:rsidR="00B353EC" w:rsidRDefault="00B353EC" w:rsidP="00E203CF">
      <w:pPr>
        <w:spacing w:line="240" w:lineRule="auto"/>
        <w:rPr>
          <w:b/>
          <w:noProof/>
          <w:sz w:val="24"/>
          <w:szCs w:val="24"/>
        </w:rPr>
      </w:pPr>
    </w:p>
    <w:p w14:paraId="664F3D41" w14:textId="77777777" w:rsidR="00B353EC" w:rsidRPr="003F4AAE" w:rsidRDefault="00B353EC" w:rsidP="00E203CF">
      <w:pPr>
        <w:spacing w:line="240" w:lineRule="auto"/>
        <w:rPr>
          <w:b/>
          <w:noProof/>
          <w:sz w:val="24"/>
          <w:szCs w:val="24"/>
        </w:rPr>
      </w:pPr>
      <w:r>
        <w:rPr>
          <w:b/>
          <w:noProof/>
          <w:sz w:val="24"/>
          <w:szCs w:val="24"/>
        </w:rPr>
        <w:t>**Only a limited number of full scholarships are available.  The scholarship will only cover the conference registration fee.  Hotel</w:t>
      </w:r>
      <w:r w:rsidR="00AB3296">
        <w:rPr>
          <w:b/>
          <w:noProof/>
          <w:sz w:val="24"/>
          <w:szCs w:val="24"/>
        </w:rPr>
        <w:t>, travel,</w:t>
      </w:r>
      <w:r>
        <w:rPr>
          <w:b/>
          <w:noProof/>
          <w:sz w:val="24"/>
          <w:szCs w:val="24"/>
        </w:rPr>
        <w:t xml:space="preserve"> and meals will be the responsibility of the applicant.**</w:t>
      </w:r>
    </w:p>
    <w:p w14:paraId="08EDE672" w14:textId="77777777" w:rsidR="0043342E" w:rsidRPr="0043342E" w:rsidRDefault="0043342E" w:rsidP="0043342E">
      <w:pPr>
        <w:jc w:val="center"/>
        <w:rPr>
          <w:b/>
          <w:sz w:val="40"/>
          <w:szCs w:val="40"/>
          <w:u w:val="single"/>
        </w:rPr>
      </w:pPr>
    </w:p>
    <w:p w14:paraId="29AE523F" w14:textId="77777777" w:rsidR="00172F6A" w:rsidRDefault="00172F6A" w:rsidP="00172F6A">
      <w:pPr>
        <w:jc w:val="right"/>
      </w:pPr>
    </w:p>
    <w:sectPr w:rsidR="00172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3623D"/>
    <w:multiLevelType w:val="hybridMultilevel"/>
    <w:tmpl w:val="F640AC2C"/>
    <w:lvl w:ilvl="0" w:tplc="D25CA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572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F6A"/>
    <w:rsid w:val="00172F6A"/>
    <w:rsid w:val="002C3A70"/>
    <w:rsid w:val="002C5605"/>
    <w:rsid w:val="003F4AAE"/>
    <w:rsid w:val="004025E3"/>
    <w:rsid w:val="0043342E"/>
    <w:rsid w:val="0063722F"/>
    <w:rsid w:val="00680D2F"/>
    <w:rsid w:val="006D51AE"/>
    <w:rsid w:val="00772F49"/>
    <w:rsid w:val="007D2C21"/>
    <w:rsid w:val="008465F3"/>
    <w:rsid w:val="00AB3296"/>
    <w:rsid w:val="00B353EC"/>
    <w:rsid w:val="00B70B87"/>
    <w:rsid w:val="00C07768"/>
    <w:rsid w:val="00DE1BC5"/>
    <w:rsid w:val="00DF06DB"/>
    <w:rsid w:val="00E203CF"/>
    <w:rsid w:val="00E33785"/>
    <w:rsid w:val="00E43090"/>
    <w:rsid w:val="00F6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3AEF"/>
  <w15:docId w15:val="{D7614512-A725-428C-8249-6E3E84E5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6A"/>
    <w:rPr>
      <w:rFonts w:ascii="Tahoma" w:hAnsi="Tahoma" w:cs="Tahoma"/>
      <w:sz w:val="16"/>
      <w:szCs w:val="16"/>
    </w:rPr>
  </w:style>
  <w:style w:type="paragraph" w:styleId="ListParagraph">
    <w:name w:val="List Paragraph"/>
    <w:basedOn w:val="Normal"/>
    <w:uiPriority w:val="34"/>
    <w:qFormat/>
    <w:rsid w:val="008465F3"/>
    <w:pPr>
      <w:ind w:left="720"/>
      <w:contextualSpacing/>
    </w:pPr>
  </w:style>
  <w:style w:type="character" w:styleId="Hyperlink">
    <w:name w:val="Hyperlink"/>
    <w:basedOn w:val="DefaultParagraphFont"/>
    <w:uiPriority w:val="99"/>
    <w:unhideWhenUsed/>
    <w:rsid w:val="00E203CF"/>
    <w:rPr>
      <w:color w:val="0000FF" w:themeColor="hyperlink"/>
      <w:u w:val="single"/>
    </w:rPr>
  </w:style>
  <w:style w:type="paragraph" w:styleId="NormalWeb">
    <w:name w:val="Normal (Web)"/>
    <w:basedOn w:val="Normal"/>
    <w:uiPriority w:val="99"/>
    <w:semiHidden/>
    <w:unhideWhenUsed/>
    <w:rsid w:val="002C56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31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penconferenc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Allegheny Courts</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Wyman,Angela</cp:lastModifiedBy>
  <cp:revision>5</cp:revision>
  <cp:lastPrinted>2017-03-02T16:05:00Z</cp:lastPrinted>
  <dcterms:created xsi:type="dcterms:W3CDTF">2017-03-02T15:34:00Z</dcterms:created>
  <dcterms:modified xsi:type="dcterms:W3CDTF">2025-02-14T18:27:00Z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2025-02-14T18:27:54Z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9b48b422-c62d-4c0e-ac00-1ee23608745f</vt:lpwstr>
  </property>
  <property fmtid="{D5CDD505-2E9C-101B-9397-08002B2CF9AE}" pid="8" name="MSIP_Label_91caac2e-1f1b-4195-af4b-41e7a7f60907_ContentBits">
    <vt:lpwstr>0</vt:lpwstr>
  </property>
  <property fmtid="{D5CDD505-2E9C-101B-9397-08002B2CF9AE}" pid="9" name="MSIP_Label_91caac2e-1f1b-4195-af4b-41e7a7f60907_Tag">
    <vt:lpwstr>10, 3, 0, 1</vt:lpwstr>
  </property>
</Properties>
</file>