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7F18" w14:textId="77777777" w:rsidR="008667A6" w:rsidRPr="00AC20DF" w:rsidRDefault="00AC20DF" w:rsidP="00AC20D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r w:rsidRPr="00AC20DF">
        <w:rPr>
          <w:rFonts w:ascii="Times New Roman" w:hAnsi="Times New Roman" w:cs="Times New Roman"/>
          <w:b/>
          <w:sz w:val="36"/>
          <w:u w:val="single"/>
        </w:rPr>
        <w:t>Breeding Plan</w:t>
      </w:r>
    </w:p>
    <w:p w14:paraId="7ABF825F" w14:textId="77777777" w:rsidR="00AC20DF" w:rsidRPr="009D6F16" w:rsidRDefault="00AC20DF">
      <w:pPr>
        <w:rPr>
          <w:rFonts w:ascii="Times New Roman" w:hAnsi="Times New Roman" w:cs="Times New Roman"/>
          <w:b/>
          <w:sz w:val="28"/>
        </w:rPr>
      </w:pPr>
      <w:r w:rsidRPr="009D6F16">
        <w:rPr>
          <w:rFonts w:ascii="Times New Roman" w:hAnsi="Times New Roman" w:cs="Times New Roman"/>
          <w:b/>
          <w:sz w:val="28"/>
        </w:rPr>
        <w:t>Fullblood herd:</w:t>
      </w:r>
    </w:p>
    <w:p w14:paraId="1FF981BB" w14:textId="77777777" w:rsidR="00AC20DF" w:rsidRPr="009D6F16" w:rsidRDefault="00587901" w:rsidP="00587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D6F16">
        <w:rPr>
          <w:rFonts w:ascii="Times New Roman" w:hAnsi="Times New Roman" w:cs="Times New Roman"/>
          <w:b/>
          <w:sz w:val="24"/>
        </w:rPr>
        <w:t>Focus 1</w:t>
      </w:r>
      <w:r w:rsidRPr="009D6F16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9D6F16">
        <w:rPr>
          <w:rFonts w:ascii="Times New Roman" w:hAnsi="Times New Roman" w:cs="Times New Roman"/>
          <w:b/>
          <w:sz w:val="24"/>
        </w:rPr>
        <w:t xml:space="preserve"> on Marbling and Marble Score</w:t>
      </w:r>
      <w:r w:rsidRPr="009D6F16">
        <w:rPr>
          <w:rFonts w:ascii="Times New Roman" w:hAnsi="Times New Roman" w:cs="Times New Roman"/>
          <w:sz w:val="24"/>
        </w:rPr>
        <w:t>:</w:t>
      </w:r>
    </w:p>
    <w:p w14:paraId="41F2A94B" w14:textId="77777777" w:rsidR="00587901" w:rsidRDefault="00587901" w:rsidP="00587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profit driving trait of Wagyu</w:t>
      </w:r>
    </w:p>
    <w:p w14:paraId="15556B3B" w14:textId="77777777" w:rsidR="00587901" w:rsidRDefault="00587901" w:rsidP="00587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need a salable carcass that has marbling to generate a premium, otherwise you might as well be breeding Angus.</w:t>
      </w:r>
    </w:p>
    <w:p w14:paraId="08FF66C4" w14:textId="77777777" w:rsidR="00587901" w:rsidRPr="009D6F16" w:rsidRDefault="00587901" w:rsidP="00587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D6F16">
        <w:rPr>
          <w:rFonts w:ascii="Times New Roman" w:hAnsi="Times New Roman" w:cs="Times New Roman"/>
          <w:b/>
          <w:sz w:val="24"/>
        </w:rPr>
        <w:t>Focus 2</w:t>
      </w:r>
      <w:r w:rsidRPr="009D6F16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9D6F16">
        <w:rPr>
          <w:rFonts w:ascii="Times New Roman" w:hAnsi="Times New Roman" w:cs="Times New Roman"/>
          <w:b/>
          <w:sz w:val="24"/>
        </w:rPr>
        <w:t xml:space="preserve"> on your choice of a few traits equally</w:t>
      </w:r>
      <w:r w:rsidR="0088632A" w:rsidRPr="009D6F16">
        <w:rPr>
          <w:rFonts w:ascii="Times New Roman" w:hAnsi="Times New Roman" w:cs="Times New Roman"/>
          <w:b/>
          <w:sz w:val="24"/>
        </w:rPr>
        <w:t xml:space="preserve"> justifiable</w:t>
      </w:r>
      <w:r w:rsidRPr="009D6F16">
        <w:rPr>
          <w:rFonts w:ascii="Times New Roman" w:hAnsi="Times New Roman" w:cs="Times New Roman"/>
          <w:b/>
          <w:sz w:val="24"/>
        </w:rPr>
        <w:t>:</w:t>
      </w:r>
    </w:p>
    <w:p w14:paraId="491626BF" w14:textId="77777777" w:rsidR="00587901" w:rsidRPr="009D6F16" w:rsidRDefault="00587901" w:rsidP="005879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Carcass Weight</w:t>
      </w:r>
    </w:p>
    <w:p w14:paraId="71D95A68" w14:textId="77777777" w:rsidR="00587901" w:rsidRDefault="00A46335" w:rsidP="0058790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Larger carcass weights allow for maximizing </w:t>
      </w:r>
      <w:r w:rsidR="001551AC">
        <w:rPr>
          <w:rFonts w:ascii="Times New Roman" w:hAnsi="Times New Roman" w:cs="Times New Roman"/>
        </w:rPr>
        <w:t>efficiencies of slaughter costs &amp;</w:t>
      </w:r>
      <w:r>
        <w:rPr>
          <w:rFonts w:ascii="Times New Roman" w:hAnsi="Times New Roman" w:cs="Times New Roman"/>
        </w:rPr>
        <w:t xml:space="preserve"> processing, feed bunk/ feedlot space, and </w:t>
      </w:r>
      <w:r w:rsidR="001551AC">
        <w:rPr>
          <w:rFonts w:ascii="Times New Roman" w:hAnsi="Times New Roman" w:cs="Times New Roman"/>
        </w:rPr>
        <w:t>steady beef supply</w:t>
      </w:r>
    </w:p>
    <w:p w14:paraId="3A6E2CA3" w14:textId="77777777" w:rsidR="00587901" w:rsidRPr="009D6F16" w:rsidRDefault="00587901" w:rsidP="005879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Rib Eye Area</w:t>
      </w:r>
    </w:p>
    <w:p w14:paraId="2FB32F93" w14:textId="77777777" w:rsidR="001551AC" w:rsidRPr="001551AC" w:rsidRDefault="001551AC" w:rsidP="001551A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largest source of revenue from the carcass, drives carcass profitability</w:t>
      </w:r>
    </w:p>
    <w:p w14:paraId="0834E363" w14:textId="77777777" w:rsidR="00587901" w:rsidRPr="009D6F16" w:rsidRDefault="00587901" w:rsidP="005879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Marble Fineness</w:t>
      </w:r>
    </w:p>
    <w:p w14:paraId="7003FD4A" w14:textId="77777777" w:rsidR="00A46335" w:rsidRDefault="00A46335" w:rsidP="00A4633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Fineness of marbling drives premiums and appeal to high end chefs and customers</w:t>
      </w:r>
    </w:p>
    <w:p w14:paraId="64190627" w14:textId="77777777" w:rsidR="00A46335" w:rsidRDefault="00A46335" w:rsidP="00A4633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Fineness of marbling drives flavor; the more fine marbling in meat means there is more marbling cell wall which while cooked creates Wagyu’s unique flavor. </w:t>
      </w:r>
    </w:p>
    <w:p w14:paraId="2F0DF331" w14:textId="77777777" w:rsidR="00587901" w:rsidRPr="009D6F16" w:rsidRDefault="00587901" w:rsidP="005879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Residual Feed Intake</w:t>
      </w:r>
    </w:p>
    <w:p w14:paraId="45375D4A" w14:textId="77777777" w:rsidR="00A46335" w:rsidRDefault="001551AC" w:rsidP="00A4633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Feed costs commonly account for more than half the cost of production from birth to slaughter. </w:t>
      </w:r>
    </w:p>
    <w:p w14:paraId="7802CC73" w14:textId="77777777" w:rsidR="00587901" w:rsidRDefault="00587901" w:rsidP="005879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D6F16">
        <w:rPr>
          <w:rFonts w:ascii="Times New Roman" w:hAnsi="Times New Roman" w:cs="Times New Roman"/>
          <w:b/>
        </w:rPr>
        <w:t>Growth traits</w:t>
      </w:r>
      <w:r>
        <w:rPr>
          <w:rFonts w:ascii="Times New Roman" w:hAnsi="Times New Roman" w:cs="Times New Roman"/>
        </w:rPr>
        <w:t>, 200 Day, 400 Day</w:t>
      </w:r>
      <w:r w:rsidR="00E86802">
        <w:rPr>
          <w:rFonts w:ascii="Times New Roman" w:hAnsi="Times New Roman" w:cs="Times New Roman"/>
        </w:rPr>
        <w:t>, 600 Day</w:t>
      </w:r>
      <w:r>
        <w:rPr>
          <w:rFonts w:ascii="Times New Roman" w:hAnsi="Times New Roman" w:cs="Times New Roman"/>
        </w:rPr>
        <w:t xml:space="preserve"> Weights</w:t>
      </w:r>
    </w:p>
    <w:p w14:paraId="1E6A5F8D" w14:textId="77777777" w:rsidR="00A46335" w:rsidRDefault="001551AC" w:rsidP="00A4633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Reducing DOF (Days On Feed) is a key factor in remaining profitable and competing with high marbling Angus and other breeds</w:t>
      </w:r>
    </w:p>
    <w:p w14:paraId="71E05CCA" w14:textId="77777777" w:rsidR="001551AC" w:rsidRPr="0088632A" w:rsidRDefault="00C73874" w:rsidP="001551AC">
      <w:p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  <w:sz w:val="28"/>
        </w:rPr>
        <w:t>How to accomplish gains in these areas:</w:t>
      </w:r>
    </w:p>
    <w:p w14:paraId="4754B6E8" w14:textId="77777777" w:rsidR="00C73874" w:rsidRPr="009D6F16" w:rsidRDefault="00C73874" w:rsidP="00C738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Use Australian Breedplan</w:t>
      </w:r>
    </w:p>
    <w:p w14:paraId="17F9B022" w14:textId="77777777" w:rsidR="00C73874" w:rsidRDefault="00C73874" w:rsidP="00C738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Largest Wagyu EBV/EPD database outside of Japan</w:t>
      </w:r>
    </w:p>
    <w:p w14:paraId="60E6D7A0" w14:textId="77777777" w:rsidR="00C73874" w:rsidRDefault="00C73874" w:rsidP="00C738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than 84,000 dams and 10,000 sires recorded, 6,700 AUS Meat Marble Score recorded, 5,800 Carcass Camera recorded carcasses (MS, MF, REA), 28,000 Weaning Wts, 24,000 </w:t>
      </w:r>
      <w:r w:rsidR="00BF1BAC">
        <w:rPr>
          <w:rFonts w:ascii="Times New Roman" w:hAnsi="Times New Roman" w:cs="Times New Roman"/>
        </w:rPr>
        <w:t>400 Day Wts</w:t>
      </w:r>
    </w:p>
    <w:p w14:paraId="12EAF5B6" w14:textId="77777777" w:rsidR="00BF1BAC" w:rsidRDefault="00BF1BAC" w:rsidP="00C738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offers Genomic Testing based on all this data for traits including MS, MF, CW, REA, 200D Wt, 400D Wt, and 600D Wt</w:t>
      </w:r>
    </w:p>
    <w:p w14:paraId="5AE0FFC3" w14:textId="77777777" w:rsidR="00BF1BAC" w:rsidRDefault="00BF1BAC" w:rsidP="00C738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50K SNP profile based genomics </w:t>
      </w:r>
      <w:r w:rsidR="00E86802">
        <w:rPr>
          <w:rFonts w:ascii="Times New Roman" w:hAnsi="Times New Roman" w:cs="Times New Roman"/>
        </w:rPr>
        <w:t>(Cattle Industry Leading Technology)</w:t>
      </w:r>
    </w:p>
    <w:p w14:paraId="04C0C1F9" w14:textId="77777777" w:rsidR="00E86802" w:rsidRDefault="00E86802" w:rsidP="00C738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 strengths and weaknesses of cattle numerically allowing for easier management and mating</w:t>
      </w:r>
    </w:p>
    <w:p w14:paraId="71DE10AC" w14:textId="77777777" w:rsid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6F327E8F" w14:textId="77777777" w:rsidR="00E86802" w:rsidRDefault="00E86802" w:rsidP="00E86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F16">
        <w:rPr>
          <w:rFonts w:ascii="Times New Roman" w:hAnsi="Times New Roman" w:cs="Times New Roman"/>
          <w:b/>
        </w:rPr>
        <w:t>Use</w:t>
      </w:r>
      <w:r w:rsidR="003C58CA" w:rsidRPr="009D6F16">
        <w:rPr>
          <w:rFonts w:ascii="Times New Roman" w:hAnsi="Times New Roman" w:cs="Times New Roman"/>
          <w:b/>
        </w:rPr>
        <w:t>/Invest in</w:t>
      </w:r>
      <w:r w:rsidRPr="009D6F16">
        <w:rPr>
          <w:rFonts w:ascii="Times New Roman" w:hAnsi="Times New Roman" w:cs="Times New Roman"/>
          <w:b/>
        </w:rPr>
        <w:t xml:space="preserve"> high reliability sires backed by actual carcass data </w:t>
      </w:r>
      <w:r>
        <w:rPr>
          <w:rFonts w:ascii="Times New Roman" w:hAnsi="Times New Roman" w:cs="Times New Roman"/>
        </w:rPr>
        <w:t>(&gt;80% Reliability for MS)</w:t>
      </w:r>
    </w:p>
    <w:p w14:paraId="7F2E1953" w14:textId="77777777" w:rsidR="00E86802" w:rsidRDefault="00E86802" w:rsidP="00E86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a variety of sons of elite high reliability bulls</w:t>
      </w:r>
    </w:p>
    <w:p w14:paraId="268E7C37" w14:textId="77777777" w:rsidR="00E86802" w:rsidRDefault="00E86802" w:rsidP="00E86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 sires should be genomic tested to reduce risk and increase reliability</w:t>
      </w:r>
    </w:p>
    <w:p w14:paraId="43401595" w14:textId="77777777" w:rsid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0C88D989" w14:textId="77777777" w:rsidR="003C58CA" w:rsidRPr="009D6F16" w:rsidRDefault="003C58CA" w:rsidP="003C5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Maintain or invest in a variety of Maternal lines or Cow families</w:t>
      </w:r>
    </w:p>
    <w:p w14:paraId="790E1F87" w14:textId="77777777" w:rsidR="003C58CA" w:rsidRDefault="003C58CA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high proven female maternal lines: think Suzutani, Okutani, Yuriko, Chisahime, Hikokura, etc. This minimizes your risk of failure carcasses</w:t>
      </w:r>
    </w:p>
    <w:p w14:paraId="2DDC782D" w14:textId="77777777" w:rsidR="003C58CA" w:rsidRDefault="003C58CA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Different maternal lines have different strengths that can be complimenting and successful crosses</w:t>
      </w:r>
    </w:p>
    <w:p w14:paraId="7DFB332E" w14:textId="77777777" w:rsidR="003C58CA" w:rsidRDefault="003C58CA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Increases your herds marketability (Seedstock)</w:t>
      </w:r>
    </w:p>
    <w:p w14:paraId="28E76DF0" w14:textId="77777777" w:rsidR="003C58CA" w:rsidRDefault="003C58CA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C58CA">
        <w:rPr>
          <w:rFonts w:ascii="Times New Roman" w:hAnsi="Times New Roman" w:cs="Times New Roman"/>
        </w:rPr>
        <w:t>Manages inbreeding</w:t>
      </w:r>
    </w:p>
    <w:p w14:paraId="51715E56" w14:textId="77777777" w:rsid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053CF465" w14:textId="77777777" w:rsidR="00E86802" w:rsidRPr="009D6F16" w:rsidRDefault="00E86802" w:rsidP="003C5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Genomic Test your entire herd of Fullblood/purebred cattle</w:t>
      </w:r>
    </w:p>
    <w:p w14:paraId="0E78706E" w14:textId="77777777" w:rsidR="00E86802" w:rsidRDefault="00E86802" w:rsidP="00E86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Identifies top and bottom of your herd</w:t>
      </w:r>
    </w:p>
    <w:p w14:paraId="3D7DE61B" w14:textId="77777777" w:rsidR="00E86802" w:rsidRDefault="00E86802" w:rsidP="00E86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Identifies strengths and weaknesses of individual animals</w:t>
      </w:r>
    </w:p>
    <w:p w14:paraId="21F171DA" w14:textId="77777777" w:rsidR="00E86802" w:rsidRDefault="0088632A" w:rsidP="00E86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Adds value by creating higher accuracy EBVs for all cattle tested</w:t>
      </w:r>
    </w:p>
    <w:p w14:paraId="46A97C15" w14:textId="77777777" w:rsid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6F09FAD5" w14:textId="77777777" w:rsidR="0088632A" w:rsidRDefault="0088632A" w:rsidP="008863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F16">
        <w:rPr>
          <w:rFonts w:ascii="Times New Roman" w:hAnsi="Times New Roman" w:cs="Times New Roman"/>
          <w:b/>
        </w:rPr>
        <w:t>Use Corrective mating</w:t>
      </w:r>
      <w:r>
        <w:rPr>
          <w:rFonts w:ascii="Times New Roman" w:hAnsi="Times New Roman" w:cs="Times New Roman"/>
        </w:rPr>
        <w:t xml:space="preserve">, breeding complimentary cattle to one another to eliminate flaws or weaknesses. </w:t>
      </w:r>
    </w:p>
    <w:p w14:paraId="6CE8A8F9" w14:textId="77777777" w:rsidR="00F1591C" w:rsidRDefault="00F1591C" w:rsidP="00F159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carcass bulls on females</w:t>
      </w:r>
      <w:r w:rsidR="00401BA2">
        <w:rPr>
          <w:rFonts w:ascii="Times New Roman" w:hAnsi="Times New Roman" w:cs="Times New Roman"/>
        </w:rPr>
        <w:t xml:space="preserve"> with size and growth,</w:t>
      </w:r>
      <w:r>
        <w:rPr>
          <w:rFonts w:ascii="Times New Roman" w:hAnsi="Times New Roman" w:cs="Times New Roman"/>
        </w:rPr>
        <w:t xml:space="preserve"> and maternal</w:t>
      </w:r>
      <w:r w:rsidR="00401BA2">
        <w:rPr>
          <w:rFonts w:ascii="Times New Roman" w:hAnsi="Times New Roman" w:cs="Times New Roman"/>
        </w:rPr>
        <w:t>/growth</w:t>
      </w:r>
      <w:r>
        <w:rPr>
          <w:rFonts w:ascii="Times New Roman" w:hAnsi="Times New Roman" w:cs="Times New Roman"/>
        </w:rPr>
        <w:t xml:space="preserve"> bulls on females that need size and milk.</w:t>
      </w:r>
    </w:p>
    <w:p w14:paraId="34A7525E" w14:textId="77777777" w:rsidR="00F1591C" w:rsidRDefault="00401BA2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matings individually, often times Wagyu take 2-3 generation of carcass bulls on females that retain size and growth well like the Hikokura maternal line.</w:t>
      </w:r>
    </w:p>
    <w:p w14:paraId="120FA802" w14:textId="77777777" w:rsidR="003C58CA" w:rsidRP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7DAD0F9E" w14:textId="611BB711" w:rsidR="0088632A" w:rsidRPr="009D6F16" w:rsidRDefault="0088632A" w:rsidP="008863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Make separate mating</w:t>
      </w:r>
      <w:r w:rsidR="009D6F16">
        <w:rPr>
          <w:rFonts w:ascii="Times New Roman" w:hAnsi="Times New Roman" w:cs="Times New Roman"/>
          <w:b/>
        </w:rPr>
        <w:t>s</w:t>
      </w:r>
      <w:r w:rsidRPr="009D6F16">
        <w:rPr>
          <w:rFonts w:ascii="Times New Roman" w:hAnsi="Times New Roman" w:cs="Times New Roman"/>
          <w:b/>
        </w:rPr>
        <w:t xml:space="preserve"> for Terminal use and Replacement use.</w:t>
      </w:r>
    </w:p>
    <w:p w14:paraId="733D17C2" w14:textId="77777777" w:rsidR="0088632A" w:rsidRDefault="0088632A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Terminal matings should focus more on key carcass traits (MS, MF, REA, CWT)</w:t>
      </w:r>
    </w:p>
    <w:p w14:paraId="09C554F5" w14:textId="77777777" w:rsidR="0088632A" w:rsidRDefault="0088632A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Replacement matings should focus on growth and maternal traits</w:t>
      </w:r>
    </w:p>
    <w:p w14:paraId="7258E8A2" w14:textId="77777777" w:rsidR="003C58C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57E18071" w14:textId="77777777" w:rsidR="0088632A" w:rsidRPr="009D6F16" w:rsidRDefault="0088632A" w:rsidP="008863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Plan on killing animals to verify the genetics you have and are breeding</w:t>
      </w:r>
    </w:p>
    <w:p w14:paraId="010956FB" w14:textId="77777777" w:rsidR="003C58CA" w:rsidRDefault="003C58CA" w:rsidP="003C58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sizeable contemporary groups for meaningful data (&gt;10 head, same sex, 2 common reference sires, born in 3 week window, and must be fed and slaughter in the same system for the same period of time)</w:t>
      </w:r>
    </w:p>
    <w:p w14:paraId="5E5A8C2F" w14:textId="77777777" w:rsidR="00F1591C" w:rsidRDefault="00F1591C" w:rsidP="00F159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Steer 80% of bulls, to prove the value of your top 20% remaining bulls each year</w:t>
      </w:r>
    </w:p>
    <w:p w14:paraId="52C0DF56" w14:textId="77777777" w:rsidR="0088632A" w:rsidRDefault="0088632A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Creates value thru carcass data</w:t>
      </w:r>
    </w:p>
    <w:p w14:paraId="4C44B9A3" w14:textId="77777777" w:rsidR="0088632A" w:rsidRDefault="0088632A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Shows your </w:t>
      </w:r>
      <w:r w:rsidR="00F1591C">
        <w:rPr>
          <w:rFonts w:ascii="Times New Roman" w:hAnsi="Times New Roman" w:cs="Times New Roman"/>
        </w:rPr>
        <w:t>cattle’s</w:t>
      </w:r>
      <w:r>
        <w:rPr>
          <w:rFonts w:ascii="Times New Roman" w:hAnsi="Times New Roman" w:cs="Times New Roman"/>
        </w:rPr>
        <w:t xml:space="preserve"> strengths or weaknesses</w:t>
      </w:r>
    </w:p>
    <w:p w14:paraId="0392826D" w14:textId="77777777" w:rsidR="0088632A" w:rsidRDefault="0088632A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Allows for </w:t>
      </w:r>
      <w:r w:rsidR="00F1591C">
        <w:rPr>
          <w:rFonts w:ascii="Times New Roman" w:hAnsi="Times New Roman" w:cs="Times New Roman"/>
        </w:rPr>
        <w:t xml:space="preserve">creating </w:t>
      </w:r>
      <w:r>
        <w:rPr>
          <w:rFonts w:ascii="Times New Roman" w:hAnsi="Times New Roman" w:cs="Times New Roman"/>
        </w:rPr>
        <w:t>better matings in the future</w:t>
      </w:r>
    </w:p>
    <w:p w14:paraId="26A24BC4" w14:textId="77777777" w:rsidR="00F1591C" w:rsidRDefault="00F1591C" w:rsidP="008863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your carcass data to Breedplan to increase your EBVs accuracy</w:t>
      </w:r>
    </w:p>
    <w:p w14:paraId="3B417293" w14:textId="77777777" w:rsidR="003C58CA" w:rsidRPr="0088632A" w:rsidRDefault="003C58CA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58D5391C" w14:textId="77777777" w:rsidR="00587901" w:rsidRPr="009D6F16" w:rsidRDefault="00F1591C" w:rsidP="00F159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D6F16">
        <w:rPr>
          <w:rFonts w:ascii="Times New Roman" w:hAnsi="Times New Roman" w:cs="Times New Roman"/>
          <w:b/>
        </w:rPr>
        <w:t>All of this will allow you to share and compare your Wagyu Cattle to other Elite breeders around the USA and Globe.</w:t>
      </w:r>
    </w:p>
    <w:p w14:paraId="06FCBA7F" w14:textId="77777777" w:rsidR="00F1591C" w:rsidRDefault="00F1591C" w:rsidP="00F159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Either your cattle will prove themselves to be elite, average, poor</w:t>
      </w:r>
    </w:p>
    <w:p w14:paraId="288B4D04" w14:textId="77777777" w:rsidR="00F1591C" w:rsidRDefault="00F1591C" w:rsidP="00F159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allows you cull poor ones, better utilize the average, and flush</w:t>
      </w:r>
      <w:r w:rsidR="003C58CA">
        <w:rPr>
          <w:rFonts w:ascii="Times New Roman" w:hAnsi="Times New Roman" w:cs="Times New Roman"/>
        </w:rPr>
        <w:t xml:space="preserve"> or market</w:t>
      </w:r>
      <w:r>
        <w:rPr>
          <w:rFonts w:ascii="Times New Roman" w:hAnsi="Times New Roman" w:cs="Times New Roman"/>
        </w:rPr>
        <w:t xml:space="preserve"> the very elite</w:t>
      </w:r>
      <w:r w:rsidR="003C58CA">
        <w:rPr>
          <w:rFonts w:ascii="Times New Roman" w:hAnsi="Times New Roman" w:cs="Times New Roman"/>
        </w:rPr>
        <w:t xml:space="preserve"> cattle for more value</w:t>
      </w:r>
      <w:r>
        <w:rPr>
          <w:rFonts w:ascii="Times New Roman" w:hAnsi="Times New Roman" w:cs="Times New Roman"/>
        </w:rPr>
        <w:t>.</w:t>
      </w:r>
    </w:p>
    <w:p w14:paraId="031652BF" w14:textId="77777777" w:rsidR="00F1591C" w:rsidRDefault="00F1591C" w:rsidP="00F159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also allows for you to identify better or complimenting genetics that can be bought or acquired to improve your herd.</w:t>
      </w:r>
    </w:p>
    <w:p w14:paraId="0A711706" w14:textId="77777777" w:rsidR="00401BA2" w:rsidRPr="00F1591C" w:rsidRDefault="00401BA2" w:rsidP="003C58CA">
      <w:pPr>
        <w:pStyle w:val="ListParagraph"/>
        <w:ind w:left="1440"/>
        <w:rPr>
          <w:rFonts w:ascii="Times New Roman" w:hAnsi="Times New Roman" w:cs="Times New Roman"/>
        </w:rPr>
      </w:pPr>
    </w:p>
    <w:p w14:paraId="2F8CE60C" w14:textId="77777777" w:rsidR="00AC20DF" w:rsidRPr="003C58CA" w:rsidRDefault="00AC20DF" w:rsidP="003C58CA">
      <w:pPr>
        <w:pStyle w:val="ListParagraph"/>
        <w:rPr>
          <w:rFonts w:ascii="Times New Roman" w:hAnsi="Times New Roman" w:cs="Times New Roman"/>
        </w:rPr>
      </w:pPr>
    </w:p>
    <w:p w14:paraId="4B6232EA" w14:textId="69A35293" w:rsidR="00AC20DF" w:rsidRDefault="007D1C73">
      <w:pPr>
        <w:rPr>
          <w:rFonts w:ascii="Times New Roman" w:hAnsi="Times New Roman" w:cs="Times New Roman"/>
        </w:rPr>
      </w:pPr>
      <w:r w:rsidRPr="009D6F16">
        <w:rPr>
          <w:rFonts w:ascii="Times New Roman" w:hAnsi="Times New Roman" w:cs="Times New Roman"/>
          <w:b/>
          <w:sz w:val="28"/>
        </w:rPr>
        <w:t>Other Useful Data/Thoughts:</w:t>
      </w:r>
      <w:r w:rsidR="009D6F16" w:rsidRPr="009D6F16">
        <w:rPr>
          <w:rFonts w:ascii="Times New Roman" w:hAnsi="Times New Roman" w:cs="Times New Roman"/>
          <w:b/>
          <w:sz w:val="28"/>
        </w:rPr>
        <w:t xml:space="preserve"> </w:t>
      </w:r>
      <w:r w:rsidR="009D6F16">
        <w:rPr>
          <w:rFonts w:ascii="Times New Roman" w:hAnsi="Times New Roman" w:cs="Times New Roman"/>
        </w:rPr>
        <w:t>What data says I should do all this?</w:t>
      </w:r>
    </w:p>
    <w:bookmarkEnd w:id="0"/>
    <w:p w14:paraId="747950C5" w14:textId="77777777" w:rsidR="007D1C73" w:rsidRPr="00AC20DF" w:rsidRDefault="007D1C73">
      <w:pPr>
        <w:rPr>
          <w:rFonts w:ascii="Times New Roman" w:hAnsi="Times New Roman" w:cs="Times New Roman"/>
        </w:rPr>
      </w:pPr>
    </w:p>
    <w:sectPr w:rsidR="007D1C73" w:rsidRPr="00AC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79F"/>
    <w:multiLevelType w:val="hybridMultilevel"/>
    <w:tmpl w:val="922A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7C7D"/>
    <w:multiLevelType w:val="hybridMultilevel"/>
    <w:tmpl w:val="2EB070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C442CA"/>
    <w:multiLevelType w:val="hybridMultilevel"/>
    <w:tmpl w:val="C32A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2705"/>
    <w:multiLevelType w:val="hybridMultilevel"/>
    <w:tmpl w:val="66D8E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0C4125"/>
    <w:multiLevelType w:val="hybridMultilevel"/>
    <w:tmpl w:val="B53C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33D21"/>
    <w:multiLevelType w:val="hybridMultilevel"/>
    <w:tmpl w:val="94CCF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64CD"/>
    <w:multiLevelType w:val="hybridMultilevel"/>
    <w:tmpl w:val="C1EC2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DF"/>
    <w:rsid w:val="001551AC"/>
    <w:rsid w:val="003C58CA"/>
    <w:rsid w:val="00401BA2"/>
    <w:rsid w:val="00587901"/>
    <w:rsid w:val="007D1C73"/>
    <w:rsid w:val="008667A6"/>
    <w:rsid w:val="0088632A"/>
    <w:rsid w:val="009D6F16"/>
    <w:rsid w:val="00A46335"/>
    <w:rsid w:val="00AC20DF"/>
    <w:rsid w:val="00BF1BAC"/>
    <w:rsid w:val="00C73874"/>
    <w:rsid w:val="00E86802"/>
    <w:rsid w:val="00F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3CF4"/>
  <w15:chartTrackingRefBased/>
  <w15:docId w15:val="{1B48FB64-193F-4127-BF46-CC4181B4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Ruth</dc:creator>
  <cp:keywords/>
  <dc:description/>
  <cp:lastModifiedBy>Mitchell Ruth</cp:lastModifiedBy>
  <cp:revision>2</cp:revision>
  <dcterms:created xsi:type="dcterms:W3CDTF">2019-11-12T01:44:00Z</dcterms:created>
  <dcterms:modified xsi:type="dcterms:W3CDTF">2019-11-12T03:43:00Z</dcterms:modified>
</cp:coreProperties>
</file>