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FBF5F" w14:textId="487CDF0F" w:rsidR="007F49D6" w:rsidRDefault="007F49D6" w:rsidP="007F49D6">
      <w:pPr>
        <w:jc w:val="center"/>
      </w:pPr>
      <w:r>
        <w:t>Testimonial</w:t>
      </w:r>
      <w:r w:rsidR="00EF727D">
        <w:t xml:space="preserve"> – 9/26/26</w:t>
      </w:r>
    </w:p>
    <w:p w14:paraId="2D63C3D4" w14:textId="77777777" w:rsidR="007F49D6" w:rsidRDefault="007F49D6" w:rsidP="007F49D6"/>
    <w:p w14:paraId="184123E7" w14:textId="4D4D668B" w:rsidR="007F49D6" w:rsidRPr="007F49D6" w:rsidRDefault="007F49D6" w:rsidP="007F49D6">
      <w:r w:rsidRPr="007F49D6">
        <w:t>I have had the privilege of working alongside Ms. Aicher for more than five years in the Resource Specialist Department at our high school, and I can confidently say that she is a true master of her craft. With more than 30 years of experience as a Speech-Language Pathologist, she brings an incredible depth of knowledge, compassion, and dedication to everything she does.</w:t>
      </w:r>
    </w:p>
    <w:p w14:paraId="160B19C8" w14:textId="77777777" w:rsidR="007F49D6" w:rsidRPr="007F49D6" w:rsidRDefault="007F49D6" w:rsidP="007F49D6">
      <w:r w:rsidRPr="007F49D6">
        <w:t>Ms. Aicher has a genuine gift for connecting with students and inspiring them to reach their full potential. She hosts a connections club on campus and works with high school students with unique abilities to navigate the social world. </w:t>
      </w:r>
    </w:p>
    <w:p w14:paraId="42E8BE5C" w14:textId="77777777" w:rsidR="007F49D6" w:rsidRPr="007F49D6" w:rsidRDefault="007F49D6" w:rsidP="007F49D6">
      <w:r w:rsidRPr="007F49D6">
        <w:t xml:space="preserve">I recommended my nephew to get private speech sessions by zoom with </w:t>
      </w:r>
      <w:proofErr w:type="gramStart"/>
      <w:r w:rsidRPr="007F49D6">
        <w:t>her</w:t>
      </w:r>
      <w:proofErr w:type="gramEnd"/>
      <w:r w:rsidRPr="007F49D6">
        <w:t xml:space="preserve"> and she helped assess and recommend the first steps to get more regular support through his local school. </w:t>
      </w:r>
    </w:p>
    <w:p w14:paraId="7ED10220" w14:textId="5491B664" w:rsidR="007F49D6" w:rsidRDefault="007F49D6">
      <w:r w:rsidRPr="007F49D6">
        <w:t xml:space="preserve">I am incredibly grateful to have had the opportunity to work with someone who brings so much knowledge, heart, and wisdom to her profession. Ms. Aicher truly connects with people and provides </w:t>
      </w:r>
      <w:proofErr w:type="gramStart"/>
      <w:r w:rsidRPr="007F49D6">
        <w:t>sound,</w:t>
      </w:r>
      <w:proofErr w:type="gramEnd"/>
      <w:r w:rsidRPr="007F49D6">
        <w:t xml:space="preserve"> meaningful guidance grounded in decades of experience.</w:t>
      </w:r>
    </w:p>
    <w:p w14:paraId="5BD8B39C" w14:textId="77777777" w:rsidR="007F49D6" w:rsidRDefault="007F49D6"/>
    <w:p w14:paraId="7EAF8A91" w14:textId="34E79BCA" w:rsidR="007F49D6" w:rsidRDefault="007F49D6">
      <w:proofErr w:type="spellStart"/>
      <w:r>
        <w:t>Aurena</w:t>
      </w:r>
      <w:proofErr w:type="spellEnd"/>
      <w:r>
        <w:t xml:space="preserve"> Ronquillo</w:t>
      </w:r>
    </w:p>
    <w:sectPr w:rsidR="007F4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9D6"/>
    <w:rsid w:val="006D0301"/>
    <w:rsid w:val="007F49D6"/>
    <w:rsid w:val="00D601DB"/>
    <w:rsid w:val="00EF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932C1"/>
  <w15:chartTrackingRefBased/>
  <w15:docId w15:val="{98ADED01-6A1D-4A68-80F7-092FF2472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9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9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9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9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9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9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9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Emery Aicher</dc:creator>
  <cp:keywords/>
  <dc:description/>
  <cp:lastModifiedBy>Emery Aicher</cp:lastModifiedBy>
  <cp:revision>2</cp:revision>
  <dcterms:created xsi:type="dcterms:W3CDTF">2026-09-29T03:54:00Z</dcterms:created>
  <dcterms:modified xsi:type="dcterms:W3CDTF">2026-09-29T03:56:00Z</dcterms:modified>
</cp:coreProperties>
</file>