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00395" w14:textId="23E8CEEC" w:rsidR="00487C9E" w:rsidRPr="004C5122" w:rsidRDefault="001E1F0D" w:rsidP="00487C9E">
      <w:pPr>
        <w:jc w:val="center"/>
        <w:rPr>
          <w:b/>
          <w:color w:val="008080"/>
          <w:spacing w:val="20"/>
          <w:sz w:val="196"/>
          <w:szCs w:val="196"/>
        </w:rPr>
      </w:pPr>
      <w:r w:rsidRPr="004C5122">
        <w:rPr>
          <w:b/>
          <w:color w:val="008080"/>
          <w:spacing w:val="20"/>
          <w:sz w:val="196"/>
          <w:szCs w:val="196"/>
        </w:rPr>
        <w:t>CERO</w:t>
      </w:r>
    </w:p>
    <w:p w14:paraId="32D21792" w14:textId="3780BB00" w:rsidR="00487C9E" w:rsidRPr="008F0CE6" w:rsidRDefault="00487C9E" w:rsidP="00487C9E">
      <w:pPr>
        <w:tabs>
          <w:tab w:val="left" w:pos="12690"/>
        </w:tabs>
        <w:jc w:val="center"/>
        <w:rPr>
          <w:b/>
          <w:color w:val="002060"/>
          <w:spacing w:val="76"/>
          <w:sz w:val="140"/>
          <w:szCs w:val="140"/>
        </w:rPr>
      </w:pPr>
      <w:r w:rsidRPr="008F0CE6">
        <w:rPr>
          <w:b/>
          <w:color w:val="002060"/>
          <w:spacing w:val="76"/>
          <w:sz w:val="140"/>
          <w:szCs w:val="140"/>
        </w:rPr>
        <w:t>TOLE</w:t>
      </w:r>
      <w:r w:rsidR="001E1F0D" w:rsidRPr="008F0CE6">
        <w:rPr>
          <w:b/>
          <w:color w:val="002060"/>
          <w:spacing w:val="76"/>
          <w:sz w:val="140"/>
          <w:szCs w:val="140"/>
        </w:rPr>
        <w:t>RANCIA</w:t>
      </w:r>
    </w:p>
    <w:p w14:paraId="7877E590" w14:textId="64B5F96B" w:rsidR="001E1F0D" w:rsidRPr="00D9109E" w:rsidRDefault="001E1F0D" w:rsidP="001E1F0D">
      <w:pPr>
        <w:tabs>
          <w:tab w:val="left" w:pos="12690"/>
        </w:tabs>
        <w:jc w:val="center"/>
        <w:rPr>
          <w:b/>
          <w:color w:val="002060"/>
          <w:spacing w:val="76"/>
          <w:sz w:val="48"/>
          <w:szCs w:val="48"/>
        </w:rPr>
      </w:pPr>
      <w:r w:rsidRPr="00D9109E">
        <w:rPr>
          <w:b/>
          <w:color w:val="002060"/>
          <w:spacing w:val="76"/>
          <w:sz w:val="48"/>
          <w:szCs w:val="48"/>
        </w:rPr>
        <w:t>POR ABUSO SEXUALY ACOSO SEXUAL</w:t>
      </w:r>
    </w:p>
    <w:p w14:paraId="2D76E48C" w14:textId="08F981BE" w:rsidR="001E1F0D" w:rsidRPr="00B765F6" w:rsidRDefault="00487C9E" w:rsidP="001E1F0D">
      <w:pPr>
        <w:tabs>
          <w:tab w:val="left" w:pos="90"/>
        </w:tabs>
        <w:rPr>
          <w:b/>
          <w:color w:val="008080"/>
          <w:sz w:val="24"/>
          <w:szCs w:val="24"/>
        </w:rPr>
      </w:pPr>
      <w:r w:rsidRPr="00B765F6">
        <w:rPr>
          <w:b/>
          <w:color w:val="008080"/>
          <w:spacing w:val="16"/>
          <w:sz w:val="24"/>
          <w:szCs w:val="24"/>
        </w:rPr>
        <w:t>FO</w:t>
      </w:r>
      <w:r w:rsidR="001E1F0D" w:rsidRPr="00B765F6">
        <w:rPr>
          <w:b/>
          <w:color w:val="008080"/>
          <w:sz w:val="24"/>
          <w:szCs w:val="24"/>
        </w:rPr>
        <w:t xml:space="preserve"> </w:t>
      </w:r>
      <w:r w:rsidR="001E1F0D" w:rsidRPr="00B765F6">
        <w:rPr>
          <w:b/>
          <w:color w:val="008080"/>
          <w:sz w:val="24"/>
          <w:szCs w:val="24"/>
        </w:rPr>
        <w:t>DERECHO A DENUNCIAR</w:t>
      </w:r>
    </w:p>
    <w:p w14:paraId="452A954B" w14:textId="77777777" w:rsidR="001E1F0D" w:rsidRPr="00B765F6" w:rsidRDefault="001E1F0D" w:rsidP="001E1F0D">
      <w:pPr>
        <w:tabs>
          <w:tab w:val="left" w:pos="90"/>
        </w:tabs>
        <w:rPr>
          <w:color w:val="002060"/>
          <w:sz w:val="24"/>
          <w:szCs w:val="24"/>
        </w:rPr>
      </w:pPr>
      <w:r w:rsidRPr="00B765F6">
        <w:rPr>
          <w:color w:val="002060"/>
          <w:sz w:val="24"/>
          <w:szCs w:val="24"/>
        </w:rPr>
        <w:t xml:space="preserve">Si </w:t>
      </w:r>
      <w:proofErr w:type="spellStart"/>
      <w:r w:rsidRPr="00B765F6">
        <w:rPr>
          <w:color w:val="002060"/>
          <w:sz w:val="24"/>
          <w:szCs w:val="24"/>
        </w:rPr>
        <w:t>usted</w:t>
      </w:r>
      <w:proofErr w:type="spellEnd"/>
      <w:r w:rsidRPr="00B765F6">
        <w:rPr>
          <w:color w:val="002060"/>
          <w:sz w:val="24"/>
          <w:szCs w:val="24"/>
        </w:rPr>
        <w:t xml:space="preserve">, o </w:t>
      </w:r>
      <w:proofErr w:type="spellStart"/>
      <w:r w:rsidRPr="00B765F6">
        <w:rPr>
          <w:color w:val="002060"/>
          <w:sz w:val="24"/>
          <w:szCs w:val="24"/>
        </w:rPr>
        <w:t>alguien</w:t>
      </w:r>
      <w:proofErr w:type="spellEnd"/>
      <w:r w:rsidRPr="00B765F6">
        <w:rPr>
          <w:color w:val="002060"/>
          <w:sz w:val="24"/>
          <w:szCs w:val="24"/>
        </w:rPr>
        <w:t xml:space="preserve"> que </w:t>
      </w:r>
      <w:proofErr w:type="spellStart"/>
      <w:r w:rsidRPr="00B765F6">
        <w:rPr>
          <w:color w:val="002060"/>
          <w:sz w:val="24"/>
          <w:szCs w:val="24"/>
        </w:rPr>
        <w:t>conoce</w:t>
      </w:r>
      <w:proofErr w:type="spellEnd"/>
      <w:r w:rsidRPr="00B765F6">
        <w:rPr>
          <w:color w:val="002060"/>
          <w:sz w:val="24"/>
          <w:szCs w:val="24"/>
        </w:rPr>
        <w:t xml:space="preserve">, </w:t>
      </w:r>
      <w:proofErr w:type="spellStart"/>
      <w:r w:rsidRPr="00B765F6">
        <w:rPr>
          <w:color w:val="002060"/>
          <w:sz w:val="24"/>
          <w:szCs w:val="24"/>
        </w:rPr>
        <w:t>está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experimentando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abuso</w:t>
      </w:r>
      <w:proofErr w:type="spellEnd"/>
      <w:r w:rsidRPr="00B765F6">
        <w:rPr>
          <w:color w:val="002060"/>
          <w:sz w:val="24"/>
          <w:szCs w:val="24"/>
        </w:rPr>
        <w:t xml:space="preserve"> sexual o </w:t>
      </w:r>
      <w:proofErr w:type="spellStart"/>
      <w:r w:rsidRPr="00B765F6">
        <w:rPr>
          <w:color w:val="002060"/>
          <w:sz w:val="24"/>
          <w:szCs w:val="24"/>
        </w:rPr>
        <w:t>acoso</w:t>
      </w:r>
      <w:proofErr w:type="spellEnd"/>
      <w:r w:rsidRPr="00B765F6">
        <w:rPr>
          <w:color w:val="002060"/>
          <w:sz w:val="24"/>
          <w:szCs w:val="24"/>
        </w:rPr>
        <w:t xml:space="preserve"> sexual, </w:t>
      </w:r>
      <w:proofErr w:type="spellStart"/>
      <w:r w:rsidRPr="00B765F6">
        <w:rPr>
          <w:color w:val="002060"/>
          <w:sz w:val="24"/>
          <w:szCs w:val="24"/>
        </w:rPr>
        <w:t>el</w:t>
      </w:r>
      <w:proofErr w:type="spellEnd"/>
      <w:r w:rsidRPr="00B765F6">
        <w:rPr>
          <w:color w:val="002060"/>
          <w:sz w:val="24"/>
          <w:szCs w:val="24"/>
        </w:rPr>
        <w:t xml:space="preserve"> Centro Juvenil de </w:t>
      </w:r>
      <w:proofErr w:type="spellStart"/>
      <w:r w:rsidRPr="00B765F6">
        <w:rPr>
          <w:color w:val="002060"/>
          <w:sz w:val="24"/>
          <w:szCs w:val="24"/>
        </w:rPr>
        <w:t>los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Condados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Centrales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quiere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saberlo</w:t>
      </w:r>
      <w:proofErr w:type="spellEnd"/>
      <w:r w:rsidRPr="00B765F6">
        <w:rPr>
          <w:color w:val="002060"/>
          <w:sz w:val="24"/>
          <w:szCs w:val="24"/>
        </w:rPr>
        <w:t>. ¡</w:t>
      </w:r>
      <w:proofErr w:type="spellStart"/>
      <w:r w:rsidRPr="00B765F6">
        <w:rPr>
          <w:color w:val="002060"/>
          <w:sz w:val="24"/>
          <w:szCs w:val="24"/>
        </w:rPr>
        <w:t>Queremos</w:t>
      </w:r>
      <w:proofErr w:type="spellEnd"/>
      <w:r w:rsidRPr="00B765F6">
        <w:rPr>
          <w:color w:val="002060"/>
          <w:sz w:val="24"/>
          <w:szCs w:val="24"/>
        </w:rPr>
        <w:t xml:space="preserve"> que </w:t>
      </w:r>
      <w:proofErr w:type="spellStart"/>
      <w:r w:rsidRPr="00B765F6">
        <w:rPr>
          <w:color w:val="002060"/>
          <w:sz w:val="24"/>
          <w:szCs w:val="24"/>
        </w:rPr>
        <w:t>nos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informe</w:t>
      </w:r>
      <w:proofErr w:type="spellEnd"/>
      <w:r w:rsidRPr="00B765F6">
        <w:rPr>
          <w:color w:val="002060"/>
          <w:sz w:val="24"/>
          <w:szCs w:val="24"/>
        </w:rPr>
        <w:t xml:space="preserve"> de </w:t>
      </w:r>
      <w:proofErr w:type="spellStart"/>
      <w:r w:rsidRPr="00B765F6">
        <w:rPr>
          <w:color w:val="002060"/>
          <w:sz w:val="24"/>
          <w:szCs w:val="24"/>
        </w:rPr>
        <w:t>inmediato</w:t>
      </w:r>
      <w:proofErr w:type="spellEnd"/>
      <w:r w:rsidRPr="00B765F6">
        <w:rPr>
          <w:color w:val="002060"/>
          <w:sz w:val="24"/>
          <w:szCs w:val="24"/>
        </w:rPr>
        <w:t xml:space="preserve">! ¿Por </w:t>
      </w:r>
      <w:proofErr w:type="spellStart"/>
      <w:r w:rsidRPr="00B765F6">
        <w:rPr>
          <w:color w:val="002060"/>
          <w:sz w:val="24"/>
          <w:szCs w:val="24"/>
        </w:rPr>
        <w:t>qué</w:t>
      </w:r>
      <w:proofErr w:type="spellEnd"/>
      <w:r w:rsidRPr="00B765F6">
        <w:rPr>
          <w:color w:val="002060"/>
          <w:sz w:val="24"/>
          <w:szCs w:val="24"/>
        </w:rPr>
        <w:t xml:space="preserve">? </w:t>
      </w:r>
    </w:p>
    <w:p w14:paraId="0DAE2E33" w14:textId="77777777" w:rsidR="001E1F0D" w:rsidRPr="00B765F6" w:rsidRDefault="001E1F0D" w:rsidP="001E1F0D">
      <w:pPr>
        <w:pStyle w:val="ColorfulList-Accent11"/>
        <w:numPr>
          <w:ilvl w:val="0"/>
          <w:numId w:val="24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proofErr w:type="spellStart"/>
      <w:r w:rsidRPr="00B765F6">
        <w:rPr>
          <w:color w:val="002060"/>
          <w:sz w:val="24"/>
          <w:szCs w:val="24"/>
        </w:rPr>
        <w:t>Queremos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mantenerlo</w:t>
      </w:r>
      <w:proofErr w:type="spellEnd"/>
      <w:r w:rsidRPr="00B765F6">
        <w:rPr>
          <w:color w:val="002060"/>
          <w:sz w:val="24"/>
          <w:szCs w:val="24"/>
        </w:rPr>
        <w:t xml:space="preserve"> a USTED a salvo; ¡Es </w:t>
      </w:r>
      <w:proofErr w:type="spellStart"/>
      <w:r w:rsidRPr="00B765F6">
        <w:rPr>
          <w:color w:val="002060"/>
          <w:sz w:val="24"/>
          <w:szCs w:val="24"/>
        </w:rPr>
        <w:t>nuestro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trabajo</w:t>
      </w:r>
      <w:proofErr w:type="spellEnd"/>
      <w:r w:rsidRPr="00B765F6">
        <w:rPr>
          <w:color w:val="002060"/>
          <w:sz w:val="24"/>
          <w:szCs w:val="24"/>
        </w:rPr>
        <w:t xml:space="preserve">! Es </w:t>
      </w:r>
      <w:proofErr w:type="spellStart"/>
      <w:r w:rsidRPr="00B765F6">
        <w:rPr>
          <w:color w:val="002060"/>
          <w:sz w:val="24"/>
          <w:szCs w:val="24"/>
        </w:rPr>
        <w:t>su</w:t>
      </w:r>
      <w:proofErr w:type="spellEnd"/>
      <w:r w:rsidRPr="00B765F6">
        <w:rPr>
          <w:color w:val="002060"/>
          <w:sz w:val="24"/>
          <w:szCs w:val="24"/>
        </w:rPr>
        <w:t xml:space="preserve"> derecho </w:t>
      </w:r>
      <w:proofErr w:type="spellStart"/>
      <w:r w:rsidRPr="00B765F6">
        <w:rPr>
          <w:color w:val="002060"/>
          <w:sz w:val="24"/>
          <w:szCs w:val="24"/>
        </w:rPr>
        <w:t>estar</w:t>
      </w:r>
      <w:proofErr w:type="spellEnd"/>
      <w:r w:rsidRPr="00B765F6">
        <w:rPr>
          <w:color w:val="002060"/>
          <w:sz w:val="24"/>
          <w:szCs w:val="24"/>
        </w:rPr>
        <w:t xml:space="preserve"> libre de </w:t>
      </w:r>
      <w:proofErr w:type="spellStart"/>
      <w:r w:rsidRPr="00B765F6">
        <w:rPr>
          <w:color w:val="002060"/>
          <w:sz w:val="24"/>
          <w:szCs w:val="24"/>
        </w:rPr>
        <w:t>abuso</w:t>
      </w:r>
      <w:proofErr w:type="spellEnd"/>
      <w:r w:rsidRPr="00B765F6">
        <w:rPr>
          <w:color w:val="002060"/>
          <w:sz w:val="24"/>
          <w:szCs w:val="24"/>
        </w:rPr>
        <w:t xml:space="preserve"> sexual y </w:t>
      </w:r>
      <w:proofErr w:type="spellStart"/>
      <w:r w:rsidRPr="00B765F6">
        <w:rPr>
          <w:color w:val="002060"/>
          <w:sz w:val="24"/>
          <w:szCs w:val="24"/>
        </w:rPr>
        <w:t>acoso</w:t>
      </w:r>
      <w:proofErr w:type="spellEnd"/>
      <w:r w:rsidRPr="00B765F6">
        <w:rPr>
          <w:color w:val="002060"/>
          <w:sz w:val="24"/>
          <w:szCs w:val="24"/>
        </w:rPr>
        <w:t xml:space="preserve"> sexual.</w:t>
      </w:r>
    </w:p>
    <w:p w14:paraId="6E2F06BC" w14:textId="77777777" w:rsidR="001E1F0D" w:rsidRPr="00B765F6" w:rsidRDefault="001E1F0D" w:rsidP="001E1F0D">
      <w:pPr>
        <w:pStyle w:val="ColorfulList-Accent11"/>
        <w:numPr>
          <w:ilvl w:val="0"/>
          <w:numId w:val="24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proofErr w:type="spellStart"/>
      <w:r w:rsidRPr="00B765F6">
        <w:rPr>
          <w:color w:val="002060"/>
          <w:sz w:val="24"/>
          <w:szCs w:val="24"/>
        </w:rPr>
        <w:t>Queremos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llevar</w:t>
      </w:r>
      <w:proofErr w:type="spellEnd"/>
      <w:r w:rsidRPr="00B765F6">
        <w:rPr>
          <w:color w:val="002060"/>
          <w:sz w:val="24"/>
          <w:szCs w:val="24"/>
        </w:rPr>
        <w:t xml:space="preserve"> a </w:t>
      </w:r>
      <w:proofErr w:type="spellStart"/>
      <w:r w:rsidRPr="00B765F6">
        <w:rPr>
          <w:color w:val="002060"/>
          <w:sz w:val="24"/>
          <w:szCs w:val="24"/>
        </w:rPr>
        <w:t>cabo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una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investigación</w:t>
      </w:r>
      <w:proofErr w:type="spellEnd"/>
      <w:r w:rsidRPr="00B765F6">
        <w:rPr>
          <w:color w:val="002060"/>
          <w:sz w:val="24"/>
          <w:szCs w:val="24"/>
        </w:rPr>
        <w:t xml:space="preserve"> del </w:t>
      </w:r>
      <w:proofErr w:type="spellStart"/>
      <w:r w:rsidRPr="00B765F6">
        <w:rPr>
          <w:color w:val="002060"/>
          <w:sz w:val="24"/>
          <w:szCs w:val="24"/>
        </w:rPr>
        <w:t>incidente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denunciado</w:t>
      </w:r>
      <w:proofErr w:type="spellEnd"/>
      <w:r w:rsidRPr="00B765F6">
        <w:rPr>
          <w:color w:val="002060"/>
          <w:sz w:val="24"/>
          <w:szCs w:val="24"/>
        </w:rPr>
        <w:t xml:space="preserve">. </w:t>
      </w:r>
    </w:p>
    <w:p w14:paraId="1D223A95" w14:textId="77777777" w:rsidR="001E1F0D" w:rsidRPr="00B765F6" w:rsidRDefault="001E1F0D" w:rsidP="001E1F0D">
      <w:pPr>
        <w:pStyle w:val="ColorfulList-Accent11"/>
        <w:numPr>
          <w:ilvl w:val="0"/>
          <w:numId w:val="24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proofErr w:type="spellStart"/>
      <w:r w:rsidRPr="00B765F6">
        <w:rPr>
          <w:color w:val="002060"/>
          <w:sz w:val="24"/>
          <w:szCs w:val="24"/>
        </w:rPr>
        <w:t>Queremos</w:t>
      </w:r>
      <w:proofErr w:type="spellEnd"/>
      <w:r w:rsidRPr="00B765F6">
        <w:rPr>
          <w:color w:val="002060"/>
          <w:sz w:val="24"/>
          <w:szCs w:val="24"/>
        </w:rPr>
        <w:t xml:space="preserve"> que </w:t>
      </w:r>
      <w:proofErr w:type="spellStart"/>
      <w:r w:rsidRPr="00B765F6">
        <w:rPr>
          <w:color w:val="002060"/>
          <w:sz w:val="24"/>
          <w:szCs w:val="24"/>
        </w:rPr>
        <w:t>el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perpetrador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rinda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cuentas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por</w:t>
      </w:r>
      <w:proofErr w:type="spellEnd"/>
      <w:r w:rsidRPr="00B765F6">
        <w:rPr>
          <w:color w:val="002060"/>
          <w:sz w:val="24"/>
          <w:szCs w:val="24"/>
        </w:rPr>
        <w:t xml:space="preserve"> sus </w:t>
      </w:r>
      <w:proofErr w:type="spellStart"/>
      <w:r w:rsidRPr="00B765F6">
        <w:rPr>
          <w:color w:val="002060"/>
          <w:sz w:val="24"/>
          <w:szCs w:val="24"/>
        </w:rPr>
        <w:t>acciones</w:t>
      </w:r>
      <w:proofErr w:type="spellEnd"/>
      <w:r w:rsidRPr="00B765F6">
        <w:rPr>
          <w:color w:val="002060"/>
          <w:sz w:val="24"/>
          <w:szCs w:val="24"/>
        </w:rPr>
        <w:t>.</w:t>
      </w:r>
    </w:p>
    <w:p w14:paraId="452E2957" w14:textId="77777777" w:rsidR="001E1F0D" w:rsidRPr="00B765F6" w:rsidRDefault="001E1F0D" w:rsidP="001E1F0D">
      <w:pPr>
        <w:pStyle w:val="ColorfulList-Accent11"/>
        <w:numPr>
          <w:ilvl w:val="0"/>
          <w:numId w:val="24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proofErr w:type="spellStart"/>
      <w:r w:rsidRPr="00B765F6">
        <w:rPr>
          <w:color w:val="002060"/>
          <w:sz w:val="24"/>
          <w:szCs w:val="24"/>
        </w:rPr>
        <w:t>Queremos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proporcionarle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información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relevante</w:t>
      </w:r>
      <w:proofErr w:type="spellEnd"/>
      <w:r w:rsidRPr="00B765F6">
        <w:rPr>
          <w:color w:val="002060"/>
          <w:sz w:val="24"/>
          <w:szCs w:val="24"/>
        </w:rPr>
        <w:t xml:space="preserve"> y </w:t>
      </w:r>
      <w:proofErr w:type="spellStart"/>
      <w:r w:rsidRPr="00B765F6">
        <w:rPr>
          <w:color w:val="002060"/>
          <w:sz w:val="24"/>
          <w:szCs w:val="24"/>
        </w:rPr>
        <w:t>servicios</w:t>
      </w:r>
      <w:proofErr w:type="spellEnd"/>
      <w:r w:rsidRPr="00B765F6">
        <w:rPr>
          <w:color w:val="002060"/>
          <w:sz w:val="24"/>
          <w:szCs w:val="24"/>
        </w:rPr>
        <w:t xml:space="preserve"> de </w:t>
      </w:r>
      <w:proofErr w:type="spellStart"/>
      <w:r w:rsidRPr="00B765F6">
        <w:rPr>
          <w:color w:val="002060"/>
          <w:sz w:val="24"/>
          <w:szCs w:val="24"/>
        </w:rPr>
        <w:t>soporte</w:t>
      </w:r>
      <w:proofErr w:type="spellEnd"/>
      <w:r w:rsidRPr="00B765F6">
        <w:rPr>
          <w:color w:val="002060"/>
          <w:sz w:val="24"/>
          <w:szCs w:val="24"/>
        </w:rPr>
        <w:t>.</w:t>
      </w:r>
    </w:p>
    <w:p w14:paraId="2597069E" w14:textId="77777777" w:rsidR="008F0CE6" w:rsidRDefault="008F0CE6" w:rsidP="001E1F0D">
      <w:pPr>
        <w:tabs>
          <w:tab w:val="left" w:pos="90"/>
        </w:tabs>
        <w:spacing w:before="0"/>
        <w:rPr>
          <w:b/>
          <w:color w:val="008080"/>
          <w:sz w:val="24"/>
          <w:szCs w:val="24"/>
        </w:rPr>
      </w:pPr>
    </w:p>
    <w:p w14:paraId="4755F39D" w14:textId="1A756B03" w:rsidR="001E1F0D" w:rsidRPr="00B765F6" w:rsidRDefault="001E1F0D" w:rsidP="001E1F0D">
      <w:pPr>
        <w:tabs>
          <w:tab w:val="left" w:pos="90"/>
        </w:tabs>
        <w:spacing w:before="0"/>
        <w:rPr>
          <w:b/>
          <w:color w:val="008080"/>
          <w:sz w:val="24"/>
          <w:szCs w:val="24"/>
        </w:rPr>
      </w:pPr>
      <w:r w:rsidRPr="00B765F6">
        <w:rPr>
          <w:b/>
          <w:color w:val="008080"/>
          <w:sz w:val="24"/>
          <w:szCs w:val="24"/>
        </w:rPr>
        <w:t>CÓMO DENUNCIAR</w:t>
      </w:r>
    </w:p>
    <w:p w14:paraId="476F9E35" w14:textId="77777777" w:rsidR="001E1F0D" w:rsidRPr="00B765F6" w:rsidRDefault="001E1F0D" w:rsidP="001E1F0D">
      <w:pPr>
        <w:tabs>
          <w:tab w:val="left" w:pos="90"/>
        </w:tabs>
        <w:rPr>
          <w:color w:val="002060"/>
          <w:sz w:val="24"/>
          <w:szCs w:val="24"/>
        </w:rPr>
      </w:pPr>
      <w:r w:rsidRPr="00B765F6">
        <w:rPr>
          <w:color w:val="002060"/>
          <w:sz w:val="24"/>
          <w:szCs w:val="24"/>
        </w:rPr>
        <w:t xml:space="preserve">El Centro Juvenil de </w:t>
      </w:r>
      <w:proofErr w:type="spellStart"/>
      <w:r w:rsidRPr="00B765F6">
        <w:rPr>
          <w:color w:val="002060"/>
          <w:sz w:val="24"/>
          <w:szCs w:val="24"/>
        </w:rPr>
        <w:t>los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Condados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Centrales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ofrece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múltiples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formas</w:t>
      </w:r>
      <w:proofErr w:type="spellEnd"/>
      <w:r w:rsidRPr="00B765F6">
        <w:rPr>
          <w:color w:val="002060"/>
          <w:sz w:val="24"/>
          <w:szCs w:val="24"/>
        </w:rPr>
        <w:t xml:space="preserve"> de </w:t>
      </w:r>
      <w:proofErr w:type="spellStart"/>
      <w:r w:rsidRPr="00B765F6">
        <w:rPr>
          <w:color w:val="002060"/>
          <w:sz w:val="24"/>
          <w:szCs w:val="24"/>
        </w:rPr>
        <w:t>denunciar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el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abuso</w:t>
      </w:r>
      <w:proofErr w:type="spellEnd"/>
      <w:r w:rsidRPr="00B765F6">
        <w:rPr>
          <w:color w:val="002060"/>
          <w:sz w:val="24"/>
          <w:szCs w:val="24"/>
        </w:rPr>
        <w:t xml:space="preserve"> sexual y </w:t>
      </w:r>
      <w:proofErr w:type="spellStart"/>
      <w:r w:rsidRPr="00B765F6">
        <w:rPr>
          <w:color w:val="002060"/>
          <w:sz w:val="24"/>
          <w:szCs w:val="24"/>
        </w:rPr>
        <w:t>el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acoso</w:t>
      </w:r>
      <w:proofErr w:type="spellEnd"/>
      <w:r w:rsidRPr="00B765F6">
        <w:rPr>
          <w:color w:val="002060"/>
          <w:sz w:val="24"/>
          <w:szCs w:val="24"/>
        </w:rPr>
        <w:t xml:space="preserve"> sexual.</w:t>
      </w:r>
    </w:p>
    <w:p w14:paraId="20153EBB" w14:textId="545BCCD1" w:rsidR="001E1F0D" w:rsidRDefault="001E1F0D" w:rsidP="001E1F0D">
      <w:pPr>
        <w:pStyle w:val="ColorfulList-Accent11"/>
        <w:numPr>
          <w:ilvl w:val="0"/>
          <w:numId w:val="25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proofErr w:type="spellStart"/>
      <w:r w:rsidRPr="00B765F6">
        <w:rPr>
          <w:color w:val="002060"/>
          <w:sz w:val="24"/>
          <w:szCs w:val="24"/>
        </w:rPr>
        <w:t>Llame</w:t>
      </w:r>
      <w:proofErr w:type="spellEnd"/>
      <w:r w:rsidRPr="00B765F6">
        <w:rPr>
          <w:color w:val="002060"/>
          <w:sz w:val="24"/>
          <w:szCs w:val="24"/>
        </w:rPr>
        <w:t xml:space="preserve"> a </w:t>
      </w:r>
      <w:r w:rsidR="001E7B90">
        <w:rPr>
          <w:color w:val="002060"/>
          <w:sz w:val="24"/>
          <w:szCs w:val="24"/>
        </w:rPr>
        <w:t>Childline</w:t>
      </w:r>
      <w:r w:rsidRPr="00B765F6">
        <w:rPr>
          <w:color w:val="002060"/>
          <w:sz w:val="24"/>
          <w:szCs w:val="24"/>
        </w:rPr>
        <w:t xml:space="preserve"> al </w:t>
      </w:r>
      <w:r w:rsidR="001E7B90">
        <w:rPr>
          <w:color w:val="002060"/>
          <w:sz w:val="24"/>
          <w:szCs w:val="24"/>
        </w:rPr>
        <w:t xml:space="preserve">1-800-932-0313 </w:t>
      </w:r>
      <w:r w:rsidRPr="00B765F6">
        <w:rPr>
          <w:color w:val="002060"/>
          <w:sz w:val="24"/>
          <w:szCs w:val="24"/>
        </w:rPr>
        <w:t xml:space="preserve">para la </w:t>
      </w:r>
      <w:proofErr w:type="spellStart"/>
      <w:r w:rsidRPr="00B765F6">
        <w:rPr>
          <w:color w:val="002060"/>
          <w:sz w:val="24"/>
          <w:szCs w:val="24"/>
        </w:rPr>
        <w:t>presentación</w:t>
      </w:r>
      <w:proofErr w:type="spellEnd"/>
      <w:r w:rsidRPr="00B765F6">
        <w:rPr>
          <w:color w:val="002060"/>
          <w:sz w:val="24"/>
          <w:szCs w:val="24"/>
        </w:rPr>
        <w:t xml:space="preserve"> de </w:t>
      </w:r>
      <w:proofErr w:type="spellStart"/>
      <w:r w:rsidRPr="00B765F6">
        <w:rPr>
          <w:color w:val="002060"/>
          <w:sz w:val="24"/>
          <w:szCs w:val="24"/>
        </w:rPr>
        <w:t>informes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externos</w:t>
      </w:r>
      <w:proofErr w:type="spellEnd"/>
      <w:r w:rsidRPr="00B765F6">
        <w:rPr>
          <w:color w:val="002060"/>
          <w:sz w:val="24"/>
          <w:szCs w:val="24"/>
        </w:rPr>
        <w:t xml:space="preserve">. </w:t>
      </w:r>
    </w:p>
    <w:p w14:paraId="02C11D75" w14:textId="0CE50533" w:rsidR="005B1991" w:rsidRPr="00B765F6" w:rsidRDefault="009B565E" w:rsidP="001E1F0D">
      <w:pPr>
        <w:pStyle w:val="ColorfulList-Accent11"/>
        <w:numPr>
          <w:ilvl w:val="0"/>
          <w:numId w:val="25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Policia Estatal de </w:t>
      </w:r>
      <w:proofErr w:type="spellStart"/>
      <w:r>
        <w:rPr>
          <w:color w:val="002060"/>
          <w:sz w:val="24"/>
          <w:szCs w:val="24"/>
        </w:rPr>
        <w:t>Pensilvania</w:t>
      </w:r>
      <w:proofErr w:type="spellEnd"/>
      <w:r>
        <w:rPr>
          <w:color w:val="002060"/>
          <w:sz w:val="24"/>
          <w:szCs w:val="24"/>
        </w:rPr>
        <w:t xml:space="preserve"> – Review al (814) 355-7545.</w:t>
      </w:r>
    </w:p>
    <w:p w14:paraId="6A145FDA" w14:textId="77777777" w:rsidR="001E1F0D" w:rsidRPr="00B765F6" w:rsidRDefault="001E1F0D" w:rsidP="001E1F0D">
      <w:pPr>
        <w:pStyle w:val="ColorfulList-Accent11"/>
        <w:numPr>
          <w:ilvl w:val="0"/>
          <w:numId w:val="25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proofErr w:type="spellStart"/>
      <w:r w:rsidRPr="00B765F6">
        <w:rPr>
          <w:color w:val="002060"/>
          <w:sz w:val="24"/>
          <w:szCs w:val="24"/>
        </w:rPr>
        <w:t>Informar</w:t>
      </w:r>
      <w:proofErr w:type="spellEnd"/>
      <w:r w:rsidRPr="00B765F6">
        <w:rPr>
          <w:color w:val="002060"/>
          <w:sz w:val="24"/>
          <w:szCs w:val="24"/>
        </w:rPr>
        <w:t xml:space="preserve"> a </w:t>
      </w:r>
      <w:proofErr w:type="spellStart"/>
      <w:r w:rsidRPr="00B765F6">
        <w:rPr>
          <w:color w:val="002060"/>
          <w:sz w:val="24"/>
          <w:szCs w:val="24"/>
        </w:rPr>
        <w:t>cualquier</w:t>
      </w:r>
      <w:proofErr w:type="spellEnd"/>
      <w:r w:rsidRPr="00B765F6">
        <w:rPr>
          <w:color w:val="002060"/>
          <w:sz w:val="24"/>
          <w:szCs w:val="24"/>
        </w:rPr>
        <w:t xml:space="preserve"> personal, </w:t>
      </w:r>
      <w:proofErr w:type="spellStart"/>
      <w:r w:rsidRPr="00B765F6">
        <w:rPr>
          <w:color w:val="002060"/>
          <w:sz w:val="24"/>
          <w:szCs w:val="24"/>
        </w:rPr>
        <w:t>voluntario</w:t>
      </w:r>
      <w:proofErr w:type="spellEnd"/>
      <w:r w:rsidRPr="00B765F6">
        <w:rPr>
          <w:color w:val="002060"/>
          <w:sz w:val="24"/>
          <w:szCs w:val="24"/>
        </w:rPr>
        <w:t xml:space="preserve">, </w:t>
      </w:r>
      <w:proofErr w:type="spellStart"/>
      <w:r w:rsidRPr="00B765F6">
        <w:rPr>
          <w:color w:val="002060"/>
          <w:sz w:val="24"/>
          <w:szCs w:val="24"/>
        </w:rPr>
        <w:t>contratista</w:t>
      </w:r>
      <w:proofErr w:type="spellEnd"/>
      <w:r w:rsidRPr="00B765F6">
        <w:rPr>
          <w:color w:val="002060"/>
          <w:sz w:val="24"/>
          <w:szCs w:val="24"/>
        </w:rPr>
        <w:t xml:space="preserve"> o personal </w:t>
      </w:r>
      <w:proofErr w:type="spellStart"/>
      <w:r w:rsidRPr="00B765F6">
        <w:rPr>
          <w:color w:val="002060"/>
          <w:sz w:val="24"/>
          <w:szCs w:val="24"/>
        </w:rPr>
        <w:t>médico</w:t>
      </w:r>
      <w:proofErr w:type="spellEnd"/>
      <w:r w:rsidRPr="00B765F6">
        <w:rPr>
          <w:color w:val="002060"/>
          <w:sz w:val="24"/>
          <w:szCs w:val="24"/>
        </w:rPr>
        <w:t xml:space="preserve"> o de </w:t>
      </w:r>
      <w:proofErr w:type="spellStart"/>
      <w:r w:rsidRPr="00B765F6">
        <w:rPr>
          <w:color w:val="002060"/>
          <w:sz w:val="24"/>
          <w:szCs w:val="24"/>
        </w:rPr>
        <w:t>salud</w:t>
      </w:r>
      <w:proofErr w:type="spellEnd"/>
      <w:r w:rsidRPr="00B765F6">
        <w:rPr>
          <w:color w:val="002060"/>
          <w:sz w:val="24"/>
          <w:szCs w:val="24"/>
        </w:rPr>
        <w:t xml:space="preserve"> mental.</w:t>
      </w:r>
    </w:p>
    <w:p w14:paraId="2AAE18D2" w14:textId="77777777" w:rsidR="001E1F0D" w:rsidRPr="00B765F6" w:rsidRDefault="001E1F0D" w:rsidP="001E1F0D">
      <w:pPr>
        <w:pStyle w:val="ColorfulList-Accent11"/>
        <w:numPr>
          <w:ilvl w:val="0"/>
          <w:numId w:val="25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proofErr w:type="spellStart"/>
      <w:r w:rsidRPr="00B765F6">
        <w:rPr>
          <w:color w:val="002060"/>
          <w:sz w:val="24"/>
          <w:szCs w:val="24"/>
        </w:rPr>
        <w:t>Presentar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una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queja</w:t>
      </w:r>
      <w:proofErr w:type="spellEnd"/>
      <w:r w:rsidRPr="00B765F6">
        <w:rPr>
          <w:color w:val="002060"/>
          <w:sz w:val="24"/>
          <w:szCs w:val="24"/>
        </w:rPr>
        <w:t xml:space="preserve"> formal o </w:t>
      </w:r>
      <w:proofErr w:type="spellStart"/>
      <w:r w:rsidRPr="00B765F6">
        <w:rPr>
          <w:color w:val="002060"/>
          <w:sz w:val="24"/>
          <w:szCs w:val="24"/>
        </w:rPr>
        <w:t>una</w:t>
      </w:r>
      <w:proofErr w:type="spellEnd"/>
      <w:r w:rsidRPr="00B765F6">
        <w:rPr>
          <w:color w:val="002060"/>
          <w:sz w:val="24"/>
          <w:szCs w:val="24"/>
        </w:rPr>
        <w:t xml:space="preserve"> hoja de </w:t>
      </w:r>
      <w:proofErr w:type="spellStart"/>
      <w:r w:rsidRPr="00B765F6">
        <w:rPr>
          <w:color w:val="002060"/>
          <w:sz w:val="24"/>
          <w:szCs w:val="24"/>
        </w:rPr>
        <w:t>llamada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por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enfermedad</w:t>
      </w:r>
      <w:proofErr w:type="spellEnd"/>
      <w:r w:rsidRPr="00B765F6">
        <w:rPr>
          <w:color w:val="002060"/>
          <w:sz w:val="24"/>
          <w:szCs w:val="24"/>
        </w:rPr>
        <w:t>.</w:t>
      </w:r>
    </w:p>
    <w:p w14:paraId="73FAF5F8" w14:textId="77777777" w:rsidR="001E1F0D" w:rsidRPr="00B765F6" w:rsidRDefault="001E1F0D" w:rsidP="001E1F0D">
      <w:pPr>
        <w:pStyle w:val="ColorfulList-Accent11"/>
        <w:numPr>
          <w:ilvl w:val="0"/>
          <w:numId w:val="25"/>
        </w:numPr>
        <w:tabs>
          <w:tab w:val="left" w:pos="90"/>
        </w:tabs>
        <w:ind w:left="360"/>
        <w:rPr>
          <w:color w:val="002060"/>
          <w:sz w:val="24"/>
          <w:szCs w:val="24"/>
        </w:rPr>
      </w:pPr>
      <w:proofErr w:type="spellStart"/>
      <w:r w:rsidRPr="00B765F6">
        <w:rPr>
          <w:color w:val="002060"/>
          <w:sz w:val="24"/>
          <w:szCs w:val="24"/>
        </w:rPr>
        <w:t>Reporte</w:t>
      </w:r>
      <w:proofErr w:type="spellEnd"/>
      <w:r w:rsidRPr="00B765F6">
        <w:rPr>
          <w:color w:val="002060"/>
          <w:sz w:val="24"/>
          <w:szCs w:val="24"/>
        </w:rPr>
        <w:t xml:space="preserve"> al </w:t>
      </w:r>
      <w:proofErr w:type="spellStart"/>
      <w:r w:rsidRPr="00B765F6">
        <w:rPr>
          <w:color w:val="002060"/>
          <w:sz w:val="24"/>
          <w:szCs w:val="24"/>
        </w:rPr>
        <w:t>coordinador</w:t>
      </w:r>
      <w:proofErr w:type="spellEnd"/>
      <w:r w:rsidRPr="00B765F6">
        <w:rPr>
          <w:color w:val="002060"/>
          <w:sz w:val="24"/>
          <w:szCs w:val="24"/>
        </w:rPr>
        <w:t xml:space="preserve"> de PREA o al </w:t>
      </w:r>
      <w:proofErr w:type="spellStart"/>
      <w:r w:rsidRPr="00B765F6">
        <w:rPr>
          <w:color w:val="002060"/>
          <w:sz w:val="24"/>
          <w:szCs w:val="24"/>
        </w:rPr>
        <w:t>gerente</w:t>
      </w:r>
      <w:proofErr w:type="spellEnd"/>
      <w:r w:rsidRPr="00B765F6">
        <w:rPr>
          <w:color w:val="002060"/>
          <w:sz w:val="24"/>
          <w:szCs w:val="24"/>
        </w:rPr>
        <w:t xml:space="preserve"> de </w:t>
      </w:r>
      <w:proofErr w:type="spellStart"/>
      <w:r w:rsidRPr="00B765F6">
        <w:rPr>
          <w:color w:val="002060"/>
          <w:sz w:val="24"/>
          <w:szCs w:val="24"/>
        </w:rPr>
        <w:t>cumplimiento</w:t>
      </w:r>
      <w:proofErr w:type="spellEnd"/>
      <w:r w:rsidRPr="00B765F6">
        <w:rPr>
          <w:color w:val="002060"/>
          <w:sz w:val="24"/>
          <w:szCs w:val="24"/>
        </w:rPr>
        <w:t xml:space="preserve"> de PREA.</w:t>
      </w:r>
    </w:p>
    <w:p w14:paraId="7DBB2872" w14:textId="37A60988" w:rsidR="001E1F0D" w:rsidRPr="00B765F6" w:rsidRDefault="001E1F0D" w:rsidP="001E1F0D">
      <w:pPr>
        <w:pStyle w:val="ColorfulList-Accent11"/>
        <w:numPr>
          <w:ilvl w:val="0"/>
          <w:numId w:val="25"/>
        </w:numPr>
        <w:spacing w:before="0" w:after="0" w:line="240" w:lineRule="auto"/>
        <w:ind w:left="360"/>
        <w:rPr>
          <w:color w:val="002060"/>
          <w:sz w:val="24"/>
          <w:szCs w:val="24"/>
        </w:rPr>
      </w:pPr>
      <w:proofErr w:type="spellStart"/>
      <w:r w:rsidRPr="00B765F6">
        <w:rPr>
          <w:color w:val="002060"/>
          <w:sz w:val="24"/>
          <w:szCs w:val="24"/>
        </w:rPr>
        <w:t>Dígaselo</w:t>
      </w:r>
      <w:proofErr w:type="spellEnd"/>
      <w:r w:rsidRPr="00B765F6">
        <w:rPr>
          <w:color w:val="002060"/>
          <w:sz w:val="24"/>
          <w:szCs w:val="24"/>
        </w:rPr>
        <w:t xml:space="preserve"> a </w:t>
      </w:r>
      <w:proofErr w:type="gramStart"/>
      <w:r w:rsidRPr="00B765F6">
        <w:rPr>
          <w:color w:val="002060"/>
          <w:sz w:val="24"/>
          <w:szCs w:val="24"/>
        </w:rPr>
        <w:t>un familiar</w:t>
      </w:r>
      <w:proofErr w:type="gramEnd"/>
      <w:r w:rsidRPr="00B765F6">
        <w:rPr>
          <w:color w:val="002060"/>
          <w:sz w:val="24"/>
          <w:szCs w:val="24"/>
        </w:rPr>
        <w:t xml:space="preserve">, amigo, </w:t>
      </w:r>
      <w:proofErr w:type="spellStart"/>
      <w:r w:rsidRPr="00B765F6">
        <w:rPr>
          <w:color w:val="002060"/>
          <w:sz w:val="24"/>
          <w:szCs w:val="24"/>
        </w:rPr>
        <w:t>asesor</w:t>
      </w:r>
      <w:proofErr w:type="spellEnd"/>
      <w:r w:rsidRPr="00B765F6">
        <w:rPr>
          <w:color w:val="002060"/>
          <w:sz w:val="24"/>
          <w:szCs w:val="24"/>
        </w:rPr>
        <w:t xml:space="preserve"> legal o </w:t>
      </w:r>
      <w:proofErr w:type="spellStart"/>
      <w:r w:rsidRPr="00B765F6">
        <w:rPr>
          <w:color w:val="002060"/>
          <w:sz w:val="24"/>
          <w:szCs w:val="24"/>
        </w:rPr>
        <w:t>cualquier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otra</w:t>
      </w:r>
      <w:proofErr w:type="spellEnd"/>
      <w:r w:rsidRPr="00B765F6">
        <w:rPr>
          <w:color w:val="002060"/>
          <w:sz w:val="24"/>
          <w:szCs w:val="24"/>
        </w:rPr>
        <w:t xml:space="preserve"> persona fuera del </w:t>
      </w:r>
      <w:proofErr w:type="spellStart"/>
      <w:r w:rsidRPr="00B765F6">
        <w:rPr>
          <w:color w:val="002060"/>
          <w:sz w:val="24"/>
          <w:szCs w:val="24"/>
        </w:rPr>
        <w:t>establecimiento</w:t>
      </w:r>
      <w:proofErr w:type="spellEnd"/>
      <w:r w:rsidRPr="00B765F6">
        <w:rPr>
          <w:color w:val="002060"/>
          <w:sz w:val="24"/>
          <w:szCs w:val="24"/>
        </w:rPr>
        <w:t xml:space="preserve">. </w:t>
      </w:r>
      <w:proofErr w:type="spellStart"/>
      <w:r w:rsidRPr="00B765F6">
        <w:rPr>
          <w:color w:val="002060"/>
          <w:sz w:val="24"/>
          <w:szCs w:val="24"/>
        </w:rPr>
        <w:t>Pueden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informar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en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su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nombre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llamando</w:t>
      </w:r>
      <w:proofErr w:type="spellEnd"/>
      <w:r w:rsidRPr="00B765F6">
        <w:rPr>
          <w:color w:val="002060"/>
          <w:sz w:val="24"/>
          <w:szCs w:val="24"/>
        </w:rPr>
        <w:t xml:space="preserve"> a </w:t>
      </w:r>
      <w:bookmarkStart w:id="0" w:name="_Hlk146433470"/>
      <w:bookmarkEnd w:id="0"/>
      <w:r w:rsidR="007D071C">
        <w:rPr>
          <w:color w:val="002060"/>
          <w:sz w:val="24"/>
          <w:szCs w:val="24"/>
        </w:rPr>
        <w:t>1-800-932-0313</w:t>
      </w:r>
    </w:p>
    <w:p w14:paraId="100B9946" w14:textId="77777777" w:rsidR="001E1F0D" w:rsidRPr="00B765F6" w:rsidRDefault="001E1F0D" w:rsidP="001E1F0D">
      <w:pPr>
        <w:pStyle w:val="ColorfulList-Accent11"/>
        <w:numPr>
          <w:ilvl w:val="0"/>
          <w:numId w:val="25"/>
        </w:numPr>
        <w:spacing w:before="0" w:after="0" w:line="240" w:lineRule="auto"/>
        <w:ind w:left="360"/>
        <w:contextualSpacing w:val="0"/>
        <w:rPr>
          <w:color w:val="002060"/>
          <w:sz w:val="24"/>
          <w:szCs w:val="24"/>
        </w:rPr>
      </w:pPr>
      <w:r w:rsidRPr="00B765F6">
        <w:rPr>
          <w:color w:val="002060"/>
          <w:sz w:val="24"/>
          <w:szCs w:val="24"/>
        </w:rPr>
        <w:t xml:space="preserve">También </w:t>
      </w:r>
      <w:proofErr w:type="spellStart"/>
      <w:r w:rsidRPr="00B765F6">
        <w:rPr>
          <w:color w:val="002060"/>
          <w:sz w:val="24"/>
          <w:szCs w:val="24"/>
        </w:rPr>
        <w:t>puede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presentar</w:t>
      </w:r>
      <w:proofErr w:type="spellEnd"/>
      <w:r w:rsidRPr="00B765F6">
        <w:rPr>
          <w:color w:val="002060"/>
          <w:sz w:val="24"/>
          <w:szCs w:val="24"/>
        </w:rPr>
        <w:t xml:space="preserve"> un </w:t>
      </w:r>
      <w:proofErr w:type="spellStart"/>
      <w:r w:rsidRPr="00B765F6">
        <w:rPr>
          <w:color w:val="002060"/>
          <w:sz w:val="24"/>
          <w:szCs w:val="24"/>
        </w:rPr>
        <w:t>informe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en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nombre</w:t>
      </w:r>
      <w:proofErr w:type="spellEnd"/>
      <w:r w:rsidRPr="00B765F6">
        <w:rPr>
          <w:color w:val="002060"/>
          <w:sz w:val="24"/>
          <w:szCs w:val="24"/>
        </w:rPr>
        <w:t xml:space="preserve"> de </w:t>
      </w:r>
      <w:proofErr w:type="spellStart"/>
      <w:r w:rsidRPr="00B765F6">
        <w:rPr>
          <w:color w:val="002060"/>
          <w:sz w:val="24"/>
          <w:szCs w:val="24"/>
        </w:rPr>
        <w:t>alguien</w:t>
      </w:r>
      <w:proofErr w:type="spellEnd"/>
      <w:r w:rsidRPr="00B765F6">
        <w:rPr>
          <w:color w:val="002060"/>
          <w:sz w:val="24"/>
          <w:szCs w:val="24"/>
        </w:rPr>
        <w:t xml:space="preserve">, o </w:t>
      </w:r>
      <w:proofErr w:type="spellStart"/>
      <w:r w:rsidRPr="00B765F6">
        <w:rPr>
          <w:color w:val="002060"/>
          <w:sz w:val="24"/>
          <w:szCs w:val="24"/>
        </w:rPr>
        <w:t>alguien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en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el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centro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puede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informar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por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usted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utilizando</w:t>
      </w:r>
      <w:proofErr w:type="spellEnd"/>
      <w:r w:rsidRPr="00B765F6">
        <w:rPr>
          <w:color w:val="002060"/>
          <w:sz w:val="24"/>
          <w:szCs w:val="24"/>
        </w:rPr>
        <w:t xml:space="preserve"> las </w:t>
      </w:r>
      <w:proofErr w:type="spellStart"/>
      <w:r w:rsidRPr="00B765F6">
        <w:rPr>
          <w:color w:val="002060"/>
          <w:sz w:val="24"/>
          <w:szCs w:val="24"/>
        </w:rPr>
        <w:t>formas</w:t>
      </w:r>
      <w:proofErr w:type="spellEnd"/>
      <w:r w:rsidRPr="00B765F6">
        <w:rPr>
          <w:color w:val="002060"/>
          <w:sz w:val="24"/>
          <w:szCs w:val="24"/>
        </w:rPr>
        <w:t xml:space="preserve"> que se </w:t>
      </w:r>
      <w:proofErr w:type="spellStart"/>
      <w:r w:rsidRPr="00B765F6">
        <w:rPr>
          <w:color w:val="002060"/>
          <w:sz w:val="24"/>
          <w:szCs w:val="24"/>
        </w:rPr>
        <w:t>enumeran</w:t>
      </w:r>
      <w:proofErr w:type="spellEnd"/>
      <w:r w:rsidRPr="00B765F6">
        <w:rPr>
          <w:color w:val="002060"/>
          <w:sz w:val="24"/>
          <w:szCs w:val="24"/>
        </w:rPr>
        <w:t xml:space="preserve"> </w:t>
      </w:r>
      <w:proofErr w:type="spellStart"/>
      <w:r w:rsidRPr="00B765F6">
        <w:rPr>
          <w:color w:val="002060"/>
          <w:sz w:val="24"/>
          <w:szCs w:val="24"/>
        </w:rPr>
        <w:t>aquí</w:t>
      </w:r>
      <w:proofErr w:type="spellEnd"/>
      <w:r w:rsidRPr="00B765F6">
        <w:rPr>
          <w:color w:val="002060"/>
          <w:sz w:val="24"/>
          <w:szCs w:val="24"/>
        </w:rPr>
        <w:t>.</w:t>
      </w:r>
    </w:p>
    <w:p w14:paraId="2803CFA6" w14:textId="77777777" w:rsidR="001E1F0D" w:rsidRPr="00B765F6" w:rsidRDefault="001E1F0D" w:rsidP="001E1F0D">
      <w:pPr>
        <w:tabs>
          <w:tab w:val="left" w:pos="90"/>
        </w:tabs>
        <w:spacing w:before="240"/>
        <w:rPr>
          <w:b/>
          <w:color w:val="008080"/>
          <w:sz w:val="24"/>
          <w:szCs w:val="24"/>
        </w:rPr>
      </w:pPr>
      <w:r w:rsidRPr="00B765F6">
        <w:rPr>
          <w:b/>
          <w:color w:val="008080"/>
          <w:sz w:val="24"/>
          <w:szCs w:val="24"/>
        </w:rPr>
        <w:t>SERVICIOS DE APOYO A LAS VÍCTIMAS</w:t>
      </w:r>
    </w:p>
    <w:p w14:paraId="0CE3375A" w14:textId="0B183A36" w:rsidR="00DC6984" w:rsidRDefault="00DC6984" w:rsidP="008F0CE6">
      <w:pPr>
        <w:tabs>
          <w:tab w:val="left" w:pos="90"/>
        </w:tabs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spellStart"/>
      <w:r>
        <w:rPr>
          <w:sz w:val="24"/>
          <w:szCs w:val="24"/>
        </w:rPr>
        <w:t>servicious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apoyo</w:t>
      </w:r>
      <w:proofErr w:type="spellEnd"/>
      <w:r>
        <w:rPr>
          <w:sz w:val="24"/>
          <w:szCs w:val="24"/>
        </w:rPr>
        <w:t xml:space="preserve"> a </w:t>
      </w:r>
      <w:proofErr w:type="gramStart"/>
      <w:r>
        <w:rPr>
          <w:sz w:val="24"/>
          <w:szCs w:val="24"/>
        </w:rPr>
        <w:t>traves</w:t>
      </w:r>
      <w:proofErr w:type="gramEnd"/>
      <w:r>
        <w:rPr>
          <w:sz w:val="24"/>
          <w:szCs w:val="24"/>
        </w:rPr>
        <w:t xml:space="preserve"> de Centre Safe </w:t>
      </w:r>
      <w:proofErr w:type="spellStart"/>
      <w:r>
        <w:rPr>
          <w:sz w:val="24"/>
          <w:szCs w:val="24"/>
        </w:rPr>
        <w:t>estan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disponibles</w:t>
      </w:r>
      <w:proofErr w:type="spellEnd"/>
      <w:r>
        <w:rPr>
          <w:sz w:val="24"/>
          <w:szCs w:val="24"/>
        </w:rPr>
        <w:t xml:space="preserve"> po </w:t>
      </w:r>
      <w:proofErr w:type="spellStart"/>
      <w:r>
        <w:rPr>
          <w:sz w:val="24"/>
          <w:szCs w:val="24"/>
        </w:rPr>
        <w:t>telefono</w:t>
      </w:r>
      <w:proofErr w:type="spellEnd"/>
      <w:r>
        <w:rPr>
          <w:sz w:val="24"/>
          <w:szCs w:val="24"/>
        </w:rPr>
        <w:t xml:space="preserve"> o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persona</w:t>
      </w:r>
      <w:r w:rsidR="00F6010A">
        <w:rPr>
          <w:sz w:val="24"/>
          <w:szCs w:val="24"/>
        </w:rPr>
        <w:t xml:space="preserve">.  140 Avenida Nittany Oeste, Colegio Estatal PA, 16801.  (814) 234-5050 </w:t>
      </w:r>
      <w:proofErr w:type="spellStart"/>
      <w:proofErr w:type="gramStart"/>
      <w:r w:rsidR="00F6010A">
        <w:rPr>
          <w:sz w:val="24"/>
          <w:szCs w:val="24"/>
        </w:rPr>
        <w:t>o</w:t>
      </w:r>
      <w:proofErr w:type="spellEnd"/>
      <w:r w:rsidR="00F6010A">
        <w:rPr>
          <w:sz w:val="24"/>
          <w:szCs w:val="24"/>
        </w:rPr>
        <w:t xml:space="preserve"> (</w:t>
      </w:r>
      <w:proofErr w:type="gramEnd"/>
      <w:r w:rsidR="00F6010A">
        <w:rPr>
          <w:sz w:val="24"/>
          <w:szCs w:val="24"/>
        </w:rPr>
        <w:t xml:space="preserve">877) </w:t>
      </w:r>
      <w:r w:rsidR="004C5122">
        <w:rPr>
          <w:sz w:val="24"/>
          <w:szCs w:val="24"/>
        </w:rPr>
        <w:t>234-5050.</w:t>
      </w:r>
    </w:p>
    <w:p w14:paraId="655E617C" w14:textId="77777777" w:rsidR="004C5122" w:rsidRDefault="004C5122" w:rsidP="008F0CE6">
      <w:pPr>
        <w:tabs>
          <w:tab w:val="left" w:pos="90"/>
        </w:tabs>
        <w:rPr>
          <w:sz w:val="24"/>
          <w:szCs w:val="24"/>
        </w:rPr>
      </w:pPr>
    </w:p>
    <w:p w14:paraId="39C0FDD1" w14:textId="34250FFD" w:rsidR="001E1F0D" w:rsidRPr="00B765F6" w:rsidRDefault="001E1F0D" w:rsidP="008F0CE6">
      <w:pPr>
        <w:tabs>
          <w:tab w:val="left" w:pos="90"/>
        </w:tabs>
        <w:rPr>
          <w:i/>
          <w:sz w:val="24"/>
          <w:szCs w:val="24"/>
        </w:rPr>
      </w:pPr>
      <w:r w:rsidRPr="00B765F6">
        <w:rPr>
          <w:i/>
          <w:sz w:val="24"/>
          <w:szCs w:val="24"/>
        </w:rPr>
        <w:t>*</w:t>
      </w:r>
      <w:proofErr w:type="spellStart"/>
      <w:r w:rsidRPr="00B765F6">
        <w:rPr>
          <w:i/>
          <w:sz w:val="24"/>
          <w:szCs w:val="24"/>
        </w:rPr>
        <w:t>Consulte</w:t>
      </w:r>
      <w:proofErr w:type="spellEnd"/>
      <w:r w:rsidRPr="00B765F6">
        <w:rPr>
          <w:i/>
          <w:sz w:val="24"/>
          <w:szCs w:val="24"/>
        </w:rPr>
        <w:t xml:space="preserve"> [</w:t>
      </w:r>
      <w:proofErr w:type="spellStart"/>
      <w:r w:rsidRPr="00B765F6">
        <w:rPr>
          <w:i/>
          <w:sz w:val="24"/>
          <w:szCs w:val="24"/>
        </w:rPr>
        <w:t>inserte</w:t>
      </w:r>
      <w:proofErr w:type="spellEnd"/>
      <w:r w:rsidRPr="00B765F6">
        <w:rPr>
          <w:i/>
          <w:sz w:val="24"/>
          <w:szCs w:val="24"/>
        </w:rPr>
        <w:t xml:space="preserve"> </w:t>
      </w:r>
      <w:proofErr w:type="spellStart"/>
      <w:r w:rsidRPr="00B765F6">
        <w:rPr>
          <w:i/>
          <w:sz w:val="24"/>
          <w:szCs w:val="24"/>
        </w:rPr>
        <w:t>el</w:t>
      </w:r>
      <w:proofErr w:type="spellEnd"/>
      <w:r w:rsidRPr="00B765F6">
        <w:rPr>
          <w:i/>
          <w:sz w:val="24"/>
          <w:szCs w:val="24"/>
        </w:rPr>
        <w:t xml:space="preserve"> </w:t>
      </w:r>
      <w:proofErr w:type="spellStart"/>
      <w:r w:rsidRPr="00B765F6">
        <w:rPr>
          <w:i/>
          <w:sz w:val="24"/>
          <w:szCs w:val="24"/>
        </w:rPr>
        <w:t>nombre</w:t>
      </w:r>
      <w:proofErr w:type="spellEnd"/>
      <w:r w:rsidRPr="00B765F6">
        <w:rPr>
          <w:i/>
          <w:sz w:val="24"/>
          <w:szCs w:val="24"/>
        </w:rPr>
        <w:t xml:space="preserve"> del </w:t>
      </w:r>
      <w:proofErr w:type="spellStart"/>
      <w:r w:rsidRPr="00B765F6">
        <w:rPr>
          <w:i/>
          <w:sz w:val="24"/>
          <w:szCs w:val="24"/>
        </w:rPr>
        <w:t>documento</w:t>
      </w:r>
      <w:proofErr w:type="spellEnd"/>
      <w:r w:rsidRPr="00B765F6">
        <w:rPr>
          <w:i/>
          <w:sz w:val="24"/>
          <w:szCs w:val="24"/>
        </w:rPr>
        <w:t xml:space="preserve">, </w:t>
      </w:r>
      <w:proofErr w:type="spellStart"/>
      <w:r w:rsidRPr="00B765F6">
        <w:rPr>
          <w:i/>
          <w:sz w:val="24"/>
          <w:szCs w:val="24"/>
        </w:rPr>
        <w:t>por</w:t>
      </w:r>
      <w:proofErr w:type="spellEnd"/>
      <w:r w:rsidRPr="00B765F6">
        <w:rPr>
          <w:i/>
          <w:sz w:val="24"/>
          <w:szCs w:val="24"/>
        </w:rPr>
        <w:t xml:space="preserve"> </w:t>
      </w:r>
      <w:proofErr w:type="spellStart"/>
      <w:r w:rsidRPr="00B765F6">
        <w:rPr>
          <w:i/>
          <w:sz w:val="24"/>
          <w:szCs w:val="24"/>
        </w:rPr>
        <w:t>ejemplo</w:t>
      </w:r>
      <w:proofErr w:type="spellEnd"/>
      <w:r w:rsidRPr="00B765F6">
        <w:rPr>
          <w:i/>
          <w:sz w:val="24"/>
          <w:szCs w:val="24"/>
        </w:rPr>
        <w:t xml:space="preserve">, Manual del </w:t>
      </w:r>
      <w:proofErr w:type="spellStart"/>
      <w:r w:rsidRPr="00B765F6">
        <w:rPr>
          <w:i/>
          <w:sz w:val="24"/>
          <w:szCs w:val="24"/>
        </w:rPr>
        <w:t>recluso</w:t>
      </w:r>
      <w:proofErr w:type="spellEnd"/>
      <w:r w:rsidRPr="00B765F6">
        <w:rPr>
          <w:i/>
          <w:sz w:val="24"/>
          <w:szCs w:val="24"/>
        </w:rPr>
        <w:t xml:space="preserve">] para </w:t>
      </w:r>
      <w:proofErr w:type="spellStart"/>
      <w:r w:rsidRPr="00B765F6">
        <w:rPr>
          <w:i/>
          <w:sz w:val="24"/>
          <w:szCs w:val="24"/>
        </w:rPr>
        <w:t>obtener</w:t>
      </w:r>
      <w:proofErr w:type="spellEnd"/>
      <w:r w:rsidRPr="00B765F6">
        <w:rPr>
          <w:i/>
          <w:sz w:val="24"/>
          <w:szCs w:val="24"/>
        </w:rPr>
        <w:t xml:space="preserve"> </w:t>
      </w:r>
      <w:proofErr w:type="spellStart"/>
      <w:r w:rsidRPr="00B765F6">
        <w:rPr>
          <w:i/>
          <w:sz w:val="24"/>
          <w:szCs w:val="24"/>
        </w:rPr>
        <w:t>más</w:t>
      </w:r>
      <w:proofErr w:type="spellEnd"/>
      <w:r w:rsidRPr="00B765F6">
        <w:rPr>
          <w:i/>
          <w:sz w:val="24"/>
          <w:szCs w:val="24"/>
        </w:rPr>
        <w:t xml:space="preserve"> </w:t>
      </w:r>
      <w:proofErr w:type="spellStart"/>
      <w:r w:rsidRPr="00B765F6">
        <w:rPr>
          <w:i/>
          <w:sz w:val="24"/>
          <w:szCs w:val="24"/>
        </w:rPr>
        <w:t>información</w:t>
      </w:r>
      <w:proofErr w:type="spellEnd"/>
      <w:r w:rsidRPr="00B765F6">
        <w:rPr>
          <w:i/>
          <w:sz w:val="24"/>
          <w:szCs w:val="24"/>
        </w:rPr>
        <w:t xml:space="preserve"> </w:t>
      </w:r>
      <w:proofErr w:type="spellStart"/>
      <w:r w:rsidRPr="00B765F6">
        <w:rPr>
          <w:i/>
          <w:sz w:val="24"/>
          <w:szCs w:val="24"/>
        </w:rPr>
        <w:t>sobre</w:t>
      </w:r>
      <w:proofErr w:type="spellEnd"/>
      <w:r w:rsidRPr="00B765F6">
        <w:rPr>
          <w:i/>
          <w:sz w:val="24"/>
          <w:szCs w:val="24"/>
        </w:rPr>
        <w:t xml:space="preserve"> las </w:t>
      </w:r>
      <w:proofErr w:type="spellStart"/>
      <w:r w:rsidRPr="00B765F6">
        <w:rPr>
          <w:i/>
          <w:sz w:val="24"/>
          <w:szCs w:val="24"/>
        </w:rPr>
        <w:t>denuncias</w:t>
      </w:r>
      <w:proofErr w:type="spellEnd"/>
      <w:r w:rsidRPr="00B765F6">
        <w:rPr>
          <w:i/>
          <w:sz w:val="24"/>
          <w:szCs w:val="24"/>
        </w:rPr>
        <w:t xml:space="preserve"> </w:t>
      </w:r>
      <w:proofErr w:type="spellStart"/>
      <w:r w:rsidRPr="00B765F6">
        <w:rPr>
          <w:i/>
          <w:sz w:val="24"/>
          <w:szCs w:val="24"/>
        </w:rPr>
        <w:t>anónimas</w:t>
      </w:r>
      <w:proofErr w:type="spellEnd"/>
      <w:r w:rsidRPr="00B765F6">
        <w:rPr>
          <w:i/>
          <w:sz w:val="24"/>
          <w:szCs w:val="24"/>
        </w:rPr>
        <w:t xml:space="preserve"> y </w:t>
      </w:r>
      <w:proofErr w:type="spellStart"/>
      <w:r w:rsidRPr="00B765F6">
        <w:rPr>
          <w:i/>
          <w:sz w:val="24"/>
          <w:szCs w:val="24"/>
        </w:rPr>
        <w:t>los</w:t>
      </w:r>
      <w:proofErr w:type="spellEnd"/>
      <w:r w:rsidRPr="00B765F6">
        <w:rPr>
          <w:i/>
          <w:sz w:val="24"/>
          <w:szCs w:val="24"/>
        </w:rPr>
        <w:t xml:space="preserve"> </w:t>
      </w:r>
      <w:proofErr w:type="spellStart"/>
      <w:r w:rsidRPr="00B765F6">
        <w:rPr>
          <w:i/>
          <w:sz w:val="24"/>
          <w:szCs w:val="24"/>
        </w:rPr>
        <w:t>límites</w:t>
      </w:r>
      <w:proofErr w:type="spellEnd"/>
      <w:r w:rsidRPr="00B765F6">
        <w:rPr>
          <w:i/>
          <w:sz w:val="24"/>
          <w:szCs w:val="24"/>
        </w:rPr>
        <w:t xml:space="preserve"> de </w:t>
      </w:r>
      <w:proofErr w:type="spellStart"/>
      <w:r w:rsidRPr="00B765F6">
        <w:rPr>
          <w:i/>
          <w:sz w:val="24"/>
          <w:szCs w:val="24"/>
        </w:rPr>
        <w:t>confidencialidad</w:t>
      </w:r>
      <w:proofErr w:type="spellEnd"/>
      <w:r w:rsidRPr="00B765F6">
        <w:rPr>
          <w:i/>
          <w:sz w:val="24"/>
          <w:szCs w:val="24"/>
        </w:rPr>
        <w:t xml:space="preserve"> para </w:t>
      </w:r>
      <w:proofErr w:type="spellStart"/>
      <w:r w:rsidRPr="00B765F6">
        <w:rPr>
          <w:i/>
          <w:sz w:val="24"/>
          <w:szCs w:val="24"/>
        </w:rPr>
        <w:t>los</w:t>
      </w:r>
      <w:proofErr w:type="spellEnd"/>
      <w:r w:rsidRPr="00B765F6">
        <w:rPr>
          <w:i/>
          <w:sz w:val="24"/>
          <w:szCs w:val="24"/>
        </w:rPr>
        <w:t xml:space="preserve"> </w:t>
      </w:r>
      <w:proofErr w:type="spellStart"/>
      <w:r w:rsidRPr="00B765F6">
        <w:rPr>
          <w:i/>
          <w:sz w:val="24"/>
          <w:szCs w:val="24"/>
        </w:rPr>
        <w:t>servicios</w:t>
      </w:r>
      <w:proofErr w:type="spellEnd"/>
      <w:r w:rsidRPr="00B765F6">
        <w:rPr>
          <w:i/>
          <w:sz w:val="24"/>
          <w:szCs w:val="24"/>
        </w:rPr>
        <w:t xml:space="preserve"> de </w:t>
      </w:r>
      <w:proofErr w:type="spellStart"/>
      <w:r w:rsidRPr="00B765F6">
        <w:rPr>
          <w:i/>
          <w:sz w:val="24"/>
          <w:szCs w:val="24"/>
        </w:rPr>
        <w:t>apoyo</w:t>
      </w:r>
      <w:proofErr w:type="spellEnd"/>
      <w:r w:rsidRPr="00B765F6">
        <w:rPr>
          <w:i/>
          <w:sz w:val="24"/>
          <w:szCs w:val="24"/>
        </w:rPr>
        <w:t xml:space="preserve"> </w:t>
      </w:r>
      <w:proofErr w:type="spellStart"/>
      <w:r w:rsidRPr="00B765F6">
        <w:rPr>
          <w:i/>
          <w:sz w:val="24"/>
          <w:szCs w:val="24"/>
        </w:rPr>
        <w:t>emocional</w:t>
      </w:r>
      <w:proofErr w:type="spellEnd"/>
      <w:r w:rsidRPr="00B765F6">
        <w:rPr>
          <w:i/>
          <w:sz w:val="24"/>
          <w:szCs w:val="24"/>
        </w:rPr>
        <w:t>.</w:t>
      </w:r>
    </w:p>
    <w:sectPr w:rsidR="001E1F0D" w:rsidRPr="00B765F6" w:rsidSect="00487C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79D0446"/>
    <w:multiLevelType w:val="hybridMultilevel"/>
    <w:tmpl w:val="A5DA1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64A547CA"/>
    <w:multiLevelType w:val="hybridMultilevel"/>
    <w:tmpl w:val="83860C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198927331">
    <w:abstractNumId w:val="20"/>
  </w:num>
  <w:num w:numId="2" w16cid:durableId="1060442314">
    <w:abstractNumId w:val="12"/>
  </w:num>
  <w:num w:numId="3" w16cid:durableId="813060097">
    <w:abstractNumId w:val="10"/>
  </w:num>
  <w:num w:numId="4" w16cid:durableId="832257712">
    <w:abstractNumId w:val="23"/>
  </w:num>
  <w:num w:numId="5" w16cid:durableId="605967659">
    <w:abstractNumId w:val="13"/>
  </w:num>
  <w:num w:numId="6" w16cid:durableId="2090151659">
    <w:abstractNumId w:val="16"/>
  </w:num>
  <w:num w:numId="7" w16cid:durableId="348720352">
    <w:abstractNumId w:val="19"/>
  </w:num>
  <w:num w:numId="8" w16cid:durableId="137764465">
    <w:abstractNumId w:val="9"/>
  </w:num>
  <w:num w:numId="9" w16cid:durableId="1638681999">
    <w:abstractNumId w:val="7"/>
  </w:num>
  <w:num w:numId="10" w16cid:durableId="2093239664">
    <w:abstractNumId w:val="6"/>
  </w:num>
  <w:num w:numId="11" w16cid:durableId="90274123">
    <w:abstractNumId w:val="5"/>
  </w:num>
  <w:num w:numId="12" w16cid:durableId="1530725622">
    <w:abstractNumId w:val="4"/>
  </w:num>
  <w:num w:numId="13" w16cid:durableId="1044673476">
    <w:abstractNumId w:val="8"/>
  </w:num>
  <w:num w:numId="14" w16cid:durableId="276564567">
    <w:abstractNumId w:val="3"/>
  </w:num>
  <w:num w:numId="15" w16cid:durableId="868645458">
    <w:abstractNumId w:val="2"/>
  </w:num>
  <w:num w:numId="16" w16cid:durableId="98182759">
    <w:abstractNumId w:val="1"/>
  </w:num>
  <w:num w:numId="17" w16cid:durableId="839083350">
    <w:abstractNumId w:val="0"/>
  </w:num>
  <w:num w:numId="18" w16cid:durableId="593516987">
    <w:abstractNumId w:val="14"/>
  </w:num>
  <w:num w:numId="19" w16cid:durableId="1574196442">
    <w:abstractNumId w:val="15"/>
  </w:num>
  <w:num w:numId="20" w16cid:durableId="203636584">
    <w:abstractNumId w:val="21"/>
  </w:num>
  <w:num w:numId="21" w16cid:durableId="1742751392">
    <w:abstractNumId w:val="17"/>
  </w:num>
  <w:num w:numId="22" w16cid:durableId="1635401237">
    <w:abstractNumId w:val="11"/>
  </w:num>
  <w:num w:numId="23" w16cid:durableId="617488468">
    <w:abstractNumId w:val="24"/>
  </w:num>
  <w:num w:numId="24" w16cid:durableId="798032204">
    <w:abstractNumId w:val="18"/>
  </w:num>
  <w:num w:numId="25" w16cid:durableId="198484889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9E"/>
    <w:rsid w:val="001E1F0D"/>
    <w:rsid w:val="001E7B90"/>
    <w:rsid w:val="00215F87"/>
    <w:rsid w:val="00222731"/>
    <w:rsid w:val="00396DDF"/>
    <w:rsid w:val="00472866"/>
    <w:rsid w:val="00487C9E"/>
    <w:rsid w:val="004C5122"/>
    <w:rsid w:val="00554324"/>
    <w:rsid w:val="005B1991"/>
    <w:rsid w:val="00645252"/>
    <w:rsid w:val="00675C81"/>
    <w:rsid w:val="006D3D74"/>
    <w:rsid w:val="007D071C"/>
    <w:rsid w:val="0083569A"/>
    <w:rsid w:val="008F0CE6"/>
    <w:rsid w:val="009B565E"/>
    <w:rsid w:val="00A9204E"/>
    <w:rsid w:val="00AC09C9"/>
    <w:rsid w:val="00B765F6"/>
    <w:rsid w:val="00D9109E"/>
    <w:rsid w:val="00DC6984"/>
    <w:rsid w:val="00F6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BDCA0"/>
  <w15:chartTrackingRefBased/>
  <w15:docId w15:val="{7831925F-0AC1-4251-9570-E296D914C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9E"/>
    <w:pPr>
      <w:spacing w:before="60" w:after="80" w:line="280" w:lineRule="atLeast"/>
    </w:pPr>
    <w:rPr>
      <w:rFonts w:ascii="Calibri" w:eastAsia="Calibri" w:hAnsi="Calibri" w:cs="Times New Roman"/>
      <w:color w:val="474743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customStyle="1" w:styleId="ColorfulList-Accent11">
    <w:name w:val="Colorful List - Accent 11"/>
    <w:basedOn w:val="Normal"/>
    <w:uiPriority w:val="34"/>
    <w:qFormat/>
    <w:rsid w:val="00487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or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75E699-21D8-4783-92E1-ADA841C6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Horner</dc:creator>
  <cp:keywords/>
  <dc:description/>
  <cp:lastModifiedBy>Penny Horner</cp:lastModifiedBy>
  <cp:revision>14</cp:revision>
  <dcterms:created xsi:type="dcterms:W3CDTF">2024-12-17T19:03:00Z</dcterms:created>
  <dcterms:modified xsi:type="dcterms:W3CDTF">2024-12-17T19:34:00Z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