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A9A61" w14:textId="09A454AD" w:rsidR="00FA61D1" w:rsidRPr="00E62AB7" w:rsidRDefault="00FA61D1">
      <w:pPr>
        <w:rPr>
          <w:b/>
          <w:bCs/>
          <w:i/>
          <w:iCs/>
          <w:sz w:val="24"/>
          <w:szCs w:val="24"/>
          <w:u w:val="single"/>
        </w:rPr>
      </w:pPr>
      <w:r w:rsidRPr="00E62AB7">
        <w:rPr>
          <w:b/>
          <w:bCs/>
          <w:i/>
          <w:iCs/>
          <w:sz w:val="24"/>
          <w:szCs w:val="24"/>
          <w:u w:val="single"/>
        </w:rPr>
        <w:t>Raspberry Shake</w:t>
      </w:r>
    </w:p>
    <w:p w14:paraId="0051394F" w14:textId="2A35D8FD" w:rsidR="00FA61D1" w:rsidRPr="00E62AB7" w:rsidRDefault="00FA61D1">
      <w:pPr>
        <w:rPr>
          <w:sz w:val="24"/>
          <w:szCs w:val="24"/>
        </w:rPr>
      </w:pPr>
      <w:r w:rsidRPr="00E62AB7">
        <w:rPr>
          <w:sz w:val="24"/>
          <w:szCs w:val="24"/>
        </w:rPr>
        <w:t>To see real time monitoring:</w:t>
      </w:r>
    </w:p>
    <w:p w14:paraId="6ED230E2" w14:textId="5AAADE0F" w:rsidR="00FA61D1" w:rsidRPr="00E62AB7" w:rsidRDefault="00FA61D1">
      <w:pPr>
        <w:rPr>
          <w:sz w:val="24"/>
          <w:szCs w:val="24"/>
        </w:rPr>
      </w:pPr>
      <w:r w:rsidRPr="00E62AB7">
        <w:rPr>
          <w:sz w:val="24"/>
          <w:szCs w:val="24"/>
        </w:rPr>
        <w:t xml:space="preserve">1) </w:t>
      </w:r>
      <w:hyperlink r:id="rId6" w:history="1">
        <w:r w:rsidRPr="00E62AB7">
          <w:rPr>
            <w:rStyle w:val="Hyperlink"/>
            <w:sz w:val="24"/>
            <w:szCs w:val="24"/>
          </w:rPr>
          <w:t>www.raspberryshake.org</w:t>
        </w:r>
      </w:hyperlink>
    </w:p>
    <w:p w14:paraId="72ADA364" w14:textId="3E4E55D9" w:rsidR="00FA61D1" w:rsidRPr="00E62AB7" w:rsidRDefault="00FA61D1">
      <w:pPr>
        <w:rPr>
          <w:sz w:val="24"/>
          <w:szCs w:val="24"/>
        </w:rPr>
      </w:pPr>
      <w:r w:rsidRPr="00E62AB7">
        <w:rPr>
          <w:sz w:val="24"/>
          <w:szCs w:val="24"/>
        </w:rPr>
        <w:t>2) Move cursor to “Community”</w:t>
      </w:r>
    </w:p>
    <w:p w14:paraId="5E4043DE" w14:textId="3057DF71" w:rsidR="00FA61D1" w:rsidRPr="00E62AB7" w:rsidRDefault="00FA61D1">
      <w:pPr>
        <w:rPr>
          <w:sz w:val="24"/>
          <w:szCs w:val="24"/>
        </w:rPr>
      </w:pPr>
      <w:r w:rsidRPr="00E62AB7">
        <w:rPr>
          <w:sz w:val="24"/>
          <w:szCs w:val="24"/>
        </w:rPr>
        <w:t>3) Click on “Stations View”</w:t>
      </w:r>
    </w:p>
    <w:p w14:paraId="740CFAC7" w14:textId="2C678B21" w:rsidR="00FA61D1" w:rsidRPr="00E62AB7" w:rsidRDefault="00FA61D1" w:rsidP="00E62AB7">
      <w:pPr>
        <w:ind w:left="720"/>
        <w:rPr>
          <w:sz w:val="24"/>
          <w:szCs w:val="24"/>
        </w:rPr>
      </w:pPr>
      <w:r w:rsidRPr="00E62AB7">
        <w:rPr>
          <w:sz w:val="24"/>
          <w:szCs w:val="24"/>
        </w:rPr>
        <w:t xml:space="preserve">Move your cursor in on the Austin area. </w:t>
      </w:r>
      <w:r w:rsidRPr="00E62AB7">
        <w:rPr>
          <w:sz w:val="24"/>
          <w:szCs w:val="24"/>
        </w:rPr>
        <w:t>The City of Double Horn’s seismometer is #8897</w:t>
      </w:r>
      <w:r w:rsidRPr="00E62AB7">
        <w:rPr>
          <w:sz w:val="24"/>
          <w:szCs w:val="24"/>
        </w:rPr>
        <w:t>, so look for a burgundy colored triangle just west of Austin. By placing the cursor on this triangle. showing the last 10 minutes of seismic monitoring. The monitor records ground motion, acceleration, velocity and displacement for vibrations. It measures in micrometers per second (&gt;150) in 3 different directions.</w:t>
      </w:r>
    </w:p>
    <w:sectPr w:rsidR="00FA61D1" w:rsidRPr="00E62A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E79E6" w14:textId="77777777" w:rsidR="009C21DA" w:rsidRDefault="009C21DA" w:rsidP="00E62AB7">
      <w:pPr>
        <w:spacing w:after="0" w:line="240" w:lineRule="auto"/>
      </w:pPr>
      <w:r>
        <w:separator/>
      </w:r>
    </w:p>
  </w:endnote>
  <w:endnote w:type="continuationSeparator" w:id="0">
    <w:p w14:paraId="338C64A4" w14:textId="77777777" w:rsidR="009C21DA" w:rsidRDefault="009C21DA" w:rsidP="00E62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8FDA8" w14:textId="4334E966" w:rsidR="00E62AB7" w:rsidRDefault="00E62AB7">
    <w:pPr>
      <w:pStyle w:val="Footer"/>
    </w:pPr>
    <w:r>
      <w:t>20200312</w:t>
    </w:r>
  </w:p>
  <w:p w14:paraId="6D88B9A6" w14:textId="77777777" w:rsidR="00E62AB7" w:rsidRDefault="00E62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919BA" w14:textId="77777777" w:rsidR="009C21DA" w:rsidRDefault="009C21DA" w:rsidP="00E62AB7">
      <w:pPr>
        <w:spacing w:after="0" w:line="240" w:lineRule="auto"/>
      </w:pPr>
      <w:r>
        <w:separator/>
      </w:r>
    </w:p>
  </w:footnote>
  <w:footnote w:type="continuationSeparator" w:id="0">
    <w:p w14:paraId="1989DC1E" w14:textId="77777777" w:rsidR="009C21DA" w:rsidRDefault="009C21DA" w:rsidP="00E62A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1D1"/>
    <w:rsid w:val="009C21DA"/>
    <w:rsid w:val="00A53A18"/>
    <w:rsid w:val="00E62AB7"/>
    <w:rsid w:val="00FA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D46C"/>
  <w15:chartTrackingRefBased/>
  <w15:docId w15:val="{50D8161A-B43B-405A-BC29-7D2826D5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1D1"/>
    <w:rPr>
      <w:color w:val="0563C1" w:themeColor="hyperlink"/>
      <w:u w:val="single"/>
    </w:rPr>
  </w:style>
  <w:style w:type="character" w:styleId="UnresolvedMention">
    <w:name w:val="Unresolved Mention"/>
    <w:basedOn w:val="DefaultParagraphFont"/>
    <w:uiPriority w:val="99"/>
    <w:semiHidden/>
    <w:unhideWhenUsed/>
    <w:rsid w:val="00FA61D1"/>
    <w:rPr>
      <w:color w:val="605E5C"/>
      <w:shd w:val="clear" w:color="auto" w:fill="E1DFDD"/>
    </w:rPr>
  </w:style>
  <w:style w:type="paragraph" w:styleId="Header">
    <w:name w:val="header"/>
    <w:basedOn w:val="Normal"/>
    <w:link w:val="HeaderChar"/>
    <w:uiPriority w:val="99"/>
    <w:unhideWhenUsed/>
    <w:rsid w:val="00E62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AB7"/>
  </w:style>
  <w:style w:type="paragraph" w:styleId="Footer">
    <w:name w:val="footer"/>
    <w:basedOn w:val="Normal"/>
    <w:link w:val="FooterChar"/>
    <w:uiPriority w:val="99"/>
    <w:unhideWhenUsed/>
    <w:rsid w:val="00E62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spberryshake.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86</Words>
  <Characters>492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Maxwell</dc:creator>
  <cp:keywords/>
  <dc:description/>
  <cp:lastModifiedBy>Karen Maxwell</cp:lastModifiedBy>
  <cp:revision>1</cp:revision>
  <dcterms:created xsi:type="dcterms:W3CDTF">2020-04-23T17:32:00Z</dcterms:created>
  <dcterms:modified xsi:type="dcterms:W3CDTF">2020-04-23T17:52:00Z</dcterms:modified>
</cp:coreProperties>
</file>