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2E4" w:rsidRDefault="00B2428D" w:rsidP="00D126B4">
      <w:pPr>
        <w:tabs>
          <w:tab w:val="center" w:pos="4594"/>
          <w:tab w:val="center" w:pos="7599"/>
        </w:tabs>
        <w:spacing w:after="0" w:line="259" w:lineRule="auto"/>
        <w:ind w:left="0" w:right="0" w:firstLine="0"/>
      </w:pPr>
      <w:r>
        <w:rPr>
          <w:rFonts w:ascii="Calibri" w:eastAsia="Calibri" w:hAnsi="Calibri" w:cs="Calibri"/>
          <w:sz w:val="22"/>
        </w:rPr>
        <w:tab/>
      </w:r>
      <w:r>
        <w:rPr>
          <w:sz w:val="48"/>
        </w:rPr>
        <w:t>202</w:t>
      </w:r>
      <w:r w:rsidR="00BB32DD">
        <w:rPr>
          <w:sz w:val="48"/>
        </w:rPr>
        <w:t>6</w:t>
      </w:r>
      <w:r>
        <w:rPr>
          <w:sz w:val="48"/>
        </w:rPr>
        <w:t xml:space="preserve"> Hillcrest Nursery</w:t>
      </w:r>
      <w:r>
        <w:rPr>
          <w:rFonts w:ascii="Cambria Math" w:eastAsia="Cambria Math" w:hAnsi="Cambria Math" w:cs="Cambria Math"/>
          <w:sz w:val="40"/>
        </w:rPr>
        <w:t xml:space="preserve"> </w:t>
      </w:r>
      <w:r>
        <w:rPr>
          <w:rFonts w:ascii="Cambria Math" w:eastAsia="Cambria Math" w:hAnsi="Cambria Math" w:cs="Cambria Math"/>
          <w:sz w:val="40"/>
        </w:rPr>
        <w:tab/>
      </w:r>
      <w:r>
        <w:rPr>
          <w:sz w:val="48"/>
        </w:rPr>
        <w:t xml:space="preserve"> Catalog </w:t>
      </w:r>
    </w:p>
    <w:p w:rsidR="002A22E4" w:rsidRDefault="00B2428D">
      <w:pPr>
        <w:spacing w:after="0" w:line="259" w:lineRule="auto"/>
        <w:ind w:left="0" w:right="55" w:firstLine="0"/>
        <w:jc w:val="center"/>
      </w:pPr>
      <w:r>
        <w:rPr>
          <w:sz w:val="30"/>
        </w:rPr>
        <w:t>353 Hillcrest Road ∙ Greensboro, VT</w:t>
      </w:r>
      <w:r>
        <w:rPr>
          <w:sz w:val="26"/>
        </w:rPr>
        <w:t xml:space="preserve"> </w:t>
      </w:r>
    </w:p>
    <w:p w:rsidR="00D126B4" w:rsidRDefault="00B2428D">
      <w:pPr>
        <w:spacing w:after="0" w:line="259" w:lineRule="auto"/>
        <w:jc w:val="center"/>
      </w:pPr>
      <w:r>
        <w:t xml:space="preserve">(802) 533-9882 OR (802) 473-0968 </w:t>
      </w:r>
    </w:p>
    <w:p w:rsidR="002A22E4" w:rsidRDefault="00D126B4">
      <w:pPr>
        <w:spacing w:after="0" w:line="259" w:lineRule="auto"/>
        <w:jc w:val="center"/>
      </w:pPr>
      <w:hyperlink r:id="rId7" w:history="1">
        <w:r w:rsidRPr="00CB66D6">
          <w:rPr>
            <w:rStyle w:val="Hyperlink"/>
            <w:sz w:val="30"/>
          </w:rPr>
          <w:t>www.hillcrestnursery.net</w:t>
        </w:r>
      </w:hyperlink>
      <w:r w:rsidR="00B2428D">
        <w:rPr>
          <w:sz w:val="42"/>
        </w:rPr>
        <w:t xml:space="preserve"> </w:t>
      </w:r>
    </w:p>
    <w:p w:rsidR="002A22E4" w:rsidRDefault="00B2428D" w:rsidP="001C4DDB">
      <w:pPr>
        <w:spacing w:after="0" w:line="259" w:lineRule="auto"/>
        <w:ind w:left="0" w:right="5" w:firstLine="0"/>
        <w:jc w:val="center"/>
      </w:pPr>
      <w:r>
        <w:rPr>
          <w:sz w:val="20"/>
        </w:rPr>
        <w:t xml:space="preserve"> </w:t>
      </w:r>
    </w:p>
    <w:p w:rsidR="002A22E4" w:rsidRPr="00D126B4" w:rsidRDefault="00BB32DD">
      <w:pPr>
        <w:spacing w:after="240" w:line="238" w:lineRule="auto"/>
        <w:ind w:left="0" w:right="0" w:firstLine="0"/>
        <w:jc w:val="center"/>
        <w:rPr>
          <w:szCs w:val="28"/>
        </w:rPr>
      </w:pPr>
      <w:r w:rsidRPr="00D126B4">
        <w:rPr>
          <w:szCs w:val="28"/>
        </w:rPr>
        <w:t xml:space="preserve">Nestled in the heart of Greensboro, our family-owned nursery is dedicated to </w:t>
      </w:r>
      <w:r w:rsidR="000804C9" w:rsidRPr="00D126B4">
        <w:rPr>
          <w:szCs w:val="28"/>
        </w:rPr>
        <w:t>nurturing</w:t>
      </w:r>
      <w:r w:rsidRPr="00D126B4">
        <w:rPr>
          <w:szCs w:val="28"/>
        </w:rPr>
        <w:t xml:space="preserve"> nature</w:t>
      </w:r>
      <w:r w:rsidR="000804C9" w:rsidRPr="00D126B4">
        <w:rPr>
          <w:szCs w:val="28"/>
        </w:rPr>
        <w:t xml:space="preserve">’s beauty.  This catalog </w:t>
      </w:r>
      <w:r w:rsidR="001C4DDB" w:rsidRPr="00D126B4">
        <w:rPr>
          <w:szCs w:val="28"/>
        </w:rPr>
        <w:t>features</w:t>
      </w:r>
      <w:r w:rsidR="000804C9" w:rsidRPr="00D126B4">
        <w:rPr>
          <w:szCs w:val="28"/>
        </w:rPr>
        <w:t xml:space="preserve"> a</w:t>
      </w:r>
      <w:r w:rsidRPr="00D126B4">
        <w:rPr>
          <w:szCs w:val="28"/>
        </w:rPr>
        <w:t xml:space="preserve"> </w:t>
      </w:r>
      <w:r w:rsidR="001C4DDB" w:rsidRPr="00D126B4">
        <w:rPr>
          <w:szCs w:val="28"/>
        </w:rPr>
        <w:t xml:space="preserve">thoughtfully </w:t>
      </w:r>
      <w:r w:rsidRPr="00D126B4">
        <w:rPr>
          <w:szCs w:val="28"/>
        </w:rPr>
        <w:t>curated selection of high-quality products chosen to thrive</w:t>
      </w:r>
      <w:r w:rsidR="000804C9" w:rsidRPr="00D126B4">
        <w:rPr>
          <w:szCs w:val="28"/>
        </w:rPr>
        <w:t xml:space="preserve"> and bring lasting enjoyment to your landscape</w:t>
      </w:r>
      <w:r w:rsidRPr="00D126B4">
        <w:rPr>
          <w:szCs w:val="28"/>
        </w:rPr>
        <w:t>.</w:t>
      </w:r>
      <w:r w:rsidR="001C4DDB" w:rsidRPr="00D126B4">
        <w:rPr>
          <w:szCs w:val="28"/>
        </w:rPr>
        <w:t xml:space="preserve">  Stay connected-follow us on Facebook and Instagram for the latest on promotions, seasonal classes and upcoming events.</w:t>
      </w:r>
    </w:p>
    <w:p w:rsidR="002A22E4" w:rsidRDefault="00B2428D">
      <w:pPr>
        <w:spacing w:after="0" w:line="259" w:lineRule="auto"/>
        <w:ind w:left="0" w:right="55" w:firstLine="0"/>
        <w:jc w:val="center"/>
      </w:pPr>
      <w:r>
        <w:rPr>
          <w:b/>
          <w:color w:val="44546A"/>
          <w:sz w:val="32"/>
        </w:rPr>
        <w:t xml:space="preserve">Hours </w:t>
      </w:r>
    </w:p>
    <w:p w:rsidR="002A22E4" w:rsidRDefault="00B2428D">
      <w:pPr>
        <w:tabs>
          <w:tab w:val="center" w:pos="3870"/>
          <w:tab w:val="center" w:pos="6757"/>
        </w:tabs>
        <w:spacing w:after="0" w:line="259" w:lineRule="auto"/>
        <w:ind w:left="0" w:right="0" w:firstLine="0"/>
      </w:pPr>
      <w:r>
        <w:rPr>
          <w:rFonts w:ascii="Calibri" w:eastAsia="Calibri" w:hAnsi="Calibri" w:cs="Calibri"/>
          <w:sz w:val="22"/>
        </w:rPr>
        <w:tab/>
      </w:r>
      <w:r>
        <w:t xml:space="preserve">Sunday            </w:t>
      </w:r>
      <w:r>
        <w:tab/>
        <w:t xml:space="preserve">         9:00 – 4:00 </w:t>
      </w:r>
    </w:p>
    <w:p w:rsidR="002A22E4" w:rsidRDefault="00B2428D">
      <w:pPr>
        <w:tabs>
          <w:tab w:val="center" w:pos="4432"/>
          <w:tab w:val="center" w:pos="7732"/>
        </w:tabs>
        <w:spacing w:after="26"/>
        <w:ind w:left="0" w:right="0" w:firstLine="0"/>
      </w:pPr>
      <w:r>
        <w:rPr>
          <w:rFonts w:ascii="Calibri" w:eastAsia="Calibri" w:hAnsi="Calibri" w:cs="Calibri"/>
          <w:sz w:val="22"/>
        </w:rPr>
        <w:tab/>
      </w:r>
      <w:r>
        <w:t xml:space="preserve">Monday-Tuesday            </w:t>
      </w:r>
      <w:r>
        <w:tab/>
        <w:t xml:space="preserve">By Appointment Only </w:t>
      </w:r>
    </w:p>
    <w:p w:rsidR="002A22E4" w:rsidRDefault="00B2428D">
      <w:pPr>
        <w:tabs>
          <w:tab w:val="center" w:pos="4562"/>
          <w:tab w:val="center" w:pos="7117"/>
        </w:tabs>
        <w:spacing w:after="0" w:line="259" w:lineRule="auto"/>
        <w:ind w:left="0" w:right="0" w:firstLine="0"/>
      </w:pPr>
      <w:r>
        <w:rPr>
          <w:rFonts w:ascii="Calibri" w:eastAsia="Calibri" w:hAnsi="Calibri" w:cs="Calibri"/>
          <w:sz w:val="22"/>
        </w:rPr>
        <w:tab/>
      </w:r>
      <w:r>
        <w:t xml:space="preserve">Wednesday– Friday       </w:t>
      </w:r>
      <w:r>
        <w:tab/>
        <w:t xml:space="preserve">9:00 – 5:00 </w:t>
      </w:r>
    </w:p>
    <w:p w:rsidR="00BB32DD" w:rsidRDefault="00B2428D">
      <w:pPr>
        <w:spacing w:after="242" w:line="229" w:lineRule="auto"/>
        <w:ind w:left="3456" w:right="2924" w:hanging="6"/>
      </w:pPr>
      <w:r>
        <w:t xml:space="preserve">Saturday                           </w:t>
      </w:r>
      <w:r w:rsidR="000804C9">
        <w:tab/>
      </w:r>
      <w:r>
        <w:t xml:space="preserve">Closed </w:t>
      </w:r>
    </w:p>
    <w:sdt>
      <w:sdtPr>
        <w:id w:val="1092896034"/>
        <w:docPartObj>
          <w:docPartGallery w:val="Table of Contents"/>
        </w:docPartObj>
      </w:sdtPr>
      <w:sdtEndPr/>
      <w:sdtContent>
        <w:p w:rsidR="002A22E4" w:rsidRDefault="00B2428D">
          <w:pPr>
            <w:spacing w:after="0" w:line="259" w:lineRule="auto"/>
            <w:ind w:left="10" w:right="55"/>
            <w:jc w:val="center"/>
          </w:pPr>
          <w:r>
            <w:rPr>
              <w:b/>
              <w:color w:val="44546A"/>
            </w:rPr>
            <w:t xml:space="preserve">Table of Contents </w:t>
          </w:r>
        </w:p>
        <w:p w:rsidR="002A22E4" w:rsidRDefault="00B2428D">
          <w:pPr>
            <w:pStyle w:val="TOC1"/>
            <w:tabs>
              <w:tab w:val="right" w:leader="dot" w:pos="10855"/>
            </w:tabs>
          </w:pPr>
          <w:r>
            <w:fldChar w:fldCharType="begin"/>
          </w:r>
          <w:r>
            <w:instrText xml:space="preserve"> TOC \o "1-1" \h \z \u </w:instrText>
          </w:r>
          <w:r>
            <w:fldChar w:fldCharType="separate"/>
          </w:r>
          <w:hyperlink w:anchor="_Toc73512">
            <w:r>
              <w:t>Deciduous Trees</w:t>
            </w:r>
            <w:r>
              <w:tab/>
            </w:r>
            <w:r>
              <w:fldChar w:fldCharType="begin"/>
            </w:r>
            <w:r>
              <w:instrText>PAGEREF _Toc73512 \h</w:instrText>
            </w:r>
            <w:r>
              <w:fldChar w:fldCharType="separate"/>
            </w:r>
            <w:r>
              <w:t xml:space="preserve">2 </w:t>
            </w:r>
            <w:r>
              <w:fldChar w:fldCharType="end"/>
            </w:r>
          </w:hyperlink>
        </w:p>
        <w:p w:rsidR="002A22E4" w:rsidRDefault="001C0F3C">
          <w:pPr>
            <w:pStyle w:val="TOC1"/>
            <w:tabs>
              <w:tab w:val="right" w:leader="dot" w:pos="10855"/>
            </w:tabs>
          </w:pPr>
          <w:hyperlink w:anchor="_Toc73513">
            <w:r w:rsidR="00B2428D">
              <w:t>Ornamental Trees</w:t>
            </w:r>
            <w:r w:rsidR="00B2428D">
              <w:tab/>
            </w:r>
            <w:r w:rsidR="00B2428D">
              <w:fldChar w:fldCharType="begin"/>
            </w:r>
            <w:r w:rsidR="00B2428D">
              <w:instrText>PAGEREF _Toc73513 \h</w:instrText>
            </w:r>
            <w:r w:rsidR="00B2428D">
              <w:fldChar w:fldCharType="separate"/>
            </w:r>
            <w:r w:rsidR="00B2428D">
              <w:t xml:space="preserve">3 </w:t>
            </w:r>
            <w:r w:rsidR="00B2428D">
              <w:fldChar w:fldCharType="end"/>
            </w:r>
          </w:hyperlink>
        </w:p>
        <w:p w:rsidR="002A22E4" w:rsidRDefault="001C0F3C">
          <w:pPr>
            <w:pStyle w:val="TOC1"/>
            <w:tabs>
              <w:tab w:val="right" w:leader="dot" w:pos="10855"/>
            </w:tabs>
          </w:pPr>
          <w:hyperlink w:anchor="_Toc73514">
            <w:r w:rsidR="00B2428D">
              <w:t>Ornamental Shrubs</w:t>
            </w:r>
            <w:r w:rsidR="00B2428D">
              <w:tab/>
            </w:r>
            <w:r w:rsidR="00B2428D">
              <w:fldChar w:fldCharType="begin"/>
            </w:r>
            <w:r w:rsidR="00B2428D">
              <w:instrText>PAGEREF _Toc73514 \h</w:instrText>
            </w:r>
            <w:r w:rsidR="00B2428D">
              <w:fldChar w:fldCharType="separate"/>
            </w:r>
            <w:r w:rsidR="00B2428D">
              <w:t xml:space="preserve">5 </w:t>
            </w:r>
            <w:r w:rsidR="00B2428D">
              <w:fldChar w:fldCharType="end"/>
            </w:r>
          </w:hyperlink>
        </w:p>
        <w:p w:rsidR="002A22E4" w:rsidRDefault="001C0F3C">
          <w:pPr>
            <w:pStyle w:val="TOC1"/>
            <w:tabs>
              <w:tab w:val="right" w:leader="dot" w:pos="10855"/>
            </w:tabs>
          </w:pPr>
          <w:hyperlink w:anchor="_Toc73515">
            <w:r w:rsidR="00B2428D">
              <w:t>Fruit Trees</w:t>
            </w:r>
            <w:r w:rsidR="00B2428D">
              <w:tab/>
            </w:r>
            <w:r w:rsidR="00B2428D">
              <w:fldChar w:fldCharType="begin"/>
            </w:r>
            <w:r w:rsidR="00B2428D">
              <w:instrText>PAGEREF _Toc73515 \h</w:instrText>
            </w:r>
            <w:r w:rsidR="00B2428D">
              <w:fldChar w:fldCharType="separate"/>
            </w:r>
            <w:r w:rsidR="00B2428D">
              <w:t xml:space="preserve">11 </w:t>
            </w:r>
            <w:r w:rsidR="00B2428D">
              <w:fldChar w:fldCharType="end"/>
            </w:r>
          </w:hyperlink>
        </w:p>
        <w:p w:rsidR="002A22E4" w:rsidRDefault="001C0F3C">
          <w:pPr>
            <w:pStyle w:val="TOC1"/>
            <w:tabs>
              <w:tab w:val="right" w:leader="dot" w:pos="10855"/>
            </w:tabs>
          </w:pPr>
          <w:hyperlink w:anchor="_Toc73516">
            <w:r w:rsidR="00B2428D">
              <w:t>Fruit Bushes &amp; Shrubs</w:t>
            </w:r>
            <w:r w:rsidR="00B2428D">
              <w:tab/>
            </w:r>
            <w:r w:rsidR="00B2428D">
              <w:fldChar w:fldCharType="begin"/>
            </w:r>
            <w:r w:rsidR="00B2428D">
              <w:instrText>PAGEREF _Toc73516 \h</w:instrText>
            </w:r>
            <w:r w:rsidR="00B2428D">
              <w:fldChar w:fldCharType="separate"/>
            </w:r>
            <w:r w:rsidR="00B2428D">
              <w:t xml:space="preserve">14 </w:t>
            </w:r>
            <w:r w:rsidR="00B2428D">
              <w:fldChar w:fldCharType="end"/>
            </w:r>
          </w:hyperlink>
        </w:p>
        <w:p w:rsidR="002A22E4" w:rsidRDefault="001C0F3C">
          <w:pPr>
            <w:pStyle w:val="TOC1"/>
            <w:tabs>
              <w:tab w:val="right" w:leader="dot" w:pos="10855"/>
            </w:tabs>
          </w:pPr>
          <w:hyperlink w:anchor="_Toc73517">
            <w:r w:rsidR="00B2428D">
              <w:t>Vegetables &amp; Herbs</w:t>
            </w:r>
            <w:r w:rsidR="00B2428D">
              <w:tab/>
            </w:r>
            <w:r w:rsidR="00B2428D">
              <w:fldChar w:fldCharType="begin"/>
            </w:r>
            <w:r w:rsidR="00B2428D">
              <w:instrText>PAGEREF _Toc73517 \h</w:instrText>
            </w:r>
            <w:r w:rsidR="00B2428D">
              <w:fldChar w:fldCharType="separate"/>
            </w:r>
            <w:r w:rsidR="00B2428D">
              <w:t xml:space="preserve">18 </w:t>
            </w:r>
            <w:r w:rsidR="00B2428D">
              <w:fldChar w:fldCharType="end"/>
            </w:r>
          </w:hyperlink>
        </w:p>
        <w:p w:rsidR="002A22E4" w:rsidRDefault="00B2428D" w:rsidP="001C4DDB">
          <w:pPr>
            <w:ind w:left="0" w:firstLine="0"/>
          </w:pPr>
          <w:r>
            <w:fldChar w:fldCharType="end"/>
          </w:r>
        </w:p>
      </w:sdtContent>
    </w:sdt>
    <w:p w:rsidR="002A22E4" w:rsidRDefault="00B2428D">
      <w:pPr>
        <w:numPr>
          <w:ilvl w:val="0"/>
          <w:numId w:val="1"/>
        </w:numPr>
        <w:spacing w:after="32"/>
        <w:ind w:right="50" w:hanging="360"/>
      </w:pPr>
      <w:r>
        <w:t xml:space="preserve">Hanging baskets, annuals, herbs &amp; perennials </w:t>
      </w:r>
    </w:p>
    <w:p w:rsidR="002A22E4" w:rsidRDefault="00B2428D">
      <w:pPr>
        <w:numPr>
          <w:ilvl w:val="0"/>
          <w:numId w:val="1"/>
        </w:numPr>
        <w:spacing w:after="20" w:line="259" w:lineRule="auto"/>
        <w:ind w:right="50" w:hanging="360"/>
      </w:pPr>
      <w:r>
        <w:t>Mulch, compost, and topsoil (</w:t>
      </w:r>
      <w:r>
        <w:rPr>
          <w:i/>
        </w:rPr>
        <w:t>Appointment required if purchasing by the yard.</w:t>
      </w:r>
      <w:r>
        <w:t xml:space="preserve">) </w:t>
      </w:r>
    </w:p>
    <w:p w:rsidR="002A22E4" w:rsidRDefault="00B2428D">
      <w:pPr>
        <w:numPr>
          <w:ilvl w:val="0"/>
          <w:numId w:val="1"/>
        </w:numPr>
        <w:spacing w:after="29"/>
        <w:ind w:right="50" w:hanging="360"/>
      </w:pPr>
      <w:r>
        <w:t xml:space="preserve">Rent the Chicken - Available May through October.  See </w:t>
      </w:r>
      <w:hyperlink r:id="rId8">
        <w:r>
          <w:rPr>
            <w:color w:val="0563C1"/>
            <w:u w:val="single" w:color="0563C1"/>
          </w:rPr>
          <w:t>www.rentthechicken.com/p/northeastern-vermont</w:t>
        </w:r>
      </w:hyperlink>
      <w:r>
        <w:t xml:space="preserve"> for details. </w:t>
      </w:r>
    </w:p>
    <w:p w:rsidR="002A22E4" w:rsidRDefault="00B2428D">
      <w:pPr>
        <w:numPr>
          <w:ilvl w:val="0"/>
          <w:numId w:val="1"/>
        </w:numPr>
        <w:spacing w:after="29"/>
        <w:ind w:right="50" w:hanging="360"/>
      </w:pPr>
      <w:r>
        <w:t>Landscape Design &amp; Maintenance.  Let Gardens Made Beautiful bring resilient beauty and harvest to your garden, orchard, and farm.  Laura and her trained crew create sustainabl</w:t>
      </w:r>
      <w:r w:rsidR="00BB32DD">
        <w:t>e and</w:t>
      </w:r>
      <w:r>
        <w:t xml:space="preserve"> vibrant outdoor spaces.  Through passion, expertise and lasting relationships, we’re here to help you bring your outdoor vision to life.   </w:t>
      </w:r>
    </w:p>
    <w:p w:rsidR="002A22E4" w:rsidRDefault="00B2428D">
      <w:pPr>
        <w:spacing w:after="278" w:line="259" w:lineRule="auto"/>
        <w:ind w:left="0" w:right="0" w:firstLine="0"/>
        <w:jc w:val="right"/>
      </w:pPr>
      <w:r>
        <w:rPr>
          <w:noProof/>
        </w:rPr>
        <w:drawing>
          <wp:inline distT="0" distB="0" distL="0" distR="0">
            <wp:extent cx="6810375" cy="548640"/>
            <wp:effectExtent l="0" t="0" r="9525" b="381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9"/>
                    <a:stretch>
                      <a:fillRect/>
                    </a:stretch>
                  </pic:blipFill>
                  <pic:spPr>
                    <a:xfrm>
                      <a:off x="0" y="0"/>
                      <a:ext cx="6810375" cy="548640"/>
                    </a:xfrm>
                    <a:prstGeom prst="rect">
                      <a:avLst/>
                    </a:prstGeom>
                  </pic:spPr>
                </pic:pic>
              </a:graphicData>
            </a:graphic>
          </wp:inline>
        </w:drawing>
      </w:r>
      <w:r>
        <w:rPr>
          <w:b/>
        </w:rPr>
        <w:t xml:space="preserve"> </w:t>
      </w:r>
    </w:p>
    <w:p w:rsidR="002A22E4" w:rsidRDefault="00B2428D">
      <w:pPr>
        <w:spacing w:after="0" w:line="259" w:lineRule="auto"/>
        <w:ind w:left="0" w:right="0" w:firstLine="0"/>
      </w:pPr>
      <w:r>
        <w:rPr>
          <w:rFonts w:ascii="Arial" w:eastAsia="Arial" w:hAnsi="Arial" w:cs="Arial"/>
          <w:sz w:val="24"/>
        </w:rPr>
        <w:t xml:space="preserve"> </w:t>
      </w:r>
    </w:p>
    <w:p w:rsidR="002A22E4" w:rsidRDefault="00B2428D">
      <w:pPr>
        <w:pStyle w:val="Heading1"/>
        <w:ind w:left="0" w:firstLine="0"/>
      </w:pPr>
      <w:bookmarkStart w:id="0" w:name="_Toc73512"/>
      <w:r>
        <w:rPr>
          <w:color w:val="000000"/>
        </w:rPr>
        <w:lastRenderedPageBreak/>
        <w:t xml:space="preserve">DECIDUOUS TREES </w:t>
      </w:r>
      <w:bookmarkEnd w:id="0"/>
    </w:p>
    <w:p w:rsidR="002A22E4" w:rsidRDefault="00B2428D">
      <w:pPr>
        <w:pStyle w:val="Heading2"/>
        <w:ind w:left="-5" w:right="0"/>
      </w:pPr>
      <w:r>
        <w:t xml:space="preserve">Birch </w:t>
      </w:r>
    </w:p>
    <w:p w:rsidR="002A22E4" w:rsidRDefault="00B2428D">
      <w:pPr>
        <w:ind w:left="-5" w:right="50"/>
      </w:pPr>
      <w:r>
        <w:rPr>
          <w:i/>
        </w:rPr>
        <w:t xml:space="preserve">Paper Birch </w:t>
      </w:r>
      <w:r>
        <w:t xml:space="preserve">Extremely hardy, rich reddish-brown stems mature to highly sought-after chalk-white bark as they mature. Deep green foliage changes to an outstanding yellow.  Full sun, height of 40’.  </w:t>
      </w:r>
    </w:p>
    <w:p w:rsidR="002A22E4" w:rsidRPr="00FB4AEF" w:rsidRDefault="00B2428D">
      <w:pPr>
        <w:spacing w:after="55" w:line="259" w:lineRule="auto"/>
        <w:ind w:left="0" w:right="0" w:firstLine="0"/>
        <w:rPr>
          <w:sz w:val="18"/>
          <w:szCs w:val="18"/>
        </w:rPr>
      </w:pPr>
      <w:r>
        <w:rPr>
          <w:i/>
          <w:sz w:val="20"/>
        </w:rPr>
        <w:t xml:space="preserve"> </w:t>
      </w:r>
    </w:p>
    <w:p w:rsidR="002A22E4" w:rsidRPr="00385083" w:rsidRDefault="00B2428D">
      <w:pPr>
        <w:ind w:left="-5" w:right="50"/>
        <w:rPr>
          <w:color w:val="auto"/>
        </w:rPr>
      </w:pPr>
      <w:r w:rsidRPr="00385083">
        <w:rPr>
          <w:i/>
          <w:color w:val="auto"/>
        </w:rPr>
        <w:t>River Birch</w:t>
      </w:r>
      <w:r w:rsidRPr="00385083">
        <w:rPr>
          <w:color w:val="auto"/>
        </w:rPr>
        <w:t xml:space="preserve"> Fast-growing, native tree with attractive, reddish-brown bark that exfoliates to reveal lighter under layer.  Mature height 40-60’. </w:t>
      </w:r>
    </w:p>
    <w:p w:rsidR="002A22E4" w:rsidRPr="00FB4AEF" w:rsidRDefault="00B2428D">
      <w:pPr>
        <w:spacing w:after="55" w:line="259" w:lineRule="auto"/>
        <w:ind w:left="0" w:right="0" w:firstLine="0"/>
        <w:rPr>
          <w:color w:val="auto"/>
          <w:sz w:val="16"/>
          <w:szCs w:val="16"/>
        </w:rPr>
      </w:pPr>
      <w:r w:rsidRPr="00385083">
        <w:rPr>
          <w:i/>
          <w:color w:val="auto"/>
          <w:sz w:val="20"/>
        </w:rPr>
        <w:t xml:space="preserve"> </w:t>
      </w:r>
    </w:p>
    <w:p w:rsidR="002A22E4" w:rsidRPr="00385083" w:rsidRDefault="00B2428D">
      <w:pPr>
        <w:ind w:left="-5" w:right="50"/>
        <w:rPr>
          <w:color w:val="auto"/>
        </w:rPr>
      </w:pPr>
      <w:r w:rsidRPr="00385083">
        <w:rPr>
          <w:i/>
          <w:color w:val="auto"/>
        </w:rPr>
        <w:t>White Birch</w:t>
      </w:r>
      <w:r w:rsidRPr="00385083">
        <w:rPr>
          <w:color w:val="auto"/>
        </w:rPr>
        <w:t xml:space="preserve"> Cold tolerant.  Fall yellow contributes to the beauty of the forest.  Beautiful, ornamental addition to garden or estate.  Bark is weather-resistant. Can reach 50-70’ in height. </w:t>
      </w:r>
    </w:p>
    <w:p w:rsidR="002A22E4" w:rsidRPr="00FB4AEF" w:rsidRDefault="00B2428D">
      <w:pPr>
        <w:spacing w:after="54" w:line="259" w:lineRule="auto"/>
        <w:ind w:left="0" w:right="0" w:firstLine="0"/>
        <w:rPr>
          <w:sz w:val="16"/>
          <w:szCs w:val="16"/>
        </w:rPr>
      </w:pPr>
      <w:r>
        <w:rPr>
          <w:b/>
          <w:sz w:val="20"/>
        </w:rPr>
        <w:t xml:space="preserve"> </w:t>
      </w:r>
    </w:p>
    <w:p w:rsidR="002A22E4" w:rsidRDefault="00B2428D">
      <w:pPr>
        <w:pStyle w:val="Heading2"/>
        <w:ind w:left="-5" w:right="0"/>
      </w:pPr>
      <w:r>
        <w:t xml:space="preserve">Maple </w:t>
      </w:r>
    </w:p>
    <w:p w:rsidR="002A22E4" w:rsidRDefault="00B2428D">
      <w:pPr>
        <w:ind w:left="-5" w:right="50"/>
      </w:pPr>
      <w:r>
        <w:rPr>
          <w:i/>
        </w:rPr>
        <w:t xml:space="preserve">Autumn Blaze® Maple </w:t>
      </w:r>
      <w:r>
        <w:t>A popular hybrid of the silver and red maples combining the best attributes of both; stunning fall colors, excellent habit of growth, tolerant of conditions, and fast growing.  An excellent alternative for locations where a red maple may not grow, Autumn Blaze features showy clusters of red flowers along the branches in early spring before its green foliage unfolds. The lobed leaves turn outstanding shades of orange in the fall. The furrowed gray bark and brick red branches add an interesting dimension to the landscape.</w:t>
      </w:r>
      <w:r>
        <w:rPr>
          <w:b/>
          <w:color w:val="6FC040"/>
        </w:rPr>
        <w:t xml:space="preserve"> </w:t>
      </w:r>
    </w:p>
    <w:p w:rsidR="002A22E4" w:rsidRPr="00FB4AEF" w:rsidRDefault="00B2428D">
      <w:pPr>
        <w:spacing w:after="55" w:line="259" w:lineRule="auto"/>
        <w:ind w:left="0" w:right="0" w:firstLine="0"/>
        <w:rPr>
          <w:sz w:val="16"/>
          <w:szCs w:val="16"/>
        </w:rPr>
      </w:pPr>
      <w:r>
        <w:rPr>
          <w:b/>
          <w:sz w:val="20"/>
        </w:rPr>
        <w:t xml:space="preserve"> </w:t>
      </w:r>
    </w:p>
    <w:p w:rsidR="002A22E4" w:rsidRDefault="00B2428D">
      <w:pPr>
        <w:ind w:left="-5" w:right="50"/>
      </w:pPr>
      <w:r>
        <w:rPr>
          <w:i/>
        </w:rPr>
        <w:t>Fall Fiesta® Sugar Maple</w:t>
      </w:r>
      <w:r>
        <w:t xml:space="preserve"> is a native of our state tree, the Sugar Maple, and noted for its increased vigor and growth rate compared to the straight species. Compact and sturdy when young, the Fall Fiesta® Sugar maple matures to a symmetrical, full-sized tree with thick, dark green foliage. It truly shines in autumn, its leaves turning a brilliant mix of red, orange, and yellow color! </w:t>
      </w:r>
    </w:p>
    <w:p w:rsidR="002A22E4" w:rsidRPr="00FB4AEF" w:rsidRDefault="00B2428D" w:rsidP="00385083">
      <w:pPr>
        <w:spacing w:after="55" w:line="259" w:lineRule="auto"/>
        <w:ind w:left="0" w:right="0" w:firstLine="0"/>
        <w:rPr>
          <w:sz w:val="16"/>
          <w:szCs w:val="16"/>
        </w:rPr>
      </w:pPr>
      <w:r>
        <w:rPr>
          <w:i/>
          <w:sz w:val="20"/>
        </w:rPr>
        <w:t xml:space="preserve"> </w:t>
      </w:r>
    </w:p>
    <w:p w:rsidR="003C582B" w:rsidRPr="00B2428D" w:rsidRDefault="003C582B">
      <w:pPr>
        <w:spacing w:after="0" w:line="259" w:lineRule="auto"/>
        <w:ind w:left="0" w:right="0" w:firstLine="0"/>
        <w:rPr>
          <w:color w:val="1F3864" w:themeColor="accent1" w:themeShade="80"/>
        </w:rPr>
      </w:pPr>
      <w:r>
        <w:rPr>
          <w:i/>
        </w:rPr>
        <w:t>Sugar Maple</w:t>
      </w:r>
      <w:r w:rsidR="00385083">
        <w:rPr>
          <w:i/>
        </w:rPr>
        <w:t xml:space="preserve"> </w:t>
      </w:r>
      <w:r w:rsidR="00385083">
        <w:t>is most famous as the primary source of maple syrup.  This large, long-lived hardwood is celebrated for its spectacular fall foliage, which transitions through vibrant shades of yellow, burnt orange and fiery red.  Mature trees can reach 60-75’ with an oval or rounded canopy that provides dense shade.  Best planted in full sun to produce the most brilliant autumn colors.</w:t>
      </w:r>
      <w:r w:rsidR="00B2428D">
        <w:rPr>
          <w:i/>
        </w:rPr>
        <w:t xml:space="preserve"> </w:t>
      </w:r>
      <w:r w:rsidR="00385083">
        <w:rPr>
          <w:i/>
          <w:color w:val="1F3864" w:themeColor="accent1" w:themeShade="80"/>
        </w:rPr>
        <w:t xml:space="preserve"> </w:t>
      </w:r>
    </w:p>
    <w:p w:rsidR="002A22E4" w:rsidRPr="00FB4AEF" w:rsidRDefault="00B2428D">
      <w:pPr>
        <w:spacing w:after="0" w:line="259" w:lineRule="auto"/>
        <w:ind w:left="0" w:right="0" w:firstLine="0"/>
        <w:rPr>
          <w:sz w:val="16"/>
          <w:szCs w:val="16"/>
        </w:rPr>
      </w:pPr>
      <w:r w:rsidRPr="00FB4AEF">
        <w:rPr>
          <w:b/>
          <w:sz w:val="16"/>
          <w:szCs w:val="16"/>
        </w:rPr>
        <w:t xml:space="preserve"> </w:t>
      </w:r>
    </w:p>
    <w:p w:rsidR="002A22E4" w:rsidRDefault="00B2428D">
      <w:pPr>
        <w:pStyle w:val="Heading2"/>
        <w:ind w:left="-5" w:right="0"/>
      </w:pPr>
      <w:r>
        <w:t xml:space="preserve">Oak </w:t>
      </w:r>
    </w:p>
    <w:p w:rsidR="002A22E4" w:rsidRDefault="00B2428D">
      <w:pPr>
        <w:ind w:left="-5" w:right="50"/>
      </w:pPr>
      <w:r>
        <w:rPr>
          <w:i/>
        </w:rPr>
        <w:t>Northern Red Oak</w:t>
      </w:r>
      <w:r>
        <w:t xml:space="preserve"> is a medium-sized, moderate to fast-growing, deciduous tree with a rounded to broad spreading crown that branches close to the ground. It may grow 50-75’ tall and equally as wide. Its green leaves on the upper sides and grayish-white on the undersides have 7 to 11 pointed lobes with sharply pointed tips. The fall foliage is reddish-brown.</w:t>
      </w:r>
      <w:r w:rsidR="003C582B">
        <w:t xml:space="preserve">  Two sizes to choose from</w:t>
      </w:r>
      <w:r>
        <w:t>!</w:t>
      </w:r>
    </w:p>
    <w:p w:rsidR="002A22E4" w:rsidRPr="00FB4AEF" w:rsidRDefault="00B2428D">
      <w:pPr>
        <w:spacing w:after="0" w:line="259" w:lineRule="auto"/>
        <w:ind w:left="0" w:right="0" w:firstLine="0"/>
        <w:rPr>
          <w:sz w:val="16"/>
          <w:szCs w:val="16"/>
        </w:rPr>
      </w:pPr>
      <w:r w:rsidRPr="00FB4AEF">
        <w:rPr>
          <w:b/>
          <w:sz w:val="16"/>
          <w:szCs w:val="16"/>
        </w:rPr>
        <w:t xml:space="preserve"> </w:t>
      </w:r>
    </w:p>
    <w:p w:rsidR="002A22E4" w:rsidRDefault="00B2428D">
      <w:pPr>
        <w:pStyle w:val="Heading2"/>
        <w:ind w:left="-5" w:right="0"/>
      </w:pPr>
      <w:r>
        <w:t xml:space="preserve">Willow </w:t>
      </w:r>
    </w:p>
    <w:p w:rsidR="002A22E4" w:rsidRDefault="00B2428D">
      <w:pPr>
        <w:ind w:left="-5" w:right="50"/>
      </w:pPr>
      <w:r>
        <w:rPr>
          <w:i/>
        </w:rPr>
        <w:t>Prairie Cascade</w:t>
      </w:r>
      <w:r>
        <w:t xml:space="preserve"> Graceful, weeping tree with glossy green foliage in summer.  Changes to yellow in autumn.  30-50' tall.  Grows best in damp or wet soil. </w:t>
      </w:r>
    </w:p>
    <w:p w:rsidR="002A22E4" w:rsidRDefault="00B2428D" w:rsidP="00652786">
      <w:pPr>
        <w:spacing w:after="12" w:line="259" w:lineRule="auto"/>
        <w:ind w:left="0" w:right="0" w:firstLine="0"/>
      </w:pPr>
      <w:r>
        <w:rPr>
          <w:b/>
        </w:rPr>
        <w:t xml:space="preserve"> </w:t>
      </w:r>
      <w:r>
        <w:rPr>
          <w:b/>
          <w:color w:val="44546A"/>
        </w:rPr>
        <w:t xml:space="preserve"> </w:t>
      </w:r>
    </w:p>
    <w:p w:rsidR="002A22E4" w:rsidRPr="00652786" w:rsidRDefault="00B2428D">
      <w:pPr>
        <w:pStyle w:val="Heading1"/>
        <w:spacing w:line="238" w:lineRule="auto"/>
        <w:ind w:left="0" w:right="2756" w:firstLine="3890"/>
        <w:jc w:val="left"/>
        <w:rPr>
          <w:color w:val="auto"/>
        </w:rPr>
      </w:pPr>
      <w:bookmarkStart w:id="1" w:name="_Toc73513"/>
      <w:r w:rsidRPr="00652786">
        <w:rPr>
          <w:color w:val="auto"/>
        </w:rPr>
        <w:lastRenderedPageBreak/>
        <w:t xml:space="preserve">ORNAMENTAL TREES </w:t>
      </w:r>
      <w:bookmarkEnd w:id="1"/>
    </w:p>
    <w:p w:rsidR="002A22E4" w:rsidRDefault="00B2428D" w:rsidP="00652786">
      <w:pPr>
        <w:spacing w:after="0" w:line="238" w:lineRule="auto"/>
        <w:ind w:left="0" w:right="2756" w:firstLine="0"/>
      </w:pPr>
      <w:r>
        <w:rPr>
          <w:b/>
        </w:rPr>
        <w:t xml:space="preserve">Dogwood </w:t>
      </w:r>
    </w:p>
    <w:p w:rsidR="002A22E4" w:rsidRPr="00652786" w:rsidRDefault="00B2428D">
      <w:pPr>
        <w:ind w:left="-5" w:right="50"/>
        <w:rPr>
          <w:color w:val="auto"/>
        </w:rPr>
      </w:pPr>
      <w:r w:rsidRPr="00652786">
        <w:rPr>
          <w:i/>
          <w:color w:val="auto"/>
        </w:rPr>
        <w:t xml:space="preserve">Arctic Fire® Red (Cornus sericea, formerly known as C. stolonifera) </w:t>
      </w:r>
      <w:r w:rsidRPr="00652786">
        <w:rPr>
          <w:color w:val="auto"/>
        </w:rPr>
        <w:t xml:space="preserve">has beautiful red stems and a compact habit and is at its peak in the winter sunlight. This dwarf variety is one of the most shade-tolerant ornamental shrubs that reaches just 3-5' rather than the 8-10' of conventional red-twig dogwood. Its smaller size makes this a great breakthrough for smaller gardens or residential landscapes. Tolerates a wide range of soil and light conditions. Plant a few extra to use in winter arrangements and holiday </w:t>
      </w:r>
      <w:r w:rsidR="005A6D83" w:rsidRPr="00652786">
        <w:rPr>
          <w:color w:val="auto"/>
        </w:rPr>
        <w:t>décor</w:t>
      </w:r>
      <w:r w:rsidRPr="00652786">
        <w:rPr>
          <w:color w:val="auto"/>
        </w:rPr>
        <w:t xml:space="preserve">! Native to North America. </w:t>
      </w:r>
    </w:p>
    <w:p w:rsidR="002A22E4" w:rsidRPr="00652786" w:rsidRDefault="00B2428D">
      <w:pPr>
        <w:spacing w:after="0" w:line="259" w:lineRule="auto"/>
        <w:ind w:left="0" w:right="0" w:firstLine="0"/>
        <w:rPr>
          <w:color w:val="auto"/>
        </w:rPr>
      </w:pPr>
      <w:r w:rsidRPr="00652786">
        <w:rPr>
          <w:color w:val="auto"/>
        </w:rPr>
        <w:t xml:space="preserve"> </w:t>
      </w:r>
    </w:p>
    <w:p w:rsidR="002A22E4" w:rsidRPr="00652786" w:rsidRDefault="00B2428D">
      <w:pPr>
        <w:ind w:left="-5" w:right="50"/>
        <w:rPr>
          <w:color w:val="auto"/>
        </w:rPr>
      </w:pPr>
      <w:r w:rsidRPr="00652786">
        <w:rPr>
          <w:i/>
          <w:color w:val="auto"/>
        </w:rPr>
        <w:t xml:space="preserve">Bud's Yellow </w:t>
      </w:r>
      <w:r w:rsidRPr="00652786">
        <w:rPr>
          <w:color w:val="auto"/>
        </w:rPr>
        <w:t xml:space="preserve">is a great improvement over the old-fashioned Yellow Twig Dogwood. It has young shoots that are bright yellow in winter and is ideal for moist or wet locations, including waterfront properties with lake, river, or pond access. It has white blossoms and white fruit that attract birds and butterflies! Be sure to remove the oldest stems to the ground each spring for the best stem color. Plant in masses, borders, near water, or as a single shrub. </w:t>
      </w:r>
    </w:p>
    <w:p w:rsidR="002A22E4" w:rsidRPr="00652786" w:rsidRDefault="00B2428D">
      <w:pPr>
        <w:spacing w:after="0" w:line="259" w:lineRule="auto"/>
        <w:ind w:left="0" w:right="0" w:firstLine="0"/>
        <w:rPr>
          <w:color w:val="auto"/>
        </w:rPr>
      </w:pPr>
      <w:r w:rsidRPr="00652786">
        <w:rPr>
          <w:i/>
          <w:color w:val="auto"/>
        </w:rPr>
        <w:t xml:space="preserve"> </w:t>
      </w:r>
    </w:p>
    <w:p w:rsidR="002A22E4" w:rsidRPr="00652786" w:rsidRDefault="00B2428D">
      <w:pPr>
        <w:ind w:left="-5" w:right="50"/>
        <w:rPr>
          <w:color w:val="auto"/>
        </w:rPr>
      </w:pPr>
      <w:r>
        <w:rPr>
          <w:b/>
        </w:rPr>
        <w:t>Showy Mountain Ash</w:t>
      </w:r>
      <w:r>
        <w:t xml:space="preserve"> </w:t>
      </w:r>
      <w:r w:rsidRPr="00652786">
        <w:rPr>
          <w:color w:val="auto"/>
        </w:rPr>
        <w:t xml:space="preserve">features a showy cluster of white flowers atop in spring followed by bright scarlet berries lasting into the winter.  Grow at medium rate to approximately 25', low canopy.  Best in sunlight; adaptable to dry and moist conditions.   </w:t>
      </w:r>
    </w:p>
    <w:p w:rsidR="002A22E4" w:rsidRPr="00B2428D" w:rsidRDefault="00B2428D">
      <w:pPr>
        <w:spacing w:after="0" w:line="259" w:lineRule="auto"/>
        <w:ind w:left="0" w:right="0" w:firstLine="0"/>
        <w:rPr>
          <w:color w:val="1F3864" w:themeColor="accent1" w:themeShade="80"/>
        </w:rPr>
      </w:pPr>
      <w:r w:rsidRPr="00B2428D">
        <w:rPr>
          <w:color w:val="1F3864" w:themeColor="accent1" w:themeShade="80"/>
        </w:rPr>
        <w:t xml:space="preserve"> </w:t>
      </w:r>
    </w:p>
    <w:p w:rsidR="002A22E4" w:rsidRDefault="00B2428D">
      <w:pPr>
        <w:pStyle w:val="Heading2"/>
        <w:ind w:left="-5" w:right="0"/>
      </w:pPr>
      <w:r>
        <w:t xml:space="preserve">Crabapple </w:t>
      </w:r>
    </w:p>
    <w:p w:rsidR="002A22E4" w:rsidRPr="00652786" w:rsidRDefault="00B2428D">
      <w:pPr>
        <w:ind w:left="-5" w:right="50"/>
        <w:rPr>
          <w:color w:val="auto"/>
        </w:rPr>
      </w:pPr>
      <w:r w:rsidRPr="00652786">
        <w:rPr>
          <w:i/>
          <w:color w:val="auto"/>
        </w:rPr>
        <w:t>Adams</w:t>
      </w:r>
      <w:r w:rsidRPr="00652786">
        <w:rPr>
          <w:b/>
          <w:color w:val="auto"/>
        </w:rPr>
        <w:t xml:space="preserve"> </w:t>
      </w:r>
      <w:r w:rsidRPr="00652786">
        <w:rPr>
          <w:color w:val="auto"/>
        </w:rPr>
        <w:t>is a broad-rounded crabapple that matures to 15-20’ tall and wide. Showy pink flowers bloom in abundance in April atop reddish tinted leaves.  Small, glossy, red crabapples (with blood-red pulp) mature in fall and persist into winter.  Birds are attracted to the fruit. Leaves transition from green in summer to an orange-red in fall.</w:t>
      </w:r>
      <w:r w:rsidRPr="00652786">
        <w:rPr>
          <w:b/>
          <w:color w:val="auto"/>
        </w:rPr>
        <w:t xml:space="preserve"> </w:t>
      </w:r>
    </w:p>
    <w:p w:rsidR="002A22E4" w:rsidRPr="00652786" w:rsidRDefault="00B2428D">
      <w:pPr>
        <w:spacing w:after="0" w:line="259" w:lineRule="auto"/>
        <w:ind w:left="0" w:right="0" w:firstLine="0"/>
        <w:rPr>
          <w:color w:val="auto"/>
        </w:rPr>
      </w:pPr>
      <w:r w:rsidRPr="00652786">
        <w:rPr>
          <w:b/>
          <w:color w:val="auto"/>
        </w:rPr>
        <w:t xml:space="preserve"> </w:t>
      </w:r>
    </w:p>
    <w:p w:rsidR="002A22E4" w:rsidRPr="00652786" w:rsidRDefault="00B2428D">
      <w:pPr>
        <w:ind w:left="-5" w:right="50"/>
        <w:rPr>
          <w:color w:val="auto"/>
        </w:rPr>
      </w:pPr>
      <w:r w:rsidRPr="00652786">
        <w:rPr>
          <w:i/>
          <w:color w:val="auto"/>
        </w:rPr>
        <w:t xml:space="preserve">Centennial </w:t>
      </w:r>
      <w:r w:rsidRPr="00652786">
        <w:rPr>
          <w:color w:val="auto"/>
        </w:rPr>
        <w:t xml:space="preserve">is a great ornamental tree producing an abundance of striking red buds that open into a showy display of snow-white flowers.  These crab apples ripen early making it a fantastic pollinator for your home orchard. </w:t>
      </w:r>
    </w:p>
    <w:p w:rsidR="002A22E4" w:rsidRPr="00652786" w:rsidRDefault="00B2428D">
      <w:pPr>
        <w:spacing w:after="0" w:line="259" w:lineRule="auto"/>
        <w:ind w:left="0" w:right="0" w:firstLine="0"/>
        <w:rPr>
          <w:color w:val="auto"/>
        </w:rPr>
      </w:pPr>
      <w:r w:rsidRPr="00652786">
        <w:rPr>
          <w:b/>
          <w:color w:val="auto"/>
        </w:rPr>
        <w:t xml:space="preserve"> </w:t>
      </w:r>
    </w:p>
    <w:p w:rsidR="002A22E4" w:rsidRPr="00652786" w:rsidRDefault="00B2428D">
      <w:pPr>
        <w:ind w:left="-5" w:right="50"/>
        <w:rPr>
          <w:color w:val="auto"/>
        </w:rPr>
      </w:pPr>
      <w:r w:rsidRPr="00652786">
        <w:rPr>
          <w:i/>
          <w:color w:val="auto"/>
        </w:rPr>
        <w:t xml:space="preserve">Dolgo </w:t>
      </w:r>
      <w:r w:rsidRPr="00652786">
        <w:rPr>
          <w:color w:val="auto"/>
        </w:rPr>
        <w:t xml:space="preserve">has a show all season long. Whether it's the profusion of red fruit in winter or the dark green leaves or white flowers in spring. The disease resistant Dolgo Crabapple tree is a definite must for beauty and pollination! Its apples are known for making delicious jelly. A nice, rounded tree form that is rather large for crabapples maturing to around 40’ tall and 25’ wide. </w:t>
      </w:r>
    </w:p>
    <w:p w:rsidR="002A22E4" w:rsidRPr="00652786" w:rsidRDefault="00B2428D">
      <w:pPr>
        <w:spacing w:after="0" w:line="259" w:lineRule="auto"/>
        <w:ind w:left="0" w:right="0" w:firstLine="0"/>
        <w:rPr>
          <w:color w:val="auto"/>
        </w:rPr>
      </w:pPr>
      <w:r w:rsidRPr="00652786">
        <w:rPr>
          <w:b/>
          <w:color w:val="auto"/>
        </w:rPr>
        <w:t xml:space="preserve"> </w:t>
      </w:r>
    </w:p>
    <w:p w:rsidR="002A22E4" w:rsidRPr="00652786" w:rsidRDefault="00B2428D">
      <w:pPr>
        <w:ind w:left="-5" w:right="50"/>
        <w:rPr>
          <w:color w:val="auto"/>
        </w:rPr>
      </w:pPr>
      <w:r w:rsidRPr="00652786">
        <w:rPr>
          <w:i/>
          <w:color w:val="auto"/>
        </w:rPr>
        <w:t>First Editions® Courageous</w:t>
      </w:r>
      <w:r w:rsidRPr="00652786">
        <w:rPr>
          <w:color w:val="auto"/>
        </w:rPr>
        <w:t xml:space="preserve"> hits the mark with year-round interest and disease resistance. In spring, the tree is covered in pink buds that transform into fragrant lilac-pink flowers. The new leaves exhibit a maroon appearance before changing to green-bronze in summer. Fall brings yellow-orange foliage, adding another layer of interest to this upright tree. With little to no fruit production, Courageous™ maintains a tidy look that continues into winter. It is a low-maintenance variety with excellent resistance to fire blight and scab.</w:t>
      </w:r>
      <w:r w:rsidRPr="00652786">
        <w:rPr>
          <w:b/>
          <w:color w:val="auto"/>
        </w:rPr>
        <w:t xml:space="preserve"> </w:t>
      </w:r>
    </w:p>
    <w:p w:rsidR="002A22E4" w:rsidRPr="00652786" w:rsidRDefault="00B2428D">
      <w:pPr>
        <w:spacing w:after="0" w:line="259" w:lineRule="auto"/>
        <w:ind w:left="0" w:right="0" w:firstLine="0"/>
        <w:rPr>
          <w:color w:val="auto"/>
        </w:rPr>
      </w:pPr>
      <w:r w:rsidRPr="00652786">
        <w:rPr>
          <w:i/>
          <w:color w:val="auto"/>
        </w:rPr>
        <w:t xml:space="preserve"> </w:t>
      </w:r>
    </w:p>
    <w:p w:rsidR="009B6202" w:rsidRPr="00652786" w:rsidRDefault="009B6202" w:rsidP="009B6202">
      <w:pPr>
        <w:pStyle w:val="Heading2"/>
        <w:ind w:left="-5" w:right="0"/>
        <w:rPr>
          <w:color w:val="auto"/>
        </w:rPr>
      </w:pPr>
      <w:r w:rsidRPr="00652786">
        <w:rPr>
          <w:color w:val="auto"/>
        </w:rPr>
        <w:lastRenderedPageBreak/>
        <w:t xml:space="preserve">Crabapple </w:t>
      </w:r>
    </w:p>
    <w:p w:rsidR="002A22E4" w:rsidRPr="00652786" w:rsidRDefault="00B2428D">
      <w:pPr>
        <w:ind w:left="-5" w:right="50"/>
        <w:rPr>
          <w:color w:val="auto"/>
        </w:rPr>
      </w:pPr>
      <w:r w:rsidRPr="00652786">
        <w:rPr>
          <w:i/>
          <w:color w:val="auto"/>
        </w:rPr>
        <w:t xml:space="preserve">First Editions Gladiator™ </w:t>
      </w:r>
      <w:r w:rsidRPr="00652786">
        <w:rPr>
          <w:color w:val="auto"/>
        </w:rPr>
        <w:t xml:space="preserve">is an excellent ornamental tree with a profusion of bright pink flowers followed by small reddish-purple fruit. Dark and glossy bronze-purple leaves remain lush all season long and are highly disease resistant. Gladiator™ is an ideal ornamental tree for space-challenged sites including under power lines, as a small boulevard tree, or planted in a row for a screen. </w:t>
      </w:r>
    </w:p>
    <w:p w:rsidR="002A22E4" w:rsidRPr="00FB4AEF" w:rsidRDefault="00B2428D">
      <w:pPr>
        <w:spacing w:after="0" w:line="259" w:lineRule="auto"/>
        <w:ind w:left="0" w:right="0" w:firstLine="0"/>
        <w:rPr>
          <w:color w:val="auto"/>
          <w:sz w:val="16"/>
          <w:szCs w:val="16"/>
        </w:rPr>
      </w:pPr>
      <w:r w:rsidRPr="00652786">
        <w:rPr>
          <w:b/>
          <w:color w:val="auto"/>
        </w:rPr>
        <w:t xml:space="preserve"> </w:t>
      </w:r>
    </w:p>
    <w:p w:rsidR="002A22E4" w:rsidRPr="00652786" w:rsidRDefault="00B2428D">
      <w:pPr>
        <w:ind w:left="-5" w:right="50"/>
        <w:rPr>
          <w:color w:val="auto"/>
        </w:rPr>
      </w:pPr>
      <w:r w:rsidRPr="00652786">
        <w:rPr>
          <w:i/>
          <w:color w:val="auto"/>
        </w:rPr>
        <w:t>Prairifire</w:t>
      </w:r>
      <w:r w:rsidRPr="00652786">
        <w:rPr>
          <w:color w:val="auto"/>
        </w:rPr>
        <w:t xml:space="preserve"> if you like bountiful red flowers for your landscape, this flowering crabapple is for you. Known as the ‘roses of the tree world,’ these plants bring a headline attraction to your landscape design.  Prairifire has a height and spread of 15-20’. </w:t>
      </w:r>
    </w:p>
    <w:p w:rsidR="002A22E4" w:rsidRPr="00FB4AEF" w:rsidRDefault="00B2428D">
      <w:pPr>
        <w:spacing w:after="0" w:line="259" w:lineRule="auto"/>
        <w:ind w:left="0" w:right="0" w:firstLine="0"/>
        <w:rPr>
          <w:color w:val="auto"/>
          <w:sz w:val="16"/>
          <w:szCs w:val="16"/>
        </w:rPr>
      </w:pPr>
      <w:r w:rsidRPr="00FB4AEF">
        <w:rPr>
          <w:b/>
          <w:color w:val="auto"/>
          <w:sz w:val="16"/>
          <w:szCs w:val="16"/>
        </w:rPr>
        <w:t xml:space="preserve">  </w:t>
      </w:r>
    </w:p>
    <w:p w:rsidR="002A22E4" w:rsidRPr="00652786" w:rsidRDefault="00B2428D">
      <w:pPr>
        <w:ind w:left="-5" w:right="50"/>
        <w:rPr>
          <w:color w:val="auto"/>
        </w:rPr>
      </w:pPr>
      <w:r w:rsidRPr="00652786">
        <w:rPr>
          <w:i/>
          <w:color w:val="auto"/>
        </w:rPr>
        <w:t>Whitney is one</w:t>
      </w:r>
      <w:r w:rsidRPr="00652786">
        <w:rPr>
          <w:color w:val="auto"/>
        </w:rPr>
        <w:t xml:space="preserve"> of the largest and tastiest of our crabapples.  Tree is cold-hardy and heat-tolerant.  Often used for juice and cider-making.  Pink and white blossoms in spring.  Reaches heights of 15-20’. </w:t>
      </w:r>
    </w:p>
    <w:p w:rsidR="002A22E4" w:rsidRPr="00FB4AEF" w:rsidRDefault="00B2428D">
      <w:pPr>
        <w:spacing w:after="12" w:line="259" w:lineRule="auto"/>
        <w:ind w:left="0" w:right="0" w:firstLine="0"/>
        <w:rPr>
          <w:color w:val="auto"/>
          <w:sz w:val="16"/>
          <w:szCs w:val="16"/>
        </w:rPr>
      </w:pPr>
      <w:r w:rsidRPr="00FB4AEF">
        <w:rPr>
          <w:color w:val="auto"/>
          <w:sz w:val="16"/>
          <w:szCs w:val="16"/>
        </w:rPr>
        <w:t xml:space="preserve"> </w:t>
      </w:r>
    </w:p>
    <w:p w:rsidR="002A22E4" w:rsidRPr="00652786" w:rsidRDefault="00B2428D">
      <w:pPr>
        <w:pStyle w:val="Heading1"/>
        <w:rPr>
          <w:color w:val="auto"/>
        </w:rPr>
      </w:pPr>
      <w:bookmarkStart w:id="2" w:name="_Toc73514"/>
      <w:r w:rsidRPr="00652786">
        <w:rPr>
          <w:color w:val="auto"/>
        </w:rPr>
        <w:t xml:space="preserve">ORNAMENTAL SHRUBS </w:t>
      </w:r>
      <w:bookmarkEnd w:id="2"/>
    </w:p>
    <w:p w:rsidR="002A22E4" w:rsidRDefault="00B2428D">
      <w:pPr>
        <w:pStyle w:val="Heading2"/>
        <w:tabs>
          <w:tab w:val="center" w:pos="1440"/>
          <w:tab w:val="center" w:pos="2160"/>
        </w:tabs>
        <w:ind w:left="-15" w:right="0" w:firstLine="0"/>
      </w:pPr>
      <w:r>
        <w:t xml:space="preserve">Azalea </w:t>
      </w:r>
      <w:r>
        <w:tab/>
        <w:t xml:space="preserve"> </w:t>
      </w:r>
      <w:r>
        <w:tab/>
        <w:t xml:space="preserve"> </w:t>
      </w:r>
    </w:p>
    <w:p w:rsidR="00386C0E" w:rsidRPr="00652786" w:rsidRDefault="00386C0E">
      <w:pPr>
        <w:ind w:left="-5" w:right="50"/>
        <w:rPr>
          <w:color w:val="auto"/>
        </w:rPr>
      </w:pPr>
      <w:r w:rsidRPr="00652786">
        <w:rPr>
          <w:i/>
          <w:color w:val="auto"/>
        </w:rPr>
        <w:t>Electric Lights ‘Double Pink’</w:t>
      </w:r>
      <w:r w:rsidR="00652786">
        <w:rPr>
          <w:color w:val="auto"/>
        </w:rPr>
        <w:t xml:space="preserve"> is a cold-hardy shrub</w:t>
      </w:r>
      <w:r w:rsidR="0073431F">
        <w:rPr>
          <w:color w:val="auto"/>
        </w:rPr>
        <w:t xml:space="preserve"> maintains an upright, mounded form suitable for hedges, borders or even as a standalone focal point.  It is</w:t>
      </w:r>
      <w:r w:rsidR="00652786">
        <w:rPr>
          <w:color w:val="auto"/>
        </w:rPr>
        <w:t xml:space="preserve"> known for its lavish, fragrant, double-petaled pink blossoms that burst forth in spring.</w:t>
      </w:r>
      <w:r w:rsidR="0073431F">
        <w:rPr>
          <w:color w:val="auto"/>
        </w:rPr>
        <w:t xml:space="preserve">  Typically grows 6-7’ high by 4-5’ wide.  Soft green summer foliage transforms into a deep burgundy in the fall.  Hummingbirds and other pollinators are drawn to its aromatic clusters.  </w:t>
      </w:r>
    </w:p>
    <w:p w:rsidR="00386C0E" w:rsidRPr="00FB4AEF" w:rsidRDefault="00386C0E">
      <w:pPr>
        <w:ind w:left="-5" w:right="50"/>
        <w:rPr>
          <w:i/>
          <w:sz w:val="16"/>
          <w:szCs w:val="16"/>
        </w:rPr>
      </w:pPr>
    </w:p>
    <w:p w:rsidR="002A22E4" w:rsidRDefault="00B2428D">
      <w:pPr>
        <w:ind w:left="-5" w:right="50"/>
      </w:pPr>
      <w:r>
        <w:rPr>
          <w:i/>
        </w:rPr>
        <w:t>Electric Lights (Red) a</w:t>
      </w:r>
      <w:r>
        <w:t xml:space="preserve"> true fire engine red flower explodes on this hardy variety in early spring.  Grows in an upright mound and tolerates full sun to part shade. </w:t>
      </w:r>
    </w:p>
    <w:p w:rsidR="002A22E4" w:rsidRPr="00FB4AEF" w:rsidRDefault="00B2428D">
      <w:pPr>
        <w:spacing w:after="75" w:line="259" w:lineRule="auto"/>
        <w:ind w:left="0" w:right="0" w:firstLine="0"/>
        <w:rPr>
          <w:sz w:val="16"/>
          <w:szCs w:val="16"/>
        </w:rPr>
      </w:pPr>
      <w:r w:rsidRPr="00FB4AEF">
        <w:rPr>
          <w:sz w:val="16"/>
          <w:szCs w:val="16"/>
        </w:rPr>
        <w:t xml:space="preserve"> </w:t>
      </w:r>
    </w:p>
    <w:p w:rsidR="00386C0E" w:rsidRPr="0073431F" w:rsidRDefault="00386C0E">
      <w:pPr>
        <w:ind w:left="-5" w:right="50"/>
        <w:rPr>
          <w:color w:val="auto"/>
        </w:rPr>
      </w:pPr>
      <w:r w:rsidRPr="0073431F">
        <w:rPr>
          <w:i/>
          <w:color w:val="auto"/>
        </w:rPr>
        <w:t>Golden Lights</w:t>
      </w:r>
      <w:r w:rsidR="0073431F" w:rsidRPr="0073431F">
        <w:rPr>
          <w:i/>
          <w:color w:val="auto"/>
        </w:rPr>
        <w:t xml:space="preserve"> </w:t>
      </w:r>
      <w:r w:rsidR="0073431F" w:rsidRPr="0073431F">
        <w:rPr>
          <w:color w:val="auto"/>
        </w:rPr>
        <w:t>is highly popular and exceptionally cold-hardy with a vibrant display of golden-yellow, trumpet-shaped flowers that emerge in late spring from orange-tinged buds.  Medium green leaves turn to a striking bronzy-red, purple or deep orange in autumn.  Reaches 3-6’ both in height and width, making it ideal for smaller gardens and borders.</w:t>
      </w:r>
    </w:p>
    <w:p w:rsidR="00386C0E" w:rsidRPr="00FB4AEF" w:rsidRDefault="00386C0E">
      <w:pPr>
        <w:ind w:left="-5" w:right="50"/>
        <w:rPr>
          <w:i/>
          <w:sz w:val="16"/>
          <w:szCs w:val="16"/>
        </w:rPr>
      </w:pPr>
    </w:p>
    <w:p w:rsidR="002A22E4" w:rsidRPr="0073431F" w:rsidRDefault="00B2428D">
      <w:pPr>
        <w:ind w:left="-5" w:right="50"/>
        <w:rPr>
          <w:color w:val="auto"/>
        </w:rPr>
      </w:pPr>
      <w:r w:rsidRPr="0073431F">
        <w:rPr>
          <w:i/>
          <w:color w:val="auto"/>
        </w:rPr>
        <w:t xml:space="preserve">Lemon Lights </w:t>
      </w:r>
      <w:r w:rsidRPr="0073431F">
        <w:rPr>
          <w:color w:val="auto"/>
        </w:rPr>
        <w:t xml:space="preserve">Lemony and fragrant, these trumpet-shaped blooms introduce an early, bright pop of color to your garden.  Bright summer greenery gives way to fall color that shimmers.  Small, mounding habit makes this an easy addition, even if space is tight. </w:t>
      </w:r>
    </w:p>
    <w:p w:rsidR="002A22E4" w:rsidRPr="00FB4AEF" w:rsidRDefault="00B2428D">
      <w:pPr>
        <w:spacing w:after="79" w:line="259" w:lineRule="auto"/>
        <w:ind w:left="0" w:right="0" w:firstLine="0"/>
        <w:rPr>
          <w:b/>
          <w:sz w:val="16"/>
          <w:szCs w:val="16"/>
        </w:rPr>
      </w:pPr>
      <w:r w:rsidRPr="00FB4AEF">
        <w:rPr>
          <w:b/>
          <w:sz w:val="16"/>
          <w:szCs w:val="16"/>
        </w:rPr>
        <w:t xml:space="preserve"> </w:t>
      </w:r>
    </w:p>
    <w:p w:rsidR="00386C0E" w:rsidRPr="0073431F" w:rsidRDefault="00386C0E">
      <w:pPr>
        <w:spacing w:after="79" w:line="259" w:lineRule="auto"/>
        <w:ind w:left="0" w:right="0" w:firstLine="0"/>
        <w:rPr>
          <w:color w:val="auto"/>
        </w:rPr>
      </w:pPr>
      <w:r w:rsidRPr="0073431F">
        <w:rPr>
          <w:i/>
          <w:color w:val="auto"/>
        </w:rPr>
        <w:t xml:space="preserve">Pinxter Flower </w:t>
      </w:r>
      <w:r w:rsidR="0073431F" w:rsidRPr="0073431F">
        <w:rPr>
          <w:color w:val="auto"/>
        </w:rPr>
        <w:t>is also known as Wild Honeysuckle that blooms in April- May, fragrant, pink-to-white, trumpet-shaped flowers.  Normally grows up to 6’.  This variety likes moist woods, swamp margins and shady, acidic soil.</w:t>
      </w:r>
    </w:p>
    <w:p w:rsidR="00386C0E" w:rsidRPr="00FB4AEF" w:rsidRDefault="00386C0E">
      <w:pPr>
        <w:spacing w:after="79" w:line="259" w:lineRule="auto"/>
        <w:ind w:left="0" w:right="0" w:firstLine="0"/>
        <w:rPr>
          <w:i/>
          <w:color w:val="auto"/>
          <w:sz w:val="16"/>
          <w:szCs w:val="16"/>
        </w:rPr>
      </w:pPr>
    </w:p>
    <w:p w:rsidR="00386C0E" w:rsidRPr="00386C0E" w:rsidRDefault="00386C0E">
      <w:pPr>
        <w:spacing w:after="79" w:line="259" w:lineRule="auto"/>
        <w:ind w:left="0" w:right="0" w:firstLine="0"/>
      </w:pPr>
      <w:r>
        <w:rPr>
          <w:i/>
        </w:rPr>
        <w:t xml:space="preserve">Sweet Azalea (Arborescence) </w:t>
      </w:r>
      <w:r>
        <w:t xml:space="preserve">Often found along streambanks and moist forests, Sweet Azalea is perfect for woodland gardens.  This deciduous native </w:t>
      </w:r>
      <w:r w:rsidR="005C28AD">
        <w:t>has</w:t>
      </w:r>
      <w:r>
        <w:t xml:space="preserve"> late-blooming, fragrant white</w:t>
      </w:r>
      <w:r w:rsidR="005C28AD">
        <w:t xml:space="preserve"> to pale pink</w:t>
      </w:r>
      <w:r>
        <w:t xml:space="preserve"> blooms that sport prominent red stamens and vibrant fall foliage.  This beauty prefers partial shade and grows best in moist, well-drained, acidic soil</w:t>
      </w:r>
      <w:r w:rsidR="005C28AD">
        <w:t>, can reach heights of 12’.</w:t>
      </w:r>
    </w:p>
    <w:p w:rsidR="00386C0E" w:rsidRDefault="00386C0E">
      <w:pPr>
        <w:pStyle w:val="Heading2"/>
        <w:ind w:left="-5" w:right="0"/>
      </w:pPr>
    </w:p>
    <w:p w:rsidR="005A7ECB" w:rsidRPr="0073431F" w:rsidRDefault="005A7ECB" w:rsidP="005A7ECB">
      <w:pPr>
        <w:ind w:left="-5" w:right="50"/>
        <w:rPr>
          <w:i/>
          <w:sz w:val="24"/>
          <w:szCs w:val="24"/>
        </w:rPr>
      </w:pPr>
      <w:r>
        <w:rPr>
          <w:b/>
        </w:rPr>
        <w:t xml:space="preserve">Cotinus </w:t>
      </w:r>
      <w:r>
        <w:t xml:space="preserve">(Smokebush) </w:t>
      </w:r>
      <w:r w:rsidR="0073431F" w:rsidRPr="0073431F">
        <w:rPr>
          <w:i/>
          <w:sz w:val="24"/>
          <w:szCs w:val="24"/>
        </w:rPr>
        <w:t>*Note that while it rarely causes dermatitis, it is a botanical cousin to poison ivy and sumac.  Sensitive individuals should exercise caution.</w:t>
      </w:r>
    </w:p>
    <w:p w:rsidR="005A7ECB" w:rsidRPr="0073431F" w:rsidRDefault="005A7ECB" w:rsidP="005A7ECB">
      <w:pPr>
        <w:ind w:left="-5" w:right="50"/>
        <w:rPr>
          <w:color w:val="auto"/>
        </w:rPr>
      </w:pPr>
      <w:r w:rsidRPr="0073431F">
        <w:rPr>
          <w:i/>
          <w:color w:val="auto"/>
        </w:rPr>
        <w:t xml:space="preserve">Grace </w:t>
      </w:r>
      <w:r w:rsidRPr="0073431F">
        <w:rPr>
          <w:color w:val="auto"/>
        </w:rPr>
        <w:t xml:space="preserve">is a vigorous, deciduous shrub emerging bright, wine-red in spring leading to mature dark reds, oranges and golds in the fall.  Huge, feathery, purplish flower plumes over the plant during summer.  Grows 12-15’. </w:t>
      </w:r>
    </w:p>
    <w:p w:rsidR="005A7ECB" w:rsidRPr="00FB4AEF" w:rsidRDefault="005A7ECB" w:rsidP="005A7ECB">
      <w:pPr>
        <w:spacing w:after="0" w:line="259" w:lineRule="auto"/>
        <w:ind w:left="0" w:right="0" w:firstLine="0"/>
        <w:rPr>
          <w:color w:val="auto"/>
          <w:sz w:val="16"/>
          <w:szCs w:val="16"/>
        </w:rPr>
      </w:pPr>
      <w:r w:rsidRPr="0073431F">
        <w:rPr>
          <w:color w:val="auto"/>
        </w:rPr>
        <w:t xml:space="preserve"> </w:t>
      </w:r>
    </w:p>
    <w:p w:rsidR="005A7ECB" w:rsidRPr="0073431F" w:rsidRDefault="005A7ECB" w:rsidP="005A7ECB">
      <w:pPr>
        <w:ind w:left="-5" w:right="50"/>
        <w:rPr>
          <w:color w:val="auto"/>
        </w:rPr>
      </w:pPr>
      <w:r w:rsidRPr="0073431F">
        <w:rPr>
          <w:i/>
          <w:color w:val="auto"/>
        </w:rPr>
        <w:t xml:space="preserve">Velvet Fog </w:t>
      </w:r>
      <w:r w:rsidRPr="0073431F">
        <w:rPr>
          <w:color w:val="auto"/>
        </w:rPr>
        <w:t xml:space="preserve">adds texture to any garden with waxy, blue-tinted leaves beneath billowy and prolific deep pink blooms that appear mid-summer.  Plant in full sun to partial shade.  </w:t>
      </w:r>
    </w:p>
    <w:p w:rsidR="005A7ECB" w:rsidRPr="00FB4AEF" w:rsidRDefault="005A7ECB" w:rsidP="005A7ECB">
      <w:pPr>
        <w:spacing w:after="0" w:line="259" w:lineRule="auto"/>
        <w:ind w:left="0" w:right="0" w:firstLine="0"/>
        <w:rPr>
          <w:color w:val="auto"/>
          <w:sz w:val="16"/>
          <w:szCs w:val="16"/>
        </w:rPr>
      </w:pPr>
      <w:r w:rsidRPr="0073431F">
        <w:rPr>
          <w:i/>
          <w:color w:val="auto"/>
        </w:rPr>
        <w:t xml:space="preserve"> </w:t>
      </w:r>
    </w:p>
    <w:p w:rsidR="005A7ECB" w:rsidRPr="0073431F" w:rsidRDefault="005A7ECB" w:rsidP="005A7ECB">
      <w:pPr>
        <w:ind w:left="-5" w:right="50"/>
        <w:rPr>
          <w:color w:val="auto"/>
        </w:rPr>
      </w:pPr>
      <w:r w:rsidRPr="0073431F">
        <w:rPr>
          <w:i/>
          <w:color w:val="auto"/>
        </w:rPr>
        <w:t xml:space="preserve">Winecraft Black </w:t>
      </w:r>
      <w:r w:rsidRPr="0073431F">
        <w:rPr>
          <w:color w:val="auto"/>
        </w:rPr>
        <w:t xml:space="preserve">is elegant with deep purple foliage that deepens over the summer to a shade of midnight before soft plumes of red and orange erupt in the fall.  Grows 8-10’ at maturity and is deer-resistant. </w:t>
      </w:r>
    </w:p>
    <w:p w:rsidR="005A7ECB" w:rsidRPr="00FB4AEF" w:rsidRDefault="005A7ECB" w:rsidP="005A7ECB">
      <w:pPr>
        <w:spacing w:after="0" w:line="259" w:lineRule="auto"/>
        <w:ind w:left="0" w:right="0" w:firstLine="0"/>
        <w:rPr>
          <w:color w:val="auto"/>
          <w:sz w:val="16"/>
          <w:szCs w:val="16"/>
        </w:rPr>
      </w:pPr>
      <w:r w:rsidRPr="00FB4AEF">
        <w:rPr>
          <w:color w:val="auto"/>
          <w:sz w:val="16"/>
          <w:szCs w:val="16"/>
        </w:rPr>
        <w:t xml:space="preserve"> </w:t>
      </w:r>
    </w:p>
    <w:p w:rsidR="0017569B" w:rsidRPr="0017569B" w:rsidRDefault="005A7ECB" w:rsidP="005A7ECB">
      <w:pPr>
        <w:spacing w:after="28"/>
        <w:ind w:left="-5" w:right="50"/>
        <w:rPr>
          <w:i/>
          <w:color w:val="auto"/>
        </w:rPr>
      </w:pPr>
      <w:r w:rsidRPr="0017569B">
        <w:rPr>
          <w:b/>
          <w:color w:val="auto"/>
        </w:rPr>
        <w:t>Double Flowering Plum</w:t>
      </w:r>
      <w:r w:rsidR="0017569B">
        <w:rPr>
          <w:b/>
          <w:color w:val="auto"/>
        </w:rPr>
        <w:t xml:space="preserve"> </w:t>
      </w:r>
      <w:r w:rsidR="0017569B">
        <w:rPr>
          <w:color w:val="auto"/>
        </w:rPr>
        <w:t>also known as the Flowering Almond is a showstopping ornamental shrub prized for its dense, rose-like pink blooms that produce masses in early spring.  Very hardy, requiring at least six hours of full sun for maximum flower production.  It is important to prune only after flowering since winter or early spring pruning will remove that season’s buds!  Typically grows 10-15’ tall and wide.</w:t>
      </w:r>
    </w:p>
    <w:p w:rsidR="005A7ECB" w:rsidRPr="00FB4AEF" w:rsidRDefault="005A7ECB">
      <w:pPr>
        <w:pStyle w:val="Heading2"/>
        <w:ind w:left="-5" w:right="0"/>
        <w:rPr>
          <w:sz w:val="16"/>
          <w:szCs w:val="16"/>
        </w:rPr>
      </w:pPr>
    </w:p>
    <w:p w:rsidR="002A22E4" w:rsidRDefault="00B2428D">
      <w:pPr>
        <w:pStyle w:val="Heading2"/>
        <w:ind w:left="-5" w:right="0"/>
      </w:pPr>
      <w:r>
        <w:t xml:space="preserve">Forsythia </w:t>
      </w:r>
      <w:r>
        <w:rPr>
          <w:b w:val="0"/>
        </w:rPr>
        <w:t xml:space="preserve">  </w:t>
      </w:r>
    </w:p>
    <w:p w:rsidR="002A22E4" w:rsidRPr="00C92114" w:rsidRDefault="00B2428D">
      <w:pPr>
        <w:ind w:left="-5" w:right="50"/>
        <w:rPr>
          <w:color w:val="auto"/>
        </w:rPr>
      </w:pPr>
      <w:r w:rsidRPr="00C92114">
        <w:rPr>
          <w:i/>
          <w:color w:val="auto"/>
        </w:rPr>
        <w:t xml:space="preserve">Meadowlark </w:t>
      </w:r>
      <w:r w:rsidRPr="00C92114">
        <w:rPr>
          <w:color w:val="auto"/>
        </w:rPr>
        <w:t xml:space="preserve"> Noted for cold hardiness and its blooming ability in temps below zero.  Grows in loose, medium, well-drained soil.  Up to 8' tall with a 5-6' spread.  Best planted in full sun.  Some of our earliest spring color! </w:t>
      </w:r>
    </w:p>
    <w:p w:rsidR="002A22E4" w:rsidRPr="00FB4AEF" w:rsidRDefault="00B2428D">
      <w:pPr>
        <w:spacing w:after="75" w:line="259" w:lineRule="auto"/>
        <w:ind w:left="0" w:right="0" w:firstLine="0"/>
        <w:rPr>
          <w:color w:val="auto"/>
          <w:sz w:val="16"/>
          <w:szCs w:val="16"/>
        </w:rPr>
      </w:pPr>
      <w:r w:rsidRPr="00FB4AEF">
        <w:rPr>
          <w:b/>
          <w:color w:val="auto"/>
          <w:sz w:val="16"/>
          <w:szCs w:val="16"/>
        </w:rPr>
        <w:t xml:space="preserve"> </w:t>
      </w:r>
    </w:p>
    <w:p w:rsidR="002A22E4" w:rsidRPr="00C92114" w:rsidRDefault="00B2428D">
      <w:pPr>
        <w:ind w:left="-5" w:right="50"/>
        <w:rPr>
          <w:color w:val="auto"/>
        </w:rPr>
      </w:pPr>
      <w:r w:rsidRPr="00C92114">
        <w:rPr>
          <w:i/>
          <w:color w:val="auto"/>
        </w:rPr>
        <w:t>Northern Gold</w:t>
      </w:r>
      <w:r w:rsidRPr="00C92114">
        <w:rPr>
          <w:color w:val="auto"/>
        </w:rPr>
        <w:t xml:space="preserve"> has bright, yellow flowers in early spring followed by a handsome display of dark green foliage.  Very, fast growth rate.  Good performer that loves full sun, average soil, and adequate moisture.  Has 14” average growth rate each year.  Mature height is 8’ tall and wide. </w:t>
      </w:r>
    </w:p>
    <w:p w:rsidR="002A22E4" w:rsidRPr="00FB4AEF" w:rsidRDefault="00B2428D">
      <w:pPr>
        <w:spacing w:after="75" w:line="259" w:lineRule="auto"/>
        <w:ind w:left="0" w:right="0" w:firstLine="0"/>
        <w:rPr>
          <w:color w:val="auto"/>
          <w:sz w:val="16"/>
          <w:szCs w:val="16"/>
        </w:rPr>
      </w:pPr>
      <w:r w:rsidRPr="00FB4AEF">
        <w:rPr>
          <w:i/>
          <w:color w:val="auto"/>
          <w:sz w:val="16"/>
          <w:szCs w:val="16"/>
        </w:rPr>
        <w:t xml:space="preserve"> </w:t>
      </w:r>
    </w:p>
    <w:p w:rsidR="002A22E4" w:rsidRPr="00C92114" w:rsidRDefault="00B2428D">
      <w:pPr>
        <w:ind w:left="-5" w:right="50"/>
        <w:rPr>
          <w:color w:val="auto"/>
        </w:rPr>
      </w:pPr>
      <w:r w:rsidRPr="00C92114">
        <w:rPr>
          <w:i/>
          <w:color w:val="auto"/>
        </w:rPr>
        <w:t xml:space="preserve">Show Off  </w:t>
      </w:r>
      <w:r w:rsidR="0017569B">
        <w:rPr>
          <w:color w:val="auto"/>
        </w:rPr>
        <w:t>is a c</w:t>
      </w:r>
      <w:r w:rsidRPr="00C92114">
        <w:rPr>
          <w:color w:val="auto"/>
        </w:rPr>
        <w:t>ompact, new variety</w:t>
      </w:r>
      <w:r w:rsidR="0017569B">
        <w:rPr>
          <w:color w:val="auto"/>
        </w:rPr>
        <w:t xml:space="preserve"> b</w:t>
      </w:r>
      <w:r w:rsidRPr="00C92114">
        <w:rPr>
          <w:color w:val="auto"/>
        </w:rPr>
        <w:t>eauty</w:t>
      </w:r>
      <w:r w:rsidR="0017569B">
        <w:rPr>
          <w:color w:val="auto"/>
        </w:rPr>
        <w:t xml:space="preserve"> that</w:t>
      </w:r>
      <w:r w:rsidRPr="00C92114">
        <w:rPr>
          <w:color w:val="auto"/>
        </w:rPr>
        <w:t xml:space="preserve"> stays small (3'), eliminating the need for pruning!  Golden yellow flowers cover this forsythia in bloom in early spring.  Great for masses, hedges, banks, and slopes. </w:t>
      </w:r>
    </w:p>
    <w:p w:rsidR="002A22E4" w:rsidRPr="00FB4AEF" w:rsidRDefault="00B2428D">
      <w:pPr>
        <w:spacing w:after="75" w:line="259" w:lineRule="auto"/>
        <w:ind w:left="0" w:right="0" w:firstLine="0"/>
        <w:rPr>
          <w:color w:val="auto"/>
          <w:sz w:val="16"/>
          <w:szCs w:val="16"/>
        </w:rPr>
      </w:pPr>
      <w:r w:rsidRPr="00C92114">
        <w:rPr>
          <w:b/>
          <w:color w:val="auto"/>
          <w:sz w:val="18"/>
        </w:rPr>
        <w:t xml:space="preserve"> </w:t>
      </w:r>
    </w:p>
    <w:p w:rsidR="002A22E4" w:rsidRDefault="00B2428D">
      <w:pPr>
        <w:pStyle w:val="Heading2"/>
        <w:ind w:left="-5" w:right="0"/>
      </w:pPr>
      <w:r>
        <w:t xml:space="preserve">Hibiscus </w:t>
      </w:r>
    </w:p>
    <w:p w:rsidR="005C28AD" w:rsidRPr="00C92114" w:rsidRDefault="005C28AD">
      <w:pPr>
        <w:ind w:left="-5" w:right="50"/>
        <w:rPr>
          <w:color w:val="auto"/>
        </w:rPr>
      </w:pPr>
      <w:r w:rsidRPr="005C28AD">
        <w:rPr>
          <w:i/>
          <w:color w:val="auto"/>
        </w:rPr>
        <w:t>Ballet Slippers</w:t>
      </w:r>
      <w:r w:rsidR="00C92114">
        <w:rPr>
          <w:i/>
          <w:color w:val="auto"/>
        </w:rPr>
        <w:t xml:space="preserve"> </w:t>
      </w:r>
      <w:r w:rsidR="00C92114">
        <w:rPr>
          <w:color w:val="auto"/>
        </w:rPr>
        <w:t>is a popular hardy perennial that thrives in full sun and requires consistently moist, well-drained soil.  It is known for its large, ruffled 7-inch flowers that are white with a deep red center and soft pink edges and features a polished, upright habit with bright green, maple-like foliage.  Flowers appear from mid-summer through early fall.  Typically grows 4-5’ tall and wide and is highly attractive to hummingbirds, butterflies and bees while generally remaining deer-resistant.</w:t>
      </w:r>
    </w:p>
    <w:p w:rsidR="005C28AD" w:rsidRDefault="005C28AD">
      <w:pPr>
        <w:ind w:left="-5" w:right="50"/>
        <w:rPr>
          <w:i/>
          <w:color w:val="1F3864" w:themeColor="accent1" w:themeShade="80"/>
        </w:rPr>
      </w:pPr>
    </w:p>
    <w:p w:rsidR="00FB4AEF" w:rsidRDefault="00FB4AEF">
      <w:pPr>
        <w:ind w:left="-5" w:right="50"/>
        <w:rPr>
          <w:i/>
          <w:color w:val="1F3864" w:themeColor="accent1" w:themeShade="80"/>
        </w:rPr>
      </w:pPr>
    </w:p>
    <w:p w:rsidR="00FB4AEF" w:rsidRDefault="00FB4AEF" w:rsidP="00FB4AEF">
      <w:pPr>
        <w:pStyle w:val="Heading2"/>
        <w:ind w:left="-5" w:right="0"/>
      </w:pPr>
      <w:r>
        <w:lastRenderedPageBreak/>
        <w:t xml:space="preserve">Hibiscus </w:t>
      </w:r>
      <w:proofErr w:type="spellStart"/>
      <w:r>
        <w:t>con’t</w:t>
      </w:r>
      <w:proofErr w:type="spellEnd"/>
      <w:r>
        <w:t>.</w:t>
      </w:r>
    </w:p>
    <w:p w:rsidR="002A22E4" w:rsidRPr="00C92114" w:rsidRDefault="00B2428D">
      <w:pPr>
        <w:ind w:left="-5" w:right="50"/>
        <w:rPr>
          <w:color w:val="auto"/>
        </w:rPr>
      </w:pPr>
      <w:r w:rsidRPr="00C92114">
        <w:rPr>
          <w:i/>
          <w:color w:val="auto"/>
        </w:rPr>
        <w:t>Evening Rose</w:t>
      </w:r>
      <w:r w:rsidRPr="00C92114">
        <w:rPr>
          <w:color w:val="auto"/>
        </w:rPr>
        <w:t xml:space="preserve"> is an excellent combination of hot pink flowers and near-black foliage. 8" puckered flowers cover the round, dense habit top to bottom. Compared to 'Berry Awesome', the foliage is much darker and the flower color is more magenta than lavender. A must-have statement piece for your garden! </w:t>
      </w:r>
    </w:p>
    <w:p w:rsidR="002A22E4" w:rsidRPr="00C92114" w:rsidRDefault="00B2428D">
      <w:pPr>
        <w:spacing w:after="75" w:line="259" w:lineRule="auto"/>
        <w:ind w:left="0" w:right="0" w:firstLine="0"/>
        <w:rPr>
          <w:color w:val="auto"/>
        </w:rPr>
      </w:pPr>
      <w:r w:rsidRPr="00C92114">
        <w:rPr>
          <w:i/>
          <w:color w:val="auto"/>
          <w:sz w:val="18"/>
        </w:rPr>
        <w:t xml:space="preserve"> </w:t>
      </w:r>
    </w:p>
    <w:p w:rsidR="005C28AD" w:rsidRPr="00C92114" w:rsidRDefault="005C28AD">
      <w:pPr>
        <w:spacing w:after="0" w:line="259" w:lineRule="auto"/>
        <w:ind w:left="0" w:right="0" w:firstLine="0"/>
        <w:rPr>
          <w:color w:val="auto"/>
        </w:rPr>
      </w:pPr>
      <w:r w:rsidRPr="005C28AD">
        <w:rPr>
          <w:i/>
          <w:color w:val="auto"/>
        </w:rPr>
        <w:t>Valentine’s Crush</w:t>
      </w:r>
      <w:r w:rsidR="00C92114">
        <w:rPr>
          <w:i/>
          <w:color w:val="auto"/>
        </w:rPr>
        <w:t xml:space="preserve"> </w:t>
      </w:r>
      <w:r w:rsidR="00C92114">
        <w:rPr>
          <w:color w:val="auto"/>
        </w:rPr>
        <w:t>is also cold-hardy and grows in a sturdy, upright columnar habit, reaching about 5’ tall and 3’ wide.  Massive, vibrant red blooms open flat and make a striking appearance atop large, ovate green leaves that take on a dark bronze cast when grown in full sun.  Typically flowers from midsummer into early fall.  Best in full sun for the most prolific blooming and deepest foliage color.  Requires consistent moisture and does well in rain gardens or naturally wet spots (yet now sit in standing water).  Cut back old stems in the spring to about 3-6” above the soil before new growth starts (may not break dormancy until late May or June).  Mulch the root zone heavily for the first winter for protection.</w:t>
      </w:r>
    </w:p>
    <w:p w:rsidR="002A22E4" w:rsidRPr="005C28AD" w:rsidRDefault="00B2428D">
      <w:pPr>
        <w:spacing w:after="0" w:line="259" w:lineRule="auto"/>
        <w:ind w:left="0" w:right="0" w:firstLine="0"/>
        <w:rPr>
          <w:color w:val="1F3864" w:themeColor="accent1" w:themeShade="80"/>
        </w:rPr>
      </w:pPr>
      <w:r w:rsidRPr="005C28AD">
        <w:rPr>
          <w:b/>
          <w:color w:val="1F3864" w:themeColor="accent1" w:themeShade="80"/>
        </w:rPr>
        <w:t xml:space="preserve"> </w:t>
      </w:r>
    </w:p>
    <w:p w:rsidR="002A22E4" w:rsidRDefault="00B2428D">
      <w:pPr>
        <w:pStyle w:val="Heading2"/>
        <w:ind w:left="-5" w:right="0"/>
      </w:pPr>
      <w:r>
        <w:t xml:space="preserve">Honeysuckle </w:t>
      </w:r>
    </w:p>
    <w:p w:rsidR="005C28AD" w:rsidRDefault="005C28AD">
      <w:pPr>
        <w:ind w:left="-5" w:right="50"/>
        <w:rPr>
          <w:i/>
        </w:rPr>
      </w:pPr>
      <w:r>
        <w:rPr>
          <w:i/>
        </w:rPr>
        <w:t>Dropmore Scarlet</w:t>
      </w:r>
      <w:r w:rsidR="00C92114">
        <w:rPr>
          <w:i/>
        </w:rPr>
        <w:t xml:space="preserve"> </w:t>
      </w:r>
      <w:r w:rsidR="002F1936">
        <w:t>is a vigorous, fast-growing vine prized for its vibrant orange-red trumpet-shaped flowers that appear from late spring through fall.  This hybrid is non-invasive, making it a safe choice for gardens.  Highly attractive to pollinators, especially hummingbirds.  Birds often eat the small red berries that follow the blooms.  Attractive blue-green, circular leaves provide dense cover for structures.  Extremely cold-hardy and can reach heights of 10-20’ at maturity.  Thrives in full sun but can tolerate some shade.  Requires a trellis, fence or arbor to climb!  Prune in late winter or early spring to shape the plant and remove dead wood.</w:t>
      </w:r>
    </w:p>
    <w:p w:rsidR="005C28AD" w:rsidRPr="005C28AD" w:rsidRDefault="005C28AD" w:rsidP="00C92114">
      <w:pPr>
        <w:ind w:left="0" w:right="50" w:firstLine="0"/>
        <w:rPr>
          <w:i/>
          <w:color w:val="1F3864" w:themeColor="accent1" w:themeShade="80"/>
        </w:rPr>
      </w:pPr>
    </w:p>
    <w:p w:rsidR="005C28AD" w:rsidRPr="002F1936" w:rsidRDefault="005C28AD">
      <w:pPr>
        <w:ind w:left="-5" w:right="50"/>
      </w:pPr>
      <w:r>
        <w:rPr>
          <w:i/>
        </w:rPr>
        <w:t>Mandarin</w:t>
      </w:r>
      <w:r w:rsidR="002F1936">
        <w:rPr>
          <w:i/>
        </w:rPr>
        <w:t xml:space="preserve">’s </w:t>
      </w:r>
      <w:r w:rsidR="002F1936">
        <w:t>red flower symbolizes courage and blooms above its glossy, dark green leaves.  It can grow as a tall shrub or pruned into a hedge.  Full sun to partial shade and likes consistently moist soil, especially during flowering.  Mandarin can be easily propagated from stem cuttings!</w:t>
      </w:r>
    </w:p>
    <w:p w:rsidR="002A22E4" w:rsidRDefault="002A22E4">
      <w:pPr>
        <w:spacing w:after="0" w:line="259" w:lineRule="auto"/>
        <w:ind w:left="0" w:right="0" w:firstLine="0"/>
      </w:pPr>
    </w:p>
    <w:p w:rsidR="002A22E4" w:rsidRDefault="00B2428D">
      <w:pPr>
        <w:ind w:left="-5" w:right="50"/>
      </w:pPr>
      <w:r>
        <w:rPr>
          <w:b/>
        </w:rPr>
        <w:t xml:space="preserve">Hydrangea </w:t>
      </w:r>
      <w:r>
        <w:t>(Our collection ranges from small shrubs to tree forms.)</w:t>
      </w:r>
      <w:r>
        <w:rPr>
          <w:i/>
        </w:rPr>
        <w:t xml:space="preserve"> </w:t>
      </w:r>
    </w:p>
    <w:p w:rsidR="002A22E4" w:rsidRPr="000F03E1" w:rsidRDefault="00B2428D">
      <w:pPr>
        <w:ind w:left="-5" w:right="50"/>
        <w:rPr>
          <w:color w:val="auto"/>
        </w:rPr>
      </w:pPr>
      <w:r w:rsidRPr="000F03E1">
        <w:rPr>
          <w:i/>
          <w:color w:val="auto"/>
        </w:rPr>
        <w:t>Berry White</w:t>
      </w:r>
      <w:r w:rsidRPr="000F03E1">
        <w:rPr>
          <w:color w:val="auto"/>
        </w:rPr>
        <w:t xml:space="preserve"> is an impressive summer stunner with its strong, upright stems and large cone-shaped flower panicles that stay upright. The flower color starts out white in July then progresses to a jaw-dropping dark pink, beginning at the bottom and developing up to the top of the panicle. The color on Berry White® is truly remarkable, especially in cooler climates with a gradual decrease in fall evening temperatures. </w:t>
      </w:r>
    </w:p>
    <w:p w:rsidR="002A22E4" w:rsidRDefault="00B2428D">
      <w:pPr>
        <w:spacing w:after="0" w:line="259" w:lineRule="auto"/>
        <w:ind w:left="0" w:right="0" w:firstLine="0"/>
      </w:pPr>
      <w:r>
        <w:t xml:space="preserve"> </w:t>
      </w:r>
    </w:p>
    <w:p w:rsidR="009721C3" w:rsidRPr="000F03E1" w:rsidRDefault="009721C3">
      <w:pPr>
        <w:ind w:left="-5" w:right="50"/>
      </w:pPr>
      <w:r w:rsidRPr="000F03E1">
        <w:rPr>
          <w:i/>
        </w:rPr>
        <w:t>Bobo</w:t>
      </w:r>
      <w:r w:rsidR="000F03E1">
        <w:rPr>
          <w:i/>
        </w:rPr>
        <w:t xml:space="preserve"> </w:t>
      </w:r>
      <w:r w:rsidR="000F03E1">
        <w:t xml:space="preserve">is a popular dwarf shrub.  This tidy, mounded variety is prized for its compact size and heavy blooming.  Hardy and versatile, Bobo is a favorite for small gardens, containers and low hedges.  White, conical flower clusters emerge in mid-summer and gradually transition to soft pink as they mature toward fall.  Sturdy stems hold the large blooms upright without flopping.  Full sun to partial shade is </w:t>
      </w:r>
      <w:r w:rsidR="00253230">
        <w:t>preferred, thriving in well-drained, loamy soil.  Prune in late winter or early spring before new growth begins, since it blooms on new wood.</w:t>
      </w:r>
    </w:p>
    <w:p w:rsidR="009721C3" w:rsidRDefault="009721C3">
      <w:pPr>
        <w:ind w:left="-5" w:right="50"/>
        <w:rPr>
          <w:i/>
        </w:rPr>
      </w:pPr>
    </w:p>
    <w:p w:rsidR="00FB4AEF" w:rsidRDefault="00FB4AEF">
      <w:pPr>
        <w:ind w:left="-5" w:right="50"/>
        <w:rPr>
          <w:b/>
        </w:rPr>
      </w:pPr>
      <w:r>
        <w:rPr>
          <w:b/>
        </w:rPr>
        <w:t>Hydrangea</w:t>
      </w:r>
      <w:r>
        <w:rPr>
          <w:b/>
        </w:rPr>
        <w:t xml:space="preserve"> </w:t>
      </w:r>
      <w:proofErr w:type="spellStart"/>
      <w:r>
        <w:rPr>
          <w:b/>
        </w:rPr>
        <w:t>con’t</w:t>
      </w:r>
      <w:proofErr w:type="spellEnd"/>
      <w:r>
        <w:rPr>
          <w:b/>
        </w:rPr>
        <w:t>.</w:t>
      </w:r>
    </w:p>
    <w:p w:rsidR="002A22E4" w:rsidRDefault="00FB4AEF">
      <w:pPr>
        <w:ind w:left="-5" w:right="50"/>
      </w:pPr>
      <w:r>
        <w:rPr>
          <w:i/>
        </w:rPr>
        <w:t xml:space="preserve"> </w:t>
      </w:r>
      <w:r w:rsidR="00B2428D">
        <w:rPr>
          <w:i/>
        </w:rPr>
        <w:t>Firelight Tidbit (panicle)</w:t>
      </w:r>
      <w:r w:rsidR="00B2428D">
        <w:rPr>
          <w:b/>
          <w:i/>
          <w:color w:val="6FC040"/>
        </w:rPr>
        <w:t xml:space="preserve"> </w:t>
      </w:r>
      <w:r w:rsidR="00B2428D">
        <w:t xml:space="preserve">blooms in mid-summer. The flowers start white and develop their pink coloration beginning in late August when the weather gets cooler. Don't sacrifice your flower coverage - blooms cover the compact form from top to bottom. Its long bloom period means you'll enjoy colorful flowers for 3+ months every year. Fire Light Tidbit™ hydrangea's unique small size of 2 to 3’ height and spread makes it easy to tuck into perennial borders or containers. </w:t>
      </w:r>
    </w:p>
    <w:p w:rsidR="002A22E4" w:rsidRDefault="00B2428D">
      <w:pPr>
        <w:spacing w:after="0" w:line="259" w:lineRule="auto"/>
        <w:ind w:left="0" w:right="0" w:firstLine="0"/>
      </w:pPr>
      <w:r>
        <w:rPr>
          <w:i/>
        </w:rPr>
        <w:t xml:space="preserve"> </w:t>
      </w:r>
    </w:p>
    <w:p w:rsidR="002A22E4" w:rsidRDefault="00B2428D">
      <w:pPr>
        <w:ind w:left="-5" w:right="50"/>
      </w:pPr>
      <w:r>
        <w:rPr>
          <w:i/>
        </w:rPr>
        <w:t xml:space="preserve">Let’s Dance Skyview </w:t>
      </w:r>
      <w:r>
        <w:t xml:space="preserve">hydrangea hybrid (H. macrophylla × serrata) is a standout for consistent, yearly blooming. Selected from our extensive Let's Dance® hydrangea breeding program for its ability to not only conserve its old wood buds in the face of weather challenges, but also its ability to continue creating new flowers. You'll love how easily this cultivar turns blue, which is what we recommend since it’s so spectacular this way: flowers emerge a beautiful soft blue with a honeydew-green eye before maturing to a full sky blue. Its compact growing habit makes it both a good container and garden plant. </w:t>
      </w:r>
    </w:p>
    <w:p w:rsidR="002A22E4" w:rsidRDefault="00B2428D">
      <w:pPr>
        <w:spacing w:after="0" w:line="259" w:lineRule="auto"/>
        <w:ind w:left="0" w:right="0" w:firstLine="0"/>
      </w:pPr>
      <w:r>
        <w:rPr>
          <w:i/>
        </w:rPr>
        <w:t xml:space="preserve"> </w:t>
      </w:r>
    </w:p>
    <w:p w:rsidR="005C28AD" w:rsidRPr="00253230" w:rsidRDefault="005C28AD">
      <w:pPr>
        <w:ind w:left="-5" w:right="50"/>
      </w:pPr>
      <w:r w:rsidRPr="00253230">
        <w:rPr>
          <w:i/>
        </w:rPr>
        <w:t>Bailey’s Pan Limelight</w:t>
      </w:r>
      <w:r w:rsidR="00253230">
        <w:rPr>
          <w:i/>
        </w:rPr>
        <w:t xml:space="preserve">’s </w:t>
      </w:r>
      <w:r w:rsidR="00253230">
        <w:t>large, cone-shaped blooms (up to 12” long) emerge as a bright lime-green in mid-summer, transitioning to creamy white and eventually aging to deep shades of pink, burgundy or rose in autumn.  Grows 6-8’ tall and wide and is exceptionally cold-hardy.  Features strong stems that generally support its heavy flower heads, though they may arch slightly under the weight of full blooms.  Similar in care to Bobo.</w:t>
      </w:r>
    </w:p>
    <w:p w:rsidR="005C28AD" w:rsidRDefault="005C28AD">
      <w:pPr>
        <w:ind w:left="-5" w:right="50"/>
        <w:rPr>
          <w:i/>
        </w:rPr>
      </w:pPr>
    </w:p>
    <w:p w:rsidR="002A22E4" w:rsidRDefault="00B2428D">
      <w:pPr>
        <w:ind w:left="-5" w:right="50"/>
      </w:pPr>
      <w:r>
        <w:rPr>
          <w:i/>
        </w:rPr>
        <w:t xml:space="preserve">Limelight </w:t>
      </w:r>
      <w:r>
        <w:t xml:space="preserve">Fresh, green flowers open in elegant green.  Blooms age to an array of pink and burgundy, persisting through frost.  Excellent cut flowers, fresh or dried.  Up to 96” tall.  *Also available in the popular tree form.       </w:t>
      </w:r>
    </w:p>
    <w:p w:rsidR="002A22E4" w:rsidRDefault="00B2428D">
      <w:pPr>
        <w:spacing w:after="0" w:line="259" w:lineRule="auto"/>
        <w:ind w:left="15" w:right="0" w:firstLine="0"/>
        <w:jc w:val="center"/>
      </w:pPr>
      <w:r>
        <w:rPr>
          <w:b/>
          <w:i/>
        </w:rPr>
        <w:t xml:space="preserve"> </w:t>
      </w:r>
    </w:p>
    <w:p w:rsidR="009721C3" w:rsidRPr="00253230" w:rsidRDefault="009721C3" w:rsidP="009B6202">
      <w:pPr>
        <w:spacing w:after="169"/>
        <w:ind w:left="-5" w:right="50"/>
      </w:pPr>
      <w:r>
        <w:rPr>
          <w:i/>
        </w:rPr>
        <w:t>Limelight Prime</w:t>
      </w:r>
      <w:r w:rsidR="00253230">
        <w:rPr>
          <w:i/>
        </w:rPr>
        <w:t xml:space="preserve"> </w:t>
      </w:r>
      <w:r w:rsidR="00253230">
        <w:t xml:space="preserve">is an improved, more compact version of the classic “Limelight” panicle hydrangea, specifically bred to address flopping stems and late blooming.  It flowers up to a month earlier than the original, which is a major advantage to us here in the north!  Crisp lime-green blooms maintain their color throughout the summer before easing into a “bubblegum pink” and finally deepening to a punch pink as temps cool.  Reaches 4-5’ tall and wide, making it ideal for smaller landscapes or even large containers.  Prune back to 1/3 its total height in late winter or early spring. </w:t>
      </w:r>
    </w:p>
    <w:p w:rsidR="009721C3" w:rsidRDefault="009721C3" w:rsidP="009B6202">
      <w:pPr>
        <w:spacing w:after="169"/>
        <w:ind w:left="-5" w:right="50"/>
        <w:rPr>
          <w:i/>
        </w:rPr>
      </w:pPr>
    </w:p>
    <w:p w:rsidR="009721C3" w:rsidRPr="00253230" w:rsidRDefault="009721C3" w:rsidP="009B6202">
      <w:pPr>
        <w:spacing w:after="169"/>
        <w:ind w:left="-5" w:right="50"/>
      </w:pPr>
      <w:r>
        <w:rPr>
          <w:i/>
        </w:rPr>
        <w:t>Limelight Tree</w:t>
      </w:r>
      <w:r w:rsidR="00253230">
        <w:rPr>
          <w:i/>
        </w:rPr>
        <w:t xml:space="preserve"> </w:t>
      </w:r>
      <w:r w:rsidR="00253230">
        <w:t>is the beloved tree form of the Limelights.  Apply a balanced fertilizer in early spring.  Their lollipop structure makes them a lovely focal point.  Branches can become heavy and may require staking during rain or windy conditions.</w:t>
      </w:r>
    </w:p>
    <w:p w:rsidR="009721C3" w:rsidRDefault="009721C3" w:rsidP="009B6202">
      <w:pPr>
        <w:spacing w:after="169"/>
        <w:ind w:left="-5" w:right="50"/>
        <w:rPr>
          <w:i/>
        </w:rPr>
      </w:pPr>
    </w:p>
    <w:p w:rsidR="00FB4AEF" w:rsidRDefault="00FB4AEF" w:rsidP="009B6202">
      <w:pPr>
        <w:spacing w:after="169"/>
        <w:ind w:left="-5" w:right="50"/>
        <w:rPr>
          <w:b/>
        </w:rPr>
      </w:pPr>
      <w:r>
        <w:rPr>
          <w:b/>
        </w:rPr>
        <w:lastRenderedPageBreak/>
        <w:t>Hydrangea</w:t>
      </w:r>
      <w:r>
        <w:rPr>
          <w:b/>
        </w:rPr>
        <w:t xml:space="preserve"> </w:t>
      </w:r>
      <w:proofErr w:type="spellStart"/>
      <w:r>
        <w:rPr>
          <w:b/>
        </w:rPr>
        <w:t>con’t</w:t>
      </w:r>
      <w:proofErr w:type="spellEnd"/>
      <w:r>
        <w:rPr>
          <w:b/>
        </w:rPr>
        <w:t>.</w:t>
      </w:r>
    </w:p>
    <w:p w:rsidR="002A22E4" w:rsidRDefault="00FB4AEF" w:rsidP="009B6202">
      <w:pPr>
        <w:spacing w:after="169"/>
        <w:ind w:left="-5" w:right="50"/>
      </w:pPr>
      <w:r>
        <w:rPr>
          <w:i/>
        </w:rPr>
        <w:t xml:space="preserve"> </w:t>
      </w:r>
      <w:r w:rsidR="00B2428D">
        <w:rPr>
          <w:i/>
        </w:rPr>
        <w:t>Little Hottie</w:t>
      </w:r>
      <w:r w:rsidR="00B2428D">
        <w:t xml:space="preserve"> compact garden favorite sports brilliant white blooms that stand up to the warm summer sun.  As temps begin to dip, blooms turn to antique shades of white and pink.  Grows 3-5’ tall so is easily adapted into smaller landscapes.  </w:t>
      </w:r>
      <w:r w:rsidR="00B2428D">
        <w:rPr>
          <w:i/>
        </w:rPr>
        <w:t xml:space="preserve"> </w:t>
      </w:r>
    </w:p>
    <w:p w:rsidR="009721C3" w:rsidRPr="00253230" w:rsidRDefault="009721C3" w:rsidP="009B6202">
      <w:pPr>
        <w:ind w:left="-15" w:right="50" w:firstLine="0"/>
      </w:pPr>
      <w:r>
        <w:rPr>
          <w:i/>
        </w:rPr>
        <w:t>Little Lime Punch</w:t>
      </w:r>
      <w:r w:rsidR="00253230">
        <w:rPr>
          <w:i/>
        </w:rPr>
        <w:t xml:space="preserve"> </w:t>
      </w:r>
      <w:r w:rsidR="00267A6A">
        <w:t xml:space="preserve">has a dynamic, multi-colored floral display, winning </w:t>
      </w:r>
      <w:r w:rsidR="00267A6A" w:rsidRPr="0047772D">
        <w:rPr>
          <w:u w:val="single"/>
        </w:rPr>
        <w:t>2025 Hydrangea of the Year</w:t>
      </w:r>
      <w:r w:rsidR="00267A6A">
        <w:t>.  3-5’ tall and wide at maturity makes it another great choice for smaller landscapes.  Because it reblooms, all four colors – lime-green, white, light pink and “Hawaiian Punch Red” can often be seen on the same plant simultaneously.  Bred to have thicker, sturdier stems than its relative, Little Lime.  Best in full sun for maximum color development.   Prune as described in Limelight Prime.</w:t>
      </w:r>
    </w:p>
    <w:p w:rsidR="009721C3" w:rsidRDefault="009721C3" w:rsidP="009B6202">
      <w:pPr>
        <w:ind w:left="-15" w:right="50" w:firstLine="0"/>
        <w:rPr>
          <w:i/>
        </w:rPr>
      </w:pPr>
    </w:p>
    <w:p w:rsidR="009721C3" w:rsidRPr="00267A6A" w:rsidRDefault="009721C3" w:rsidP="009B6202">
      <w:pPr>
        <w:ind w:left="-15" w:right="50" w:firstLine="0"/>
      </w:pPr>
      <w:r>
        <w:rPr>
          <w:i/>
        </w:rPr>
        <w:t>Little Lime Tree</w:t>
      </w:r>
      <w:r w:rsidR="00267A6A">
        <w:rPr>
          <w:i/>
        </w:rPr>
        <w:t xml:space="preserve"> </w:t>
      </w:r>
      <w:r w:rsidR="00267A6A">
        <w:t>is our tree form that also requires full to part sun and consistent moisture.  Reaches 3-5’ height and width.</w:t>
      </w:r>
    </w:p>
    <w:p w:rsidR="002A22E4" w:rsidRDefault="002A22E4">
      <w:pPr>
        <w:spacing w:after="0" w:line="259" w:lineRule="auto"/>
        <w:ind w:left="0" w:right="0" w:firstLine="0"/>
      </w:pPr>
    </w:p>
    <w:p w:rsidR="009721C3" w:rsidRPr="0047772D" w:rsidRDefault="009721C3">
      <w:pPr>
        <w:ind w:left="-5" w:right="50"/>
      </w:pPr>
      <w:r>
        <w:rPr>
          <w:i/>
        </w:rPr>
        <w:t>Powerball</w:t>
      </w:r>
      <w:r w:rsidR="0047772D">
        <w:rPr>
          <w:i/>
        </w:rPr>
        <w:t xml:space="preserve"> </w:t>
      </w:r>
      <w:r w:rsidR="0047772D">
        <w:t>is a new variety for 2026 that breaks traditional molds by featuring round, globe-shaped blooms instead of the typical cone shape.  It combines the “mophead” look of bigleaf hydrangeas upheld by strong stems with the extreme cold-hardiness and reliability of the panicle varieties.  3-6’ height and width.</w:t>
      </w:r>
    </w:p>
    <w:p w:rsidR="009721C3" w:rsidRDefault="009721C3">
      <w:pPr>
        <w:ind w:left="-5" w:right="50"/>
        <w:rPr>
          <w:i/>
        </w:rPr>
      </w:pPr>
    </w:p>
    <w:p w:rsidR="009721C3" w:rsidRPr="0047772D" w:rsidRDefault="009721C3">
      <w:pPr>
        <w:ind w:left="-5" w:right="50"/>
      </w:pPr>
      <w:r>
        <w:rPr>
          <w:i/>
        </w:rPr>
        <w:t>Quickfire Tree</w:t>
      </w:r>
      <w:r w:rsidR="0047772D">
        <w:rPr>
          <w:i/>
        </w:rPr>
        <w:t xml:space="preserve"> </w:t>
      </w:r>
      <w:r w:rsidR="0047772D">
        <w:t>is a standard-form known for blooming up to a month earlier than other panicle varieties.  It is highly valued for its dramatic color transition, starting with white, airy panicles in late spring or early summer that deepen to a dark rosy pink or red by autumn.  Typically matures to a height and spread of 6-8’ feathering cone-shaped, “lacecap” style flowers on sturdy stems that resist drooping.</w:t>
      </w:r>
    </w:p>
    <w:p w:rsidR="009721C3" w:rsidRDefault="009721C3">
      <w:pPr>
        <w:ind w:left="-5" w:right="50"/>
        <w:rPr>
          <w:i/>
        </w:rPr>
      </w:pPr>
    </w:p>
    <w:p w:rsidR="002A22E4" w:rsidRDefault="00B2428D">
      <w:pPr>
        <w:ind w:left="-5" w:right="50"/>
      </w:pPr>
      <w:r>
        <w:rPr>
          <w:i/>
        </w:rPr>
        <w:t xml:space="preserve">Strawberry Sundae </w:t>
      </w:r>
      <w:r>
        <w:t xml:space="preserve">Although the colorful flowers of Strawberry Sundae® resemble those of Vanilla Strawberry™, this compact new Hydrangea paniculata selection by the same breeder grows only 4–5' tall. The blossoms evolve in similar fashion as the season progresses, from creamy white to pink to red. An award-winning variety that provides an easy way to add color to small spaces.  Because Paniculata Hydrangeas bloom on new growth, they typically flower normally even if the twigs have been killed back by frost. Plant in a sunny, well-drained spot.  Prune in late winter or early spring. </w:t>
      </w:r>
    </w:p>
    <w:p w:rsidR="002A22E4" w:rsidRDefault="00B2428D">
      <w:pPr>
        <w:spacing w:after="0" w:line="259" w:lineRule="auto"/>
        <w:ind w:left="0" w:right="0" w:firstLine="0"/>
      </w:pPr>
      <w:r>
        <w:rPr>
          <w:i/>
        </w:rPr>
        <w:t xml:space="preserve"> </w:t>
      </w:r>
    </w:p>
    <w:p w:rsidR="002A22E4" w:rsidRDefault="00B2428D">
      <w:pPr>
        <w:ind w:left="-5" w:right="50"/>
      </w:pPr>
      <w:r>
        <w:rPr>
          <w:i/>
        </w:rPr>
        <w:t xml:space="preserve">Vanilla Strawberry </w:t>
      </w:r>
      <w:r>
        <w:t>has an upright growth habit- 6-7’ full sun- and is low maintenance once established.  Fast-growing shrubs are an excellent choice for beds, borders, or a focal point.  Large, eye-catching white to pink flowers are supported on red stems amidst glossy light green foliage.</w:t>
      </w:r>
      <w:r>
        <w:rPr>
          <w:b/>
        </w:rPr>
        <w:t xml:space="preserve"> </w:t>
      </w:r>
    </w:p>
    <w:p w:rsidR="002A22E4" w:rsidRDefault="00B2428D">
      <w:pPr>
        <w:spacing w:after="0" w:line="259" w:lineRule="auto"/>
        <w:ind w:left="0" w:right="0" w:firstLine="0"/>
      </w:pPr>
      <w:r>
        <w:rPr>
          <w:b/>
        </w:rPr>
        <w:t xml:space="preserve"> </w:t>
      </w:r>
    </w:p>
    <w:p w:rsidR="002A22E4" w:rsidRDefault="00B2428D">
      <w:pPr>
        <w:pStyle w:val="Heading2"/>
        <w:ind w:left="-5" w:right="0"/>
      </w:pPr>
      <w:r>
        <w:lastRenderedPageBreak/>
        <w:t xml:space="preserve">Lilac </w:t>
      </w:r>
    </w:p>
    <w:p w:rsidR="002A22E4" w:rsidRDefault="00B2428D">
      <w:pPr>
        <w:ind w:left="-5" w:right="50"/>
      </w:pPr>
      <w:r>
        <w:rPr>
          <w:i/>
        </w:rPr>
        <w:t xml:space="preserve">Baby Kim </w:t>
      </w:r>
      <w:r>
        <w:t xml:space="preserve">is a timeless classic, maintains compact size and shape while providing the beloved fragrant purple flowers.  Disease and deer resistant. </w:t>
      </w:r>
    </w:p>
    <w:p w:rsidR="002A22E4" w:rsidRPr="00FB4AEF" w:rsidRDefault="00B2428D">
      <w:pPr>
        <w:spacing w:after="75" w:line="259" w:lineRule="auto"/>
        <w:ind w:left="0" w:right="0" w:firstLine="0"/>
        <w:rPr>
          <w:i/>
          <w:sz w:val="16"/>
          <w:szCs w:val="16"/>
        </w:rPr>
      </w:pPr>
      <w:r w:rsidRPr="00FB4AEF">
        <w:rPr>
          <w:i/>
          <w:sz w:val="16"/>
          <w:szCs w:val="16"/>
        </w:rPr>
        <w:t xml:space="preserve"> </w:t>
      </w:r>
    </w:p>
    <w:p w:rsidR="0047772D" w:rsidRDefault="003029F9">
      <w:pPr>
        <w:spacing w:after="75" w:line="259" w:lineRule="auto"/>
        <w:ind w:left="0" w:right="0" w:firstLine="0"/>
      </w:pPr>
      <w:r>
        <w:rPr>
          <w:i/>
        </w:rPr>
        <w:t>Double Blue</w:t>
      </w:r>
      <w:r w:rsidR="0047772D">
        <w:rPr>
          <w:i/>
        </w:rPr>
        <w:t xml:space="preserve"> </w:t>
      </w:r>
      <w:r w:rsidR="0047772D">
        <w:t xml:space="preserve">bushes are highly valued for their intense fragrance and dense, multi-petaled blooms that transition from lavender to a cool blue tone in the sun.  While several other heirloom varieties fit this same description, the Double Blue is currently one of the most popular and disease-resistant options available, voted the </w:t>
      </w:r>
      <w:r w:rsidR="0047772D" w:rsidRPr="0047772D">
        <w:rPr>
          <w:u w:val="single"/>
        </w:rPr>
        <w:t>2025 Shrub of the Year</w:t>
      </w:r>
      <w:r w:rsidR="0047772D">
        <w:t xml:space="preserve"> by Proven Winners.  Reaches 6-8’ in height and width.  To achieve the best flower production, plant in full sun (6+ hours of direct sunlight daily) in neutral to slightly alkaline (pH 6.5-7.5) soil.  Once established, Double Blue is relatively drought-tolerant, however new shrubs need regular watering (about twice a week) until they are established.  Always prune immediately after flowering.</w:t>
      </w:r>
    </w:p>
    <w:p w:rsidR="003029F9" w:rsidRPr="00FB4AEF" w:rsidRDefault="0047772D">
      <w:pPr>
        <w:spacing w:after="75" w:line="259" w:lineRule="auto"/>
        <w:ind w:left="0" w:right="0" w:firstLine="0"/>
        <w:rPr>
          <w:sz w:val="16"/>
          <w:szCs w:val="16"/>
        </w:rPr>
      </w:pPr>
      <w:r w:rsidRPr="00FB4AEF">
        <w:rPr>
          <w:sz w:val="16"/>
          <w:szCs w:val="16"/>
        </w:rPr>
        <w:t xml:space="preserve">  </w:t>
      </w:r>
    </w:p>
    <w:p w:rsidR="009650C9" w:rsidRPr="003F6C6C" w:rsidRDefault="009650C9">
      <w:pPr>
        <w:ind w:left="-5" w:right="50"/>
        <w:rPr>
          <w:color w:val="auto"/>
        </w:rPr>
      </w:pPr>
      <w:r w:rsidRPr="00444BBF">
        <w:rPr>
          <w:i/>
          <w:color w:val="auto"/>
        </w:rPr>
        <w:t xml:space="preserve">Japanese </w:t>
      </w:r>
      <w:r w:rsidR="00444BBF" w:rsidRPr="00444BBF">
        <w:rPr>
          <w:i/>
          <w:color w:val="auto"/>
        </w:rPr>
        <w:t>Tree</w:t>
      </w:r>
      <w:r w:rsidR="003F6C6C">
        <w:rPr>
          <w:i/>
          <w:color w:val="auto"/>
        </w:rPr>
        <w:t xml:space="preserve"> </w:t>
      </w:r>
      <w:r w:rsidR="003F6C6C">
        <w:rPr>
          <w:color w:val="auto"/>
        </w:rPr>
        <w:t>is a standout in the lilac world because, unlike its shrubby relatives, it grows into a true, small-to-medium-sized tree.  It is especially prized for its massive, creamy, white flower clusters that bloom in early summer, just as most other flowering trees are finishing their show.  Typically reaches 20-30’ tall and 15-25’ wide, featuring huge, frothy panicles up to 12” long!  Very tough and cold-hardy.</w:t>
      </w:r>
    </w:p>
    <w:p w:rsidR="009650C9" w:rsidRPr="00FB4AEF" w:rsidRDefault="009650C9">
      <w:pPr>
        <w:ind w:left="-5" w:right="50"/>
        <w:rPr>
          <w:i/>
          <w:color w:val="1F3864" w:themeColor="accent1" w:themeShade="80"/>
          <w:sz w:val="16"/>
          <w:szCs w:val="16"/>
        </w:rPr>
      </w:pPr>
    </w:p>
    <w:p w:rsidR="002A22E4" w:rsidRDefault="00B2428D">
      <w:pPr>
        <w:ind w:left="-5" w:right="50"/>
      </w:pPr>
      <w:r>
        <w:rPr>
          <w:i/>
        </w:rPr>
        <w:t xml:space="preserve">Maiden Blush </w:t>
      </w:r>
      <w:r>
        <w:t xml:space="preserve">offers a delicate alternative.  Blooms one week before the common and French lilacs.  Dark-green heart-shaped leaves offer the perfect backdrop for each single, very fragrant </w:t>
      </w:r>
      <w:r w:rsidR="005A6D83">
        <w:t xml:space="preserve">cluster </w:t>
      </w:r>
      <w:r>
        <w:t>that dazzle</w:t>
      </w:r>
      <w:r w:rsidR="005A6D83">
        <w:t>s</w:t>
      </w:r>
      <w:r>
        <w:t xml:space="preserve"> well into May.  Full sun or partial shade.  Plant near your porch or along a walkway to enjoy the scent and beauty. </w:t>
      </w:r>
    </w:p>
    <w:p w:rsidR="002A22E4" w:rsidRPr="00FB4AEF" w:rsidRDefault="00B2428D">
      <w:pPr>
        <w:spacing w:after="75" w:line="259" w:lineRule="auto"/>
        <w:ind w:left="0" w:right="0" w:firstLine="0"/>
        <w:rPr>
          <w:sz w:val="16"/>
          <w:szCs w:val="16"/>
        </w:rPr>
      </w:pPr>
      <w:r w:rsidRPr="00FB4AEF">
        <w:rPr>
          <w:sz w:val="16"/>
          <w:szCs w:val="16"/>
        </w:rPr>
        <w:t xml:space="preserve"> </w:t>
      </w:r>
    </w:p>
    <w:p w:rsidR="002A22E4" w:rsidRDefault="00B2428D">
      <w:pPr>
        <w:ind w:left="-5" w:right="50"/>
      </w:pPr>
      <w:r>
        <w:rPr>
          <w:i/>
        </w:rPr>
        <w:t xml:space="preserve">Miss Kim   </w:t>
      </w:r>
      <w:r>
        <w:t xml:space="preserve">Korean lilac with dreamy, sweet fragrance on long-lasting lavender blooms make a great hedge.  Low-growing, long-lasting, up to 6' tall.  Blooms mid-season.  Tolerable to full sun but prefers partial shade.  Attracts hummingbirds and butterflies. </w:t>
      </w:r>
    </w:p>
    <w:p w:rsidR="002A22E4" w:rsidRPr="00FB4AEF" w:rsidRDefault="00B2428D">
      <w:pPr>
        <w:spacing w:after="75" w:line="259" w:lineRule="auto"/>
        <w:ind w:left="0" w:right="0" w:firstLine="0"/>
        <w:rPr>
          <w:sz w:val="16"/>
          <w:szCs w:val="16"/>
        </w:rPr>
      </w:pPr>
      <w:r w:rsidRPr="00FB4AEF">
        <w:rPr>
          <w:sz w:val="16"/>
          <w:szCs w:val="16"/>
        </w:rPr>
        <w:t xml:space="preserve"> </w:t>
      </w:r>
    </w:p>
    <w:p w:rsidR="002A22E4" w:rsidRPr="00444BBF" w:rsidRDefault="00B2428D">
      <w:pPr>
        <w:ind w:left="-5" w:right="50"/>
        <w:rPr>
          <w:color w:val="auto"/>
        </w:rPr>
      </w:pPr>
      <w:r w:rsidRPr="00444BBF">
        <w:rPr>
          <w:i/>
          <w:color w:val="auto"/>
        </w:rPr>
        <w:t>Pocahontas</w:t>
      </w:r>
      <w:r w:rsidRPr="00444BBF">
        <w:rPr>
          <w:color w:val="auto"/>
        </w:rPr>
        <w:t xml:space="preserve"> Laura's favorite!  Cold-hardy, upright plant blooms earlier and longer than most.  Deep purple blossom, 10-12'.  Rich, vibrant blooms fade to a pretty and deep lilac.  Tolerates some shade but prefers full sun.  Excellent cut flowers. </w:t>
      </w:r>
    </w:p>
    <w:p w:rsidR="002A22E4" w:rsidRPr="00FB4AEF" w:rsidRDefault="00B2428D">
      <w:pPr>
        <w:spacing w:after="75" w:line="259" w:lineRule="auto"/>
        <w:ind w:left="0" w:right="0" w:firstLine="0"/>
        <w:rPr>
          <w:color w:val="1F3864" w:themeColor="accent1" w:themeShade="80"/>
          <w:sz w:val="16"/>
          <w:szCs w:val="16"/>
        </w:rPr>
      </w:pPr>
      <w:r w:rsidRPr="00FB4AEF">
        <w:rPr>
          <w:color w:val="1F3864" w:themeColor="accent1" w:themeShade="80"/>
          <w:sz w:val="16"/>
          <w:szCs w:val="16"/>
        </w:rPr>
        <w:t xml:space="preserve"> </w:t>
      </w:r>
    </w:p>
    <w:p w:rsidR="002A22E4" w:rsidRDefault="00B2428D">
      <w:pPr>
        <w:ind w:left="-5" w:right="50"/>
      </w:pPr>
      <w:r>
        <w:rPr>
          <w:i/>
        </w:rPr>
        <w:t>Sensation</w:t>
      </w:r>
      <w:r>
        <w:t xml:space="preserve"> is an upright growing cultivar with single purple florets, each with a distinctive pure white border along every edge. As their name suggests, these sensational lilac flowers bloom vibrantly in mid-spring. The foliage is a blue-green color, which makes for an interesting contrast in a green landscape. Sensation prefers full sun and is a slow-growing Lilac shrub and requires patience, but the wait is well worth it.  Great pollinator and deer-resistant.  Mature height and spread of 8-10’. </w:t>
      </w:r>
    </w:p>
    <w:p w:rsidR="002A22E4" w:rsidRPr="00FB4AEF" w:rsidRDefault="00B2428D">
      <w:pPr>
        <w:spacing w:after="75" w:line="259" w:lineRule="auto"/>
        <w:ind w:left="0" w:right="0" w:firstLine="0"/>
        <w:rPr>
          <w:sz w:val="16"/>
          <w:szCs w:val="16"/>
        </w:rPr>
      </w:pPr>
      <w:r>
        <w:rPr>
          <w:i/>
          <w:sz w:val="18"/>
        </w:rPr>
        <w:t xml:space="preserve"> </w:t>
      </w:r>
    </w:p>
    <w:p w:rsidR="002A22E4" w:rsidRDefault="00B2428D" w:rsidP="00444BBF">
      <w:pPr>
        <w:ind w:left="-5" w:right="50"/>
      </w:pPr>
      <w:r>
        <w:rPr>
          <w:i/>
        </w:rPr>
        <w:t xml:space="preserve">Yankee Doodle </w:t>
      </w:r>
      <w:r>
        <w:t xml:space="preserve">The flowers on this lilac have a strong fragrance and are the deepest purple lilac we grow.  An upright shrub that grows to be approximately 8-10’ tall blooms in May.   </w:t>
      </w:r>
      <w:r w:rsidR="00F529AB">
        <w:t>Two sizes available.</w:t>
      </w:r>
      <w:r>
        <w:rPr>
          <w:b/>
        </w:rPr>
        <w:t xml:space="preserve">                          </w:t>
      </w:r>
      <w:r>
        <w:rPr>
          <w:sz w:val="18"/>
        </w:rPr>
        <w:t xml:space="preserve"> </w:t>
      </w:r>
    </w:p>
    <w:p w:rsidR="002A22E4" w:rsidRDefault="002A22E4">
      <w:pPr>
        <w:spacing w:after="75" w:line="259" w:lineRule="auto"/>
        <w:ind w:left="0" w:right="0" w:firstLine="0"/>
      </w:pPr>
    </w:p>
    <w:p w:rsidR="005A7ECB" w:rsidRPr="00916447" w:rsidRDefault="005A7ECB">
      <w:pPr>
        <w:pStyle w:val="Heading2"/>
        <w:ind w:left="-5" w:right="0"/>
        <w:rPr>
          <w:b w:val="0"/>
        </w:rPr>
      </w:pPr>
      <w:r>
        <w:t>Nanking Cherry</w:t>
      </w:r>
      <w:r w:rsidR="00916447">
        <w:t xml:space="preserve"> </w:t>
      </w:r>
      <w:r w:rsidR="00916447">
        <w:rPr>
          <w:b w:val="0"/>
        </w:rPr>
        <w:t>is a fast-growing deciduous shrub prized for its edible tart-sweet fruit and ornamental beauty.  Its dense, spreading habit typically reaches 6-10’ in height and width, featuring fragrant white to light pink flowers in early spring, followed by bright red cherries in early summer.  *Not self-fertile; you generally need to plant two or more bushes within 100 feet of each other to ensure cross-pollination and fruit set.  Highly adaptable to various soil types.  Its dense growth makes it an ideal choice for edible hedges, windbreaks or wildlife borders.</w:t>
      </w:r>
    </w:p>
    <w:p w:rsidR="005A7ECB" w:rsidRDefault="005A7ECB">
      <w:pPr>
        <w:pStyle w:val="Heading2"/>
        <w:ind w:left="-5" w:right="0"/>
      </w:pPr>
    </w:p>
    <w:p w:rsidR="002A22E4" w:rsidRDefault="00B2428D">
      <w:pPr>
        <w:pStyle w:val="Heading2"/>
        <w:ind w:left="-5" w:right="0"/>
      </w:pPr>
      <w:r>
        <w:t>Physocarpus</w:t>
      </w:r>
      <w:r>
        <w:rPr>
          <w:b w:val="0"/>
        </w:rPr>
        <w:t xml:space="preserve"> (Ninebark) </w:t>
      </w:r>
    </w:p>
    <w:p w:rsidR="002A22E4" w:rsidRPr="00444BBF" w:rsidRDefault="00B2428D">
      <w:pPr>
        <w:ind w:left="-5" w:right="50"/>
        <w:rPr>
          <w:color w:val="auto"/>
        </w:rPr>
      </w:pPr>
      <w:r w:rsidRPr="00444BBF">
        <w:rPr>
          <w:i/>
          <w:color w:val="auto"/>
        </w:rPr>
        <w:t xml:space="preserve">Amber Jubilee </w:t>
      </w:r>
      <w:r w:rsidRPr="00444BBF">
        <w:rPr>
          <w:color w:val="auto"/>
        </w:rPr>
        <w:t>With a bold array of colors throughout the seasons, Amber Jubilee™ Ninebark is a true multi</w:t>
      </w:r>
      <w:r w:rsidR="005A6D83">
        <w:rPr>
          <w:color w:val="auto"/>
        </w:rPr>
        <w:t>-</w:t>
      </w:r>
      <w:r w:rsidRPr="00444BBF">
        <w:rPr>
          <w:color w:val="auto"/>
        </w:rPr>
        <w:t xml:space="preserve">season, 5-6’ showstopper. New growth glows with tones of orange, yellow, and gold as delicate white flowers bloom in spring. Green leaves brighten up the garden in summer that age to dramatic tones of red and purple in the fall. This mildew-resistant ninebark thrives when planted in full sun and makes an eye-catching hedge or garden border. </w:t>
      </w:r>
    </w:p>
    <w:p w:rsidR="002A22E4" w:rsidRDefault="00B2428D">
      <w:pPr>
        <w:spacing w:after="0" w:line="259" w:lineRule="auto"/>
        <w:ind w:left="0" w:right="0" w:firstLine="0"/>
      </w:pPr>
      <w:r>
        <w:t xml:space="preserve"> </w:t>
      </w:r>
    </w:p>
    <w:p w:rsidR="00386C0E" w:rsidRPr="00916447" w:rsidRDefault="00386C0E">
      <w:pPr>
        <w:ind w:left="-5" w:right="50"/>
      </w:pPr>
      <w:r>
        <w:rPr>
          <w:i/>
        </w:rPr>
        <w:t>Calico Kitty</w:t>
      </w:r>
      <w:r w:rsidR="00916447">
        <w:rPr>
          <w:i/>
        </w:rPr>
        <w:t xml:space="preserve"> </w:t>
      </w:r>
      <w:r w:rsidR="00916447">
        <w:t>is a compact, multi-stemmed deciduous shrub valued for its dramatic, color-changing foliage and hardy nature.  The leaves emerge as a bright coppery-bronze or amber in spring, transitioning to a rich burgundy or wine-red in summer, and finally turning deep purple or brilliant orange in the fall.  In late spring to early summer, it produces clusters of white to soft pink button-like blossoms that contrast sharply against the dark leaves.  This prolific bloomer attracts bees, butterflies and other pollinators while remaining notably deer-resistant. Like other ninebarks, it features exfoliating tan-to-reddish bark that peels in layers, providing texture and interest during winter months.  4-5’ tall and 3-4’ wide, performing best in full sun for the most vibrant foliage color, though it can tolerate partial shade.  It adapts to most soil types, including urban environments with pollution.  Water regularly during the first growing season.  Once established, it is moderately drought-tolerant.  Apply a balanced, slow-release fertilizer in early spring.</w:t>
      </w:r>
      <w:r w:rsidR="00100CB5">
        <w:t xml:space="preserve">  Prune immediately after flowering.</w:t>
      </w:r>
    </w:p>
    <w:p w:rsidR="00386C0E" w:rsidRDefault="00386C0E">
      <w:pPr>
        <w:ind w:left="-5" w:right="50"/>
        <w:rPr>
          <w:i/>
        </w:rPr>
      </w:pPr>
    </w:p>
    <w:p w:rsidR="002A22E4" w:rsidRPr="00444BBF" w:rsidRDefault="00B2428D">
      <w:pPr>
        <w:ind w:left="-5" w:right="50"/>
        <w:rPr>
          <w:color w:val="auto"/>
        </w:rPr>
      </w:pPr>
      <w:r w:rsidRPr="00444BBF">
        <w:rPr>
          <w:i/>
          <w:color w:val="auto"/>
        </w:rPr>
        <w:t xml:space="preserve">Center Glow Striking </w:t>
      </w:r>
      <w:r w:rsidRPr="00444BBF">
        <w:rPr>
          <w:color w:val="auto"/>
        </w:rPr>
        <w:t xml:space="preserve">newly emerging foliage is bright rosy red with a golden yellow center. Foliage matures to deep burgundy followed by clusters of contrasting white flowers and finally bright red fruit. A great choice for a background shrub or an informal hedge. Deciduous. </w:t>
      </w:r>
    </w:p>
    <w:p w:rsidR="002A22E4" w:rsidRPr="00386C0E" w:rsidRDefault="00B2428D">
      <w:pPr>
        <w:spacing w:after="0" w:line="259" w:lineRule="auto"/>
        <w:ind w:left="0" w:right="0" w:firstLine="0"/>
        <w:rPr>
          <w:color w:val="1F3864" w:themeColor="accent1" w:themeShade="80"/>
        </w:rPr>
      </w:pPr>
      <w:r w:rsidRPr="00386C0E">
        <w:rPr>
          <w:b/>
          <w:i/>
          <w:color w:val="1F3864" w:themeColor="accent1" w:themeShade="80"/>
        </w:rPr>
        <w:t xml:space="preserve"> </w:t>
      </w:r>
    </w:p>
    <w:p w:rsidR="00386C0E" w:rsidRPr="00100CB5" w:rsidRDefault="00386C0E">
      <w:pPr>
        <w:ind w:left="-5" w:right="50"/>
      </w:pPr>
      <w:r>
        <w:rPr>
          <w:i/>
        </w:rPr>
        <w:t>Ginger Wine</w:t>
      </w:r>
      <w:r w:rsidR="00100CB5">
        <w:rPr>
          <w:i/>
        </w:rPr>
        <w:t xml:space="preserve"> </w:t>
      </w:r>
      <w:r w:rsidR="00100CB5">
        <w:t xml:space="preserve">is a </w:t>
      </w:r>
      <w:r w:rsidR="00100CB5" w:rsidRPr="00100CB5">
        <w:rPr>
          <w:u w:val="single"/>
        </w:rPr>
        <w:t>native North American</w:t>
      </w:r>
      <w:r w:rsidR="00100CB5">
        <w:t xml:space="preserve"> shrub prized for its dramatic, shifting foliage colors and extreme hardiness.  Typically reaches 5-6’ tall and wide with a dense, upright and slightly arching habit.</w:t>
      </w:r>
    </w:p>
    <w:p w:rsidR="00386C0E" w:rsidRDefault="00386C0E">
      <w:pPr>
        <w:ind w:left="-5" w:right="50"/>
        <w:rPr>
          <w:i/>
        </w:rPr>
      </w:pPr>
    </w:p>
    <w:p w:rsidR="00386C0E" w:rsidRPr="00100CB5" w:rsidRDefault="00386C0E">
      <w:pPr>
        <w:ind w:left="-5" w:right="50"/>
      </w:pPr>
      <w:r>
        <w:rPr>
          <w:i/>
        </w:rPr>
        <w:t>Panther</w:t>
      </w:r>
      <w:r w:rsidR="00100CB5">
        <w:t xml:space="preserve"> is a compact variety that boasts dramatic, near-black foliage and an upright, columnar habit.  It is a versatile choice for modern landscapes, offering striking contrast against light-colored plants.  4-5’ tall and 3-4’ wide, resilient and low-maintenance.</w:t>
      </w:r>
    </w:p>
    <w:p w:rsidR="00386C0E" w:rsidRDefault="00386C0E">
      <w:pPr>
        <w:ind w:left="-5" w:right="50"/>
        <w:rPr>
          <w:i/>
        </w:rPr>
      </w:pPr>
    </w:p>
    <w:p w:rsidR="002A22E4" w:rsidRDefault="00B2428D">
      <w:pPr>
        <w:pStyle w:val="Heading2"/>
        <w:ind w:left="-5" w:right="0"/>
      </w:pPr>
      <w:r>
        <w:lastRenderedPageBreak/>
        <w:t>Rhododendron</w:t>
      </w:r>
      <w:r>
        <w:rPr>
          <w:b w:val="0"/>
          <w:i/>
        </w:rPr>
        <w:t xml:space="preserve"> </w:t>
      </w:r>
    </w:p>
    <w:p w:rsidR="002A22E4" w:rsidRDefault="00B2428D">
      <w:pPr>
        <w:ind w:left="-5" w:right="50"/>
      </w:pPr>
      <w:r>
        <w:rPr>
          <w:i/>
        </w:rPr>
        <w:t>Aglo</w:t>
      </w:r>
      <w:r>
        <w:t xml:space="preserve"> is a dense multi-stemmed evergreen shrub with a rounded form. The leaves are elliptical in shape with smooth margins and dark green in the fall, turning purplish-maroon in the fall. The showy lavender-pink flowers are bell-shaped, blooming mid-spring. The fruit on the shrub is not ornamentally significant.  Maturing to a size of 3-5’ tall and wide, with a low, rounded growth habit, this rhododendron is a good choice for small areas.  </w:t>
      </w:r>
    </w:p>
    <w:p w:rsidR="002A22E4" w:rsidRDefault="00B2428D">
      <w:pPr>
        <w:spacing w:after="0" w:line="259" w:lineRule="auto"/>
        <w:ind w:left="0" w:right="0" w:firstLine="0"/>
      </w:pPr>
      <w:r>
        <w:t xml:space="preserve"> </w:t>
      </w:r>
    </w:p>
    <w:p w:rsidR="002A22E4" w:rsidRDefault="00B2428D">
      <w:pPr>
        <w:ind w:left="-5" w:right="50"/>
      </w:pPr>
      <w:r>
        <w:rPr>
          <w:i/>
        </w:rPr>
        <w:t xml:space="preserve">Album </w:t>
      </w:r>
      <w:r>
        <w:t>is a broadleaf evergreen variety with a dense, rounded form.  Its pink buds open to white, yellow-throated blossoms.   Thrives in partial shade to part sun, reaching heights of 6-7’.</w:t>
      </w:r>
      <w:r>
        <w:rPr>
          <w:b/>
        </w:rPr>
        <w:t xml:space="preserve"> </w:t>
      </w:r>
    </w:p>
    <w:p w:rsidR="002A22E4" w:rsidRDefault="00B2428D">
      <w:pPr>
        <w:spacing w:after="0" w:line="259" w:lineRule="auto"/>
        <w:ind w:left="0" w:right="0" w:firstLine="0"/>
      </w:pPr>
      <w:r>
        <w:rPr>
          <w:i/>
        </w:rPr>
        <w:t xml:space="preserve"> </w:t>
      </w:r>
    </w:p>
    <w:p w:rsidR="003029F9" w:rsidRPr="00594EB3" w:rsidRDefault="003029F9">
      <w:pPr>
        <w:ind w:left="-5" w:right="50"/>
      </w:pPr>
      <w:r>
        <w:rPr>
          <w:i/>
        </w:rPr>
        <w:t>Dandy Man Purple</w:t>
      </w:r>
      <w:r w:rsidR="00594EB3">
        <w:rPr>
          <w:i/>
        </w:rPr>
        <w:t xml:space="preserve"> </w:t>
      </w:r>
      <w:r w:rsidR="00594EB3">
        <w:t xml:space="preserve">is a hardy and disease-resistant shrub designed to withstand our harsh climate!  Dandy’s flowers bloom early to late spring with large, bell-shaped purple clusters with orange-speckled “eyes”.  Glossy dark green leaves remain evergreen; may turn coppery-bronze in winter.  </w:t>
      </w:r>
      <w:r w:rsidR="005A6D83">
        <w:t>Mounded</w:t>
      </w:r>
      <w:r w:rsidR="00594EB3">
        <w:t xml:space="preserve"> and dense, reaching 4-8’ in both height and width.  Full sun to partial shade and must have acidic (pH 5.5-7.5), rich, well-drained soil.  Prune only after flowering in spring.  Apply mulch in summer to keep roots cool and moist.</w:t>
      </w:r>
    </w:p>
    <w:p w:rsidR="003029F9" w:rsidRDefault="003029F9">
      <w:pPr>
        <w:ind w:left="-5" w:right="50"/>
        <w:rPr>
          <w:i/>
        </w:rPr>
      </w:pPr>
    </w:p>
    <w:p w:rsidR="003029F9" w:rsidRPr="00594EB3" w:rsidRDefault="003029F9" w:rsidP="003029F9">
      <w:pPr>
        <w:ind w:left="-5" w:right="50"/>
      </w:pPr>
      <w:r>
        <w:rPr>
          <w:i/>
        </w:rPr>
        <w:t>Landmark</w:t>
      </w:r>
      <w:r w:rsidR="00594EB3">
        <w:rPr>
          <w:i/>
        </w:rPr>
        <w:t xml:space="preserve"> </w:t>
      </w:r>
      <w:r w:rsidR="00594EB3">
        <w:t>is a compact, broadleaf evergreen shrub best known for its vibrant, near-red or deep fuchsia flowers that bloom in early to mid-spring.  Dark green, leather leaves maintain year-round interest, turning a striking mahogany color during winter months.  It typically reaches a mature height and spread of 4-6’, with a slow to moderate growth rate and rounded, multi-stemmed habit.</w:t>
      </w:r>
    </w:p>
    <w:p w:rsidR="003029F9" w:rsidRDefault="003029F9" w:rsidP="003029F9">
      <w:pPr>
        <w:ind w:left="-5" w:right="50"/>
        <w:rPr>
          <w:i/>
        </w:rPr>
      </w:pPr>
    </w:p>
    <w:p w:rsidR="003029F9" w:rsidRPr="00073297" w:rsidRDefault="003029F9" w:rsidP="003029F9">
      <w:pPr>
        <w:ind w:left="-5" w:right="50"/>
      </w:pPr>
      <w:r>
        <w:rPr>
          <w:i/>
        </w:rPr>
        <w:t>Midnight Ruby</w:t>
      </w:r>
      <w:r w:rsidR="00073297">
        <w:rPr>
          <w:i/>
        </w:rPr>
        <w:t xml:space="preserve"> </w:t>
      </w:r>
      <w:r w:rsidR="00073297">
        <w:t>has striking deep red-purple flowers and dark winter foliage.</w:t>
      </w:r>
      <w:r w:rsidR="00605A28">
        <w:t xml:space="preserve">  It is slow-growing, small and dense, typically reaching a mature height and spread of 2-3’, making it an ideal choice for small landscapes, borders and mass plantings.</w:t>
      </w:r>
    </w:p>
    <w:p w:rsidR="003029F9" w:rsidRDefault="003029F9" w:rsidP="003029F9">
      <w:pPr>
        <w:ind w:left="-5" w:right="50"/>
        <w:rPr>
          <w:i/>
        </w:rPr>
      </w:pPr>
    </w:p>
    <w:p w:rsidR="002A22E4" w:rsidRPr="00605A28" w:rsidRDefault="003029F9" w:rsidP="005A7ECB">
      <w:pPr>
        <w:ind w:left="-5" w:right="50"/>
      </w:pPr>
      <w:r>
        <w:rPr>
          <w:i/>
        </w:rPr>
        <w:t>PJM Elite</w:t>
      </w:r>
      <w:r w:rsidR="00605A28">
        <w:rPr>
          <w:i/>
        </w:rPr>
        <w:t xml:space="preserve"> </w:t>
      </w:r>
      <w:r w:rsidR="00046F50">
        <w:t>is another extremely cold-hardy, vibrant option with early-spring color.  It is a slightly more vigorous and larger growing selection than the standard PJM, often considered the “best” of the group.  The Elite produces abundant clusters of trumpet-shaped, lavender-pink to reddish-purple flowers set against glossy dark green leaves.  Reaches a mature height and spread of 5-6’, forming a dense, rounded mound.  Highly resilient, withstanding temps as low as -30!  Prefers partial shade and must have rich, acidic (5.0-6.0) and well-drained soil.  Low maintenance once established.  Light pruning should only be done immediately after flowering.</w:t>
      </w:r>
    </w:p>
    <w:p w:rsidR="0076141B" w:rsidRDefault="0076141B">
      <w:pPr>
        <w:spacing w:after="28"/>
        <w:ind w:left="-5" w:right="50"/>
        <w:rPr>
          <w:b/>
          <w:color w:val="1F3864" w:themeColor="accent1" w:themeShade="80"/>
        </w:rPr>
      </w:pPr>
    </w:p>
    <w:p w:rsidR="0076141B" w:rsidRDefault="0076141B" w:rsidP="0076141B">
      <w:pPr>
        <w:pStyle w:val="Heading2"/>
        <w:ind w:left="-5" w:right="0"/>
      </w:pPr>
      <w:r>
        <w:lastRenderedPageBreak/>
        <w:t>Rose</w:t>
      </w:r>
    </w:p>
    <w:p w:rsidR="0076141B" w:rsidRPr="006F3AA4" w:rsidRDefault="0076141B" w:rsidP="0076141B">
      <w:pPr>
        <w:pStyle w:val="Heading2"/>
        <w:ind w:left="-5" w:right="0"/>
        <w:rPr>
          <w:b w:val="0"/>
        </w:rPr>
      </w:pPr>
      <w:r>
        <w:rPr>
          <w:b w:val="0"/>
          <w:i/>
        </w:rPr>
        <w:t>Gabriel Oak</w:t>
      </w:r>
      <w:r w:rsidR="006F3AA4">
        <w:rPr>
          <w:b w:val="0"/>
          <w:i/>
        </w:rPr>
        <w:t xml:space="preserve"> </w:t>
      </w:r>
      <w:r w:rsidR="006F3AA4">
        <w:rPr>
          <w:b w:val="0"/>
        </w:rPr>
        <w:t>is a highly-rated English Shrub Rose celebrated for its striking deep pink color, strong fruity fragrance and exceptional disease resistance.  Large, multi-petalled rosettes have up to 125 petals with scented notes of apple, blackberry and redcurrant.  Forms a vigorous, rounded shrub approximately 4-5’ in both height and width.  Features dark green leaves and distinctive mulberry purple stems.  This repeat flowering variety produces continuous flushes from late spring until the first frost in autumn!  Best pruned in late winter or early spring to maintain its shape and encourage new growth.</w:t>
      </w:r>
    </w:p>
    <w:p w:rsidR="0076141B" w:rsidRDefault="0076141B" w:rsidP="0076141B">
      <w:pPr>
        <w:ind w:left="0" w:firstLine="0"/>
      </w:pPr>
    </w:p>
    <w:p w:rsidR="0076141B" w:rsidRPr="006F3AA4" w:rsidRDefault="0076141B" w:rsidP="0076141B">
      <w:pPr>
        <w:ind w:left="0" w:firstLine="0"/>
      </w:pPr>
      <w:r w:rsidRPr="003029F9">
        <w:rPr>
          <w:i/>
        </w:rPr>
        <w:t>Gertrude Jekyll</w:t>
      </w:r>
      <w:r w:rsidR="006F3AA4">
        <w:rPr>
          <w:i/>
        </w:rPr>
        <w:t xml:space="preserve"> </w:t>
      </w:r>
      <w:r w:rsidR="006F3AA4">
        <w:t>has vibrant pink, rosette-shaped blooms and thrives in full sun or partial shade.  It is a vigorous, repeat-flowering variety that is often used as a climber (6-10’) or a dense shrub.</w:t>
      </w:r>
      <w:r w:rsidR="0066024F">
        <w:t xml:space="preserve">  Its “rich, old rose” fragrance offsets its thorniness and requires pruning to manage its growth.  Generally hardy but is sensitive to overly wet soil, which can cause root rot.  Ideal for covering walls, fences or as a focal point, often paired with purple companions like Nepeta or Geranium.</w:t>
      </w:r>
    </w:p>
    <w:p w:rsidR="0076141B" w:rsidRDefault="0076141B" w:rsidP="0076141B">
      <w:pPr>
        <w:ind w:left="0" w:firstLine="0"/>
        <w:rPr>
          <w:i/>
        </w:rPr>
      </w:pPr>
    </w:p>
    <w:p w:rsidR="0076141B" w:rsidRPr="00C267BD" w:rsidRDefault="0076141B" w:rsidP="0076141B">
      <w:pPr>
        <w:ind w:left="0" w:firstLine="0"/>
      </w:pPr>
      <w:r>
        <w:rPr>
          <w:i/>
        </w:rPr>
        <w:t>Joseph’s Coat</w:t>
      </w:r>
      <w:r w:rsidR="0066024F">
        <w:rPr>
          <w:i/>
        </w:rPr>
        <w:t xml:space="preserve"> </w:t>
      </w:r>
      <w:r w:rsidR="00C267BD">
        <w:t>is a popular climbing floribunda celebrated for its ever-changing, multi-colored blooms.  A single plant can simultaneously display 3-4” semi-double to double blooms- with a light, fruity or sweet fragrance- in shades of red, orange, yellow, pink and apricot as the blossoms mature.  This rigorous climber reaches heights of 8-12’ tall and 4-10’ wide, producing long, sturdy canes that require a support structure like a trellis, fence or arbor.</w:t>
      </w:r>
    </w:p>
    <w:p w:rsidR="0076141B" w:rsidRDefault="0076141B" w:rsidP="0076141B">
      <w:pPr>
        <w:ind w:left="0" w:firstLine="0"/>
        <w:rPr>
          <w:i/>
        </w:rPr>
      </w:pPr>
    </w:p>
    <w:p w:rsidR="00E22238" w:rsidRPr="00C267BD" w:rsidRDefault="0076141B" w:rsidP="0076141B">
      <w:pPr>
        <w:ind w:left="0" w:firstLine="0"/>
      </w:pPr>
      <w:r>
        <w:rPr>
          <w:i/>
        </w:rPr>
        <w:t>Oso Easy Hot Paprika</w:t>
      </w:r>
      <w:r w:rsidR="00C267BD">
        <w:rPr>
          <w:i/>
        </w:rPr>
        <w:t xml:space="preserve"> </w:t>
      </w:r>
      <w:r w:rsidR="00C267BD">
        <w:t xml:space="preserve">is a low-maintenance, </w:t>
      </w:r>
      <w:r w:rsidR="00E22238">
        <w:t xml:space="preserve">compact </w:t>
      </w:r>
      <w:r w:rsidR="00C267BD">
        <w:t>mounding landscape shrub known for its electric, glowing</w:t>
      </w:r>
      <w:r w:rsidR="00E22238">
        <w:t xml:space="preserve"> orange blooms and exceptional disease resistance.  Prized for its hardiness and ability to bloom continuously from early summer through the first frost without the need for deadheading!  1-2’ high, 1-4’ wide.  Bees and butterflies love this rose.</w:t>
      </w:r>
    </w:p>
    <w:p w:rsidR="0076141B" w:rsidRDefault="0076141B" w:rsidP="0076141B">
      <w:pPr>
        <w:ind w:left="0" w:firstLine="0"/>
        <w:rPr>
          <w:i/>
        </w:rPr>
      </w:pPr>
    </w:p>
    <w:p w:rsidR="0076141B" w:rsidRPr="00E22238" w:rsidRDefault="0076141B" w:rsidP="0076141B">
      <w:pPr>
        <w:ind w:left="0" w:firstLine="0"/>
      </w:pPr>
      <w:r>
        <w:rPr>
          <w:i/>
        </w:rPr>
        <w:t>Ramblin Red</w:t>
      </w:r>
      <w:r w:rsidR="00E22238">
        <w:rPr>
          <w:i/>
        </w:rPr>
        <w:t xml:space="preserve"> </w:t>
      </w:r>
      <w:r w:rsidR="00E22238">
        <w:t>comes from the same creator behind the famous Knock Out series, Will Radler.  This climbing variety produces large clusters of 3-4” velvety red blooms with yellow centers.  The flowers are slightly fragrant and excellent for cutting.  Typically grows 8-10’ tall with a spread of about 7’.  Blooms in flushes from late spring until the first hard frost.  Showy orange hips often appear in late fall.  Best pruned in late winter or early spring before new growth starts.</w:t>
      </w:r>
    </w:p>
    <w:p w:rsidR="0076141B" w:rsidRDefault="0076141B" w:rsidP="0076141B">
      <w:pPr>
        <w:ind w:left="0" w:firstLine="0"/>
        <w:rPr>
          <w:i/>
        </w:rPr>
      </w:pPr>
    </w:p>
    <w:p w:rsidR="00486CB8" w:rsidRDefault="00486CB8" w:rsidP="0076141B">
      <w:pPr>
        <w:ind w:left="0" w:firstLine="0"/>
        <w:rPr>
          <w:i/>
        </w:rPr>
      </w:pPr>
    </w:p>
    <w:p w:rsidR="00486CB8" w:rsidRDefault="00486CB8" w:rsidP="0076141B">
      <w:pPr>
        <w:ind w:left="0" w:firstLine="0"/>
        <w:rPr>
          <w:i/>
        </w:rPr>
      </w:pPr>
    </w:p>
    <w:p w:rsidR="00486CB8" w:rsidRDefault="00486CB8" w:rsidP="0076141B">
      <w:pPr>
        <w:ind w:left="0" w:firstLine="0"/>
        <w:rPr>
          <w:i/>
        </w:rPr>
      </w:pPr>
    </w:p>
    <w:p w:rsidR="00486CB8" w:rsidRDefault="00486CB8" w:rsidP="00486CB8">
      <w:pPr>
        <w:pStyle w:val="Heading2"/>
        <w:ind w:left="-5" w:right="0"/>
      </w:pPr>
      <w:r>
        <w:lastRenderedPageBreak/>
        <w:t>Rose</w:t>
      </w:r>
      <w:r>
        <w:t xml:space="preserve"> </w:t>
      </w:r>
      <w:proofErr w:type="spellStart"/>
      <w:r>
        <w:t>con’t</w:t>
      </w:r>
      <w:proofErr w:type="spellEnd"/>
      <w:r>
        <w:t>.</w:t>
      </w:r>
    </w:p>
    <w:p w:rsidR="00E22238" w:rsidRDefault="0076141B" w:rsidP="0076141B">
      <w:pPr>
        <w:ind w:left="0" w:firstLine="0"/>
      </w:pPr>
      <w:r>
        <w:rPr>
          <w:i/>
        </w:rPr>
        <w:t>Rugosa Alba-White (Bailey)</w:t>
      </w:r>
      <w:r w:rsidR="00E22238">
        <w:rPr>
          <w:i/>
        </w:rPr>
        <w:t xml:space="preserve"> </w:t>
      </w:r>
      <w:r w:rsidR="00E22238">
        <w:t xml:space="preserve">is a hardy, salt-tolerant shrub prized for its fragrant, pure white flowers and rugged nature.  It is widely used for erosion control and informal hedges due to its ability to thrive in poor, sandy soils.  Blooms repeatedly from late spring through fall, filling the air with its heady, spicy clove-like fragrance.  Its bright orange-red rose hips resemble cherry tomatoes and are high in Vitamin C, edible and provide winter food for birds.  Dense and multi-stemmed this shrub reaches 4-6’ tall and wide, spreading via suckers that eventually form a thick, thorny barrier.  Low maintenance.  Avoid heavy chemical </w:t>
      </w:r>
      <w:r w:rsidR="005A6D83">
        <w:t>pesticides</w:t>
      </w:r>
      <w:r w:rsidR="00E22238">
        <w:t>, as Rugosa roses can be sensitive to them.</w:t>
      </w:r>
    </w:p>
    <w:p w:rsidR="00E22238" w:rsidRPr="00E22238" w:rsidRDefault="00E22238" w:rsidP="0076141B">
      <w:pPr>
        <w:ind w:left="0" w:firstLine="0"/>
      </w:pPr>
    </w:p>
    <w:p w:rsidR="0076141B" w:rsidRPr="00E22238" w:rsidRDefault="0076141B" w:rsidP="0076141B">
      <w:pPr>
        <w:ind w:left="0" w:firstLine="0"/>
      </w:pPr>
      <w:r>
        <w:rPr>
          <w:i/>
        </w:rPr>
        <w:t>Rugosa-Mauve (Bailey)</w:t>
      </w:r>
      <w:r w:rsidR="00E22238">
        <w:rPr>
          <w:i/>
        </w:rPr>
        <w:t xml:space="preserve"> </w:t>
      </w:r>
      <w:r w:rsidR="00E22238">
        <w:t>is prized for its waves of rich, purple-magenta blooms and strong, sweet-spicy fragrance- actually one of the most aromatic rugosas!  Reaches 3’ tall.</w:t>
      </w:r>
    </w:p>
    <w:p w:rsidR="0076141B" w:rsidRDefault="0076141B" w:rsidP="0076141B">
      <w:pPr>
        <w:ind w:left="0" w:firstLine="0"/>
        <w:rPr>
          <w:i/>
        </w:rPr>
      </w:pPr>
    </w:p>
    <w:p w:rsidR="0076141B" w:rsidRPr="004F73B8" w:rsidRDefault="0076141B" w:rsidP="0076141B">
      <w:pPr>
        <w:ind w:left="0" w:firstLine="0"/>
      </w:pPr>
      <w:r>
        <w:rPr>
          <w:i/>
        </w:rPr>
        <w:t>Strawberry Hill</w:t>
      </w:r>
      <w:r w:rsidR="004F73B8">
        <w:rPr>
          <w:i/>
        </w:rPr>
        <w:t xml:space="preserve"> </w:t>
      </w:r>
      <w:r w:rsidR="004F73B8">
        <w:t>is a climber renowned for a powerful, award-winning scent that combines strong myrrh with notes of heather honey.  It produces small clusters of large, mid-pink cupped rosettes with a high petal count of approximately 120 petals.  Typically grows as a vigorous “short climber” reaching up to 10’ in height, though it can also be maintained as a large, informal shrub.  Glossy, dark green leaves provide excellent disease resistance.  Ideal for training over arches, obelisks or fences.  It thrives in well-drained soil and benefits from annual mulching with organic compost.</w:t>
      </w:r>
    </w:p>
    <w:p w:rsidR="0076141B" w:rsidRPr="003029F9" w:rsidRDefault="0076141B" w:rsidP="0076141B"/>
    <w:p w:rsidR="0076141B" w:rsidRDefault="0076141B" w:rsidP="0076141B">
      <w:pPr>
        <w:pStyle w:val="Heading2"/>
        <w:ind w:left="-5" w:right="0"/>
      </w:pPr>
      <w:r>
        <w:t>Salix</w:t>
      </w:r>
    </w:p>
    <w:p w:rsidR="0076141B" w:rsidRPr="007D34AA" w:rsidRDefault="0076141B" w:rsidP="0076141B">
      <w:pPr>
        <w:pStyle w:val="Heading2"/>
        <w:ind w:left="-5" w:right="0"/>
        <w:rPr>
          <w:b w:val="0"/>
        </w:rPr>
      </w:pPr>
      <w:r>
        <w:rPr>
          <w:b w:val="0"/>
          <w:i/>
        </w:rPr>
        <w:t>Hakaro Nishiki</w:t>
      </w:r>
      <w:r w:rsidR="007D34AA">
        <w:rPr>
          <w:b w:val="0"/>
          <w:i/>
        </w:rPr>
        <w:t xml:space="preserve"> </w:t>
      </w:r>
      <w:r w:rsidR="007D34AA">
        <w:rPr>
          <w:b w:val="0"/>
        </w:rPr>
        <w:t>is a popular, ornamental dappled willow prized for its striking tri-colored foliage of pink, white and green.  Native to Japan, this shrub or small tree is often used as a focal point in landscapes due to its unique seasonal color shifts.  New leaves emerge as a bright shrimp-pink in spring, maturing into a variegated pattern of creamy white and green.  By late summer, the colors typically fade to mostly green.  In winter, the young branches turn a vivid red, providing visual interest even after the leaves have fallen.</w:t>
      </w:r>
    </w:p>
    <w:p w:rsidR="0076141B" w:rsidRDefault="0076141B">
      <w:pPr>
        <w:spacing w:after="28"/>
        <w:ind w:left="-5" w:right="50"/>
        <w:rPr>
          <w:b/>
          <w:color w:val="1F3864" w:themeColor="accent1" w:themeShade="80"/>
        </w:rPr>
      </w:pPr>
    </w:p>
    <w:p w:rsidR="005A7ECB" w:rsidRDefault="005A7ECB" w:rsidP="005A7ECB">
      <w:pPr>
        <w:ind w:left="-5" w:right="50"/>
      </w:pPr>
      <w:r>
        <w:rPr>
          <w:b/>
        </w:rPr>
        <w:t xml:space="preserve">Siberian Peashrub </w:t>
      </w:r>
      <w:r>
        <w:t>is a hardy, sun-loving, large shrub which is tolerant of drought, wind, deer, and varying soil conditions. Prized for its light green, fern-like foliage and bright yellow spring flowers.</w:t>
      </w:r>
      <w:r>
        <w:rPr>
          <w:i/>
        </w:rPr>
        <w:t xml:space="preserve"> </w:t>
      </w:r>
    </w:p>
    <w:p w:rsidR="005A7ECB" w:rsidRDefault="005A7ECB">
      <w:pPr>
        <w:spacing w:after="28"/>
        <w:ind w:left="-5" w:right="50"/>
        <w:rPr>
          <w:b/>
          <w:color w:val="1F3864" w:themeColor="accent1" w:themeShade="80"/>
        </w:rPr>
      </w:pPr>
    </w:p>
    <w:p w:rsidR="002A22E4" w:rsidRPr="00D16EAD" w:rsidRDefault="00B2428D">
      <w:pPr>
        <w:spacing w:after="28"/>
        <w:ind w:left="-5" w:right="50"/>
        <w:rPr>
          <w:i/>
          <w:color w:val="auto"/>
        </w:rPr>
      </w:pPr>
      <w:r w:rsidRPr="00D16EAD">
        <w:rPr>
          <w:b/>
          <w:color w:val="auto"/>
        </w:rPr>
        <w:t>Snowball Bush</w:t>
      </w:r>
      <w:r w:rsidR="007D34AA">
        <w:rPr>
          <w:b/>
          <w:color w:val="auto"/>
        </w:rPr>
        <w:t>,</w:t>
      </w:r>
      <w:r w:rsidRPr="00D16EAD">
        <w:rPr>
          <w:b/>
          <w:color w:val="auto"/>
        </w:rPr>
        <w:t xml:space="preserve"> </w:t>
      </w:r>
      <w:r w:rsidRPr="00D16EAD">
        <w:rPr>
          <w:color w:val="auto"/>
        </w:rPr>
        <w:t>also known as the European Cranberrybush</w:t>
      </w:r>
      <w:r w:rsidR="007D34AA">
        <w:rPr>
          <w:color w:val="auto"/>
        </w:rPr>
        <w:t>,</w:t>
      </w:r>
      <w:r w:rsidRPr="00D16EAD">
        <w:rPr>
          <w:color w:val="auto"/>
        </w:rPr>
        <w:t xml:space="preserve"> makes a striking statement with large, white flower clusters that bloom in the spring.  It thrives in a range of light – from full sun to partial shade and is known for its adaptability.  Foliage transitions to a burst of orangey-red in the fall.  Mature bush reaches 8-10’.</w:t>
      </w:r>
      <w:r w:rsidRPr="00D16EAD">
        <w:rPr>
          <w:i/>
          <w:color w:val="auto"/>
        </w:rPr>
        <w:t xml:space="preserve"> </w:t>
      </w:r>
    </w:p>
    <w:p w:rsidR="0076141B" w:rsidRPr="00D16EAD" w:rsidRDefault="0076141B">
      <w:pPr>
        <w:spacing w:after="28"/>
        <w:ind w:left="-5" w:right="50"/>
        <w:rPr>
          <w:color w:val="auto"/>
        </w:rPr>
      </w:pPr>
    </w:p>
    <w:p w:rsidR="0076141B" w:rsidRDefault="0076141B" w:rsidP="0076141B">
      <w:pPr>
        <w:pStyle w:val="Heading2"/>
        <w:ind w:left="-5" w:right="0"/>
      </w:pPr>
      <w:r>
        <w:lastRenderedPageBreak/>
        <w:t xml:space="preserve">Viburnum </w:t>
      </w:r>
    </w:p>
    <w:p w:rsidR="0076141B" w:rsidRPr="00D16EAD" w:rsidRDefault="0076141B" w:rsidP="0076141B">
      <w:pPr>
        <w:ind w:left="-5" w:right="50"/>
        <w:rPr>
          <w:color w:val="auto"/>
        </w:rPr>
      </w:pPr>
      <w:r w:rsidRPr="00D16EAD">
        <w:rPr>
          <w:i/>
          <w:color w:val="auto"/>
        </w:rPr>
        <w:t>Acerifolium</w:t>
      </w:r>
      <w:r w:rsidRPr="00D16EAD">
        <w:rPr>
          <w:color w:val="auto"/>
        </w:rPr>
        <w:t xml:space="preserve"> maple-leaved viburnum is a native, medium-sized under-story shrub, preferring shade and part shade conditions. It makes it a great option for naturalizing in shady areas. The creamy-white, flat-topped flowers in May, black fruit in fall that persists into winter, and excellent pink to dark burgundy fall color add year-round interest. </w:t>
      </w:r>
    </w:p>
    <w:p w:rsidR="0076141B" w:rsidRPr="00D16EAD" w:rsidRDefault="0076141B" w:rsidP="0076141B">
      <w:pPr>
        <w:spacing w:after="0" w:line="259" w:lineRule="auto"/>
        <w:ind w:left="0" w:right="0" w:firstLine="0"/>
        <w:rPr>
          <w:color w:val="auto"/>
        </w:rPr>
      </w:pPr>
      <w:r w:rsidRPr="00D16EAD">
        <w:rPr>
          <w:b/>
          <w:color w:val="auto"/>
        </w:rPr>
        <w:t xml:space="preserve"> </w:t>
      </w:r>
    </w:p>
    <w:p w:rsidR="0076141B" w:rsidRPr="00D16EAD" w:rsidRDefault="0076141B" w:rsidP="0076141B">
      <w:pPr>
        <w:spacing w:after="43"/>
        <w:ind w:left="-5" w:right="50"/>
        <w:rPr>
          <w:color w:val="auto"/>
        </w:rPr>
      </w:pPr>
      <w:r w:rsidRPr="00D16EAD">
        <w:rPr>
          <w:i/>
          <w:color w:val="auto"/>
        </w:rPr>
        <w:t>Dentatum</w:t>
      </w:r>
      <w:r w:rsidRPr="00D16EAD">
        <w:rPr>
          <w:color w:val="auto"/>
        </w:rPr>
        <w:t xml:space="preserve"> is a native deciduous shrub that may grow 5-10’ in height. It is native to much of the eastern U.S. In spring, small, white flowers mature in flat-topped clusters up to 4” wide. The shrub produces a bluish-black drupe that matures in late summer and early fall. More than one genetic strain is needed for fruit set. </w:t>
      </w:r>
    </w:p>
    <w:p w:rsidR="0076141B" w:rsidRPr="00D16EAD" w:rsidRDefault="0076141B" w:rsidP="0076141B">
      <w:pPr>
        <w:pStyle w:val="Heading2"/>
        <w:ind w:left="-5" w:right="0"/>
        <w:rPr>
          <w:color w:val="auto"/>
        </w:rPr>
      </w:pPr>
    </w:p>
    <w:p w:rsidR="0076141B" w:rsidRPr="00D16EAD" w:rsidRDefault="0076141B" w:rsidP="0076141B">
      <w:pPr>
        <w:pStyle w:val="Heading2"/>
        <w:ind w:left="-5" w:right="0"/>
        <w:rPr>
          <w:color w:val="auto"/>
        </w:rPr>
      </w:pPr>
      <w:r w:rsidRPr="00D16EAD">
        <w:rPr>
          <w:color w:val="auto"/>
        </w:rPr>
        <w:t xml:space="preserve">Weigela </w:t>
      </w:r>
    </w:p>
    <w:p w:rsidR="0076141B" w:rsidRPr="00D16EAD" w:rsidRDefault="0076141B" w:rsidP="0076141B">
      <w:pPr>
        <w:ind w:left="-5" w:right="50"/>
        <w:rPr>
          <w:color w:val="auto"/>
        </w:rPr>
      </w:pPr>
      <w:r w:rsidRPr="00D16EAD">
        <w:rPr>
          <w:i/>
          <w:color w:val="auto"/>
        </w:rPr>
        <w:t xml:space="preserve">Afterglow </w:t>
      </w:r>
      <w:r w:rsidRPr="00D16EAD">
        <w:rPr>
          <w:color w:val="auto"/>
        </w:rPr>
        <w:t xml:space="preserve">Hardy, low maintenance, deer-resistant and extends an open invitation for butterflies and birds.  This old-fashioned, romantic shrub bears profuse clusters of creamy, pink flowers in spring.  3-4’ in width and height. </w:t>
      </w:r>
    </w:p>
    <w:p w:rsidR="0076141B" w:rsidRPr="00D16EAD" w:rsidRDefault="0076141B">
      <w:pPr>
        <w:spacing w:after="28"/>
        <w:ind w:left="-5" w:right="50"/>
        <w:rPr>
          <w:color w:val="auto"/>
        </w:rPr>
      </w:pPr>
    </w:p>
    <w:p w:rsidR="0076141B" w:rsidRPr="00D16EAD" w:rsidRDefault="0076141B" w:rsidP="0076141B">
      <w:pPr>
        <w:pStyle w:val="Heading2"/>
        <w:ind w:left="-5" w:right="0"/>
        <w:rPr>
          <w:color w:val="auto"/>
        </w:rPr>
      </w:pPr>
      <w:r w:rsidRPr="00D16EAD">
        <w:rPr>
          <w:color w:val="auto"/>
        </w:rPr>
        <w:t xml:space="preserve">Winterberry </w:t>
      </w:r>
    </w:p>
    <w:p w:rsidR="0076141B" w:rsidRPr="00D16EAD" w:rsidRDefault="0076141B" w:rsidP="0076141B">
      <w:pPr>
        <w:ind w:left="-5" w:right="50"/>
        <w:rPr>
          <w:color w:val="auto"/>
        </w:rPr>
      </w:pPr>
      <w:r w:rsidRPr="00D16EAD">
        <w:rPr>
          <w:i/>
          <w:color w:val="auto"/>
        </w:rPr>
        <w:t>Afterglow</w:t>
      </w:r>
      <w:r w:rsidRPr="00D16EAD">
        <w:rPr>
          <w:color w:val="auto"/>
        </w:rPr>
        <w:t xml:space="preserve">     A profusion of bright red berries brighten the winter landscape and provide food for birds. An early-flowering male pollinizer such as Jim Dandy Holly is required for berry set. Rich green foliage is larger and glossier than most. Extremely hardy. Deciduous. </w:t>
      </w:r>
    </w:p>
    <w:p w:rsidR="0076141B" w:rsidRPr="00705982" w:rsidRDefault="0076141B" w:rsidP="0076141B">
      <w:pPr>
        <w:spacing w:after="0" w:line="259" w:lineRule="auto"/>
        <w:ind w:left="0" w:right="0" w:firstLine="0"/>
        <w:rPr>
          <w:color w:val="1F3864" w:themeColor="accent1" w:themeShade="80"/>
        </w:rPr>
      </w:pPr>
      <w:r w:rsidRPr="00705982">
        <w:rPr>
          <w:color w:val="1F3864" w:themeColor="accent1" w:themeShade="80"/>
        </w:rPr>
        <w:t xml:space="preserve"> </w:t>
      </w:r>
    </w:p>
    <w:p w:rsidR="0076141B" w:rsidRPr="00D16EAD" w:rsidRDefault="0076141B" w:rsidP="0076141B">
      <w:pPr>
        <w:spacing w:after="48"/>
        <w:ind w:left="-5" w:right="50"/>
        <w:rPr>
          <w:color w:val="auto"/>
        </w:rPr>
      </w:pPr>
      <w:r w:rsidRPr="00D16EAD">
        <w:rPr>
          <w:i/>
          <w:color w:val="auto"/>
        </w:rPr>
        <w:t>Berry Heavy Gold</w:t>
      </w:r>
      <w:r w:rsidR="000C6CFF">
        <w:rPr>
          <w:i/>
          <w:color w:val="auto"/>
        </w:rPr>
        <w:t>-</w:t>
      </w:r>
      <w:r w:rsidRPr="00D16EAD">
        <w:rPr>
          <w:i/>
          <w:color w:val="auto"/>
        </w:rPr>
        <w:t xml:space="preserve"> </w:t>
      </w:r>
      <w:r w:rsidRPr="00D16EAD">
        <w:rPr>
          <w:color w:val="auto"/>
        </w:rPr>
        <w:t xml:space="preserve">Strike it rich with Berry Heavy® Gold, the biggest, brightest gold fruit yet. </w:t>
      </w:r>
    </w:p>
    <w:p w:rsidR="0076141B" w:rsidRPr="00D16EAD" w:rsidRDefault="0076141B" w:rsidP="0076141B">
      <w:pPr>
        <w:spacing w:after="43"/>
        <w:ind w:left="-5" w:right="50"/>
        <w:rPr>
          <w:color w:val="auto"/>
        </w:rPr>
      </w:pPr>
      <w:r w:rsidRPr="00D16EAD">
        <w:rPr>
          <w:color w:val="auto"/>
        </w:rPr>
        <w:t xml:space="preserve">You will treasure this long-time staff favorite for gardens, mass plantings, or as a cut branch. Selected by the late, great plantsman and conservationist Fred Case of Saginaw, Michigan. For berries on this female selection, a male pollinator is required; use Mr. Poppins® winterberry holly. Fruit is not edible. </w:t>
      </w:r>
    </w:p>
    <w:p w:rsidR="0076141B" w:rsidRPr="00D16EAD" w:rsidRDefault="0076141B" w:rsidP="0076141B">
      <w:pPr>
        <w:spacing w:after="36" w:line="259" w:lineRule="auto"/>
        <w:ind w:left="0" w:right="0" w:firstLine="0"/>
        <w:rPr>
          <w:color w:val="auto"/>
        </w:rPr>
      </w:pPr>
      <w:r w:rsidRPr="00D16EAD">
        <w:rPr>
          <w:b/>
          <w:i/>
          <w:color w:val="auto"/>
        </w:rPr>
        <w:t xml:space="preserve"> </w:t>
      </w:r>
    </w:p>
    <w:p w:rsidR="0076141B" w:rsidRPr="00D16EAD" w:rsidRDefault="0076141B" w:rsidP="0076141B">
      <w:pPr>
        <w:ind w:left="-5" w:right="50"/>
        <w:rPr>
          <w:color w:val="auto"/>
        </w:rPr>
      </w:pPr>
      <w:r w:rsidRPr="00D16EAD">
        <w:rPr>
          <w:i/>
          <w:color w:val="auto"/>
        </w:rPr>
        <w:t xml:space="preserve">Jim Dandy </w:t>
      </w:r>
      <w:r w:rsidRPr="00D16EAD">
        <w:rPr>
          <w:color w:val="auto"/>
        </w:rPr>
        <w:t xml:space="preserve">is an early-blooming, </w:t>
      </w:r>
      <w:r w:rsidR="000C6CFF">
        <w:rPr>
          <w:color w:val="auto"/>
        </w:rPr>
        <w:t xml:space="preserve">deciduous, </w:t>
      </w:r>
      <w:r w:rsidRPr="00D16EAD">
        <w:rPr>
          <w:color w:val="auto"/>
        </w:rPr>
        <w:t>hardy winterberry that produces male flowers in late spring. Slow-growing, average size at maturity: 6-10’ tall and wide. Prized for rich, deep green foliage on a dense, twiggy, oval-to-rounded form.  Excellent pollinizer for berry production on early-flowering female varieties such as Red Sprite.</w:t>
      </w:r>
      <w:r w:rsidR="000C6CFF">
        <w:rPr>
          <w:color w:val="auto"/>
        </w:rPr>
        <w:t xml:space="preserve"> Jim Dandy is a</w:t>
      </w:r>
      <w:r w:rsidRPr="00D16EAD">
        <w:rPr>
          <w:color w:val="auto"/>
        </w:rPr>
        <w:t xml:space="preserve"> superb choice for the shrub border, particularly in cooler northern regions.</w:t>
      </w:r>
    </w:p>
    <w:p w:rsidR="0076141B" w:rsidRPr="00D16EAD" w:rsidRDefault="0076141B" w:rsidP="0076141B">
      <w:pPr>
        <w:spacing w:after="0" w:line="259" w:lineRule="auto"/>
        <w:ind w:left="0" w:right="0" w:firstLine="0"/>
        <w:rPr>
          <w:color w:val="auto"/>
        </w:rPr>
      </w:pPr>
      <w:r w:rsidRPr="00D16EAD">
        <w:rPr>
          <w:color w:val="auto"/>
        </w:rPr>
        <w:t xml:space="preserve"> </w:t>
      </w:r>
    </w:p>
    <w:p w:rsidR="0076141B" w:rsidRPr="00D16EAD" w:rsidRDefault="0076141B" w:rsidP="0076141B">
      <w:pPr>
        <w:spacing w:after="43"/>
        <w:ind w:left="-5" w:right="50"/>
        <w:rPr>
          <w:color w:val="auto"/>
        </w:rPr>
      </w:pPr>
      <w:r w:rsidRPr="00D16EAD">
        <w:rPr>
          <w:i/>
          <w:color w:val="auto"/>
        </w:rPr>
        <w:t>Tiny</w:t>
      </w:r>
      <w:r w:rsidRPr="00D16EAD">
        <w:rPr>
          <w:color w:val="auto"/>
        </w:rPr>
        <w:t xml:space="preserve"> white flowers appear in spring on lush foliage, but no subsequent berries will develop.</w:t>
      </w:r>
      <w:r w:rsidR="000C6CFF">
        <w:rPr>
          <w:color w:val="auto"/>
        </w:rPr>
        <w:t xml:space="preserve"> </w:t>
      </w:r>
      <w:r w:rsidRPr="00D16EAD">
        <w:rPr>
          <w:color w:val="auto"/>
        </w:rPr>
        <w:t xml:space="preserve">A ratio of one male (Ilex Mr. Poppins®) to ten females (Ilex Berry Poppins®, Berry Nice®, or Berry Heavy®) is sufficient. Bees do the transporting, so even a distance of 50-75’ will work. </w:t>
      </w:r>
    </w:p>
    <w:p w:rsidR="0076141B" w:rsidRPr="005E4EED" w:rsidRDefault="0076141B" w:rsidP="005E4EED">
      <w:pPr>
        <w:spacing w:after="48"/>
        <w:ind w:left="-5" w:right="50"/>
        <w:rPr>
          <w:color w:val="auto"/>
        </w:rPr>
      </w:pPr>
      <w:r w:rsidRPr="00D16EAD">
        <w:rPr>
          <w:color w:val="auto"/>
        </w:rPr>
        <w:t xml:space="preserve">Road salt tolerant makes this winterberry a viable option for urban borders. </w:t>
      </w:r>
    </w:p>
    <w:p w:rsidR="0076141B" w:rsidRPr="00705982" w:rsidRDefault="0076141B">
      <w:pPr>
        <w:spacing w:after="28"/>
        <w:ind w:left="-5" w:right="50"/>
        <w:rPr>
          <w:color w:val="1F3864" w:themeColor="accent1" w:themeShade="80"/>
        </w:rPr>
      </w:pPr>
    </w:p>
    <w:p w:rsidR="002A22E4" w:rsidRDefault="00B2428D">
      <w:pPr>
        <w:spacing w:after="12" w:line="259" w:lineRule="auto"/>
        <w:ind w:left="0" w:right="0" w:firstLine="0"/>
      </w:pPr>
      <w:r>
        <w:rPr>
          <w:b/>
          <w:color w:val="44546A"/>
        </w:rPr>
        <w:t xml:space="preserve"> </w:t>
      </w:r>
    </w:p>
    <w:p w:rsidR="002A22E4" w:rsidRDefault="00B2428D">
      <w:pPr>
        <w:pStyle w:val="Heading1"/>
      </w:pPr>
      <w:bookmarkStart w:id="3" w:name="_Toc73515"/>
      <w:r>
        <w:lastRenderedPageBreak/>
        <w:t xml:space="preserve">FRUIT TREES </w:t>
      </w:r>
      <w:bookmarkEnd w:id="3"/>
    </w:p>
    <w:p w:rsidR="002A22E4" w:rsidRPr="00313FA1" w:rsidRDefault="00B2428D">
      <w:pPr>
        <w:ind w:left="-5" w:right="50"/>
      </w:pPr>
      <w:r>
        <w:rPr>
          <w:b/>
        </w:rPr>
        <w:t xml:space="preserve">Apple:  </w:t>
      </w:r>
      <w:r>
        <w:t>All of our trees are cold hardy up to -40 degrees and are standard size unless otherwise noted.</w:t>
      </w:r>
      <w:r>
        <w:rPr>
          <w:b/>
        </w:rPr>
        <w:t xml:space="preserve"> </w:t>
      </w:r>
      <w:r w:rsidR="00313FA1">
        <w:t>Vermont has so many apple trees that we do not need multiples for pollination.  Aren’t we the lucky ones!</w:t>
      </w:r>
    </w:p>
    <w:p w:rsidR="002A22E4" w:rsidRDefault="00B2428D">
      <w:pPr>
        <w:spacing w:after="0" w:line="259" w:lineRule="auto"/>
        <w:ind w:left="0" w:right="0" w:firstLine="0"/>
      </w:pPr>
      <w:r>
        <w:rPr>
          <w:i/>
        </w:rPr>
        <w:t xml:space="preserve"> </w:t>
      </w:r>
    </w:p>
    <w:p w:rsidR="002A22E4" w:rsidRDefault="00B2428D">
      <w:pPr>
        <w:ind w:left="-5" w:right="50"/>
      </w:pPr>
      <w:r>
        <w:rPr>
          <w:i/>
        </w:rPr>
        <w:t>Cortland</w:t>
      </w:r>
      <w:r>
        <w:t xml:space="preserve"> is a favorite among farmers for its hardy, annual bearing and disease resistance.  Medium to large, bright red with white flesh that is both sweet and tart.  It doesn’t brown in salads and is also perfect for pies or cider.  Ripe in September. </w:t>
      </w:r>
    </w:p>
    <w:p w:rsidR="002A22E4" w:rsidRDefault="00B2428D">
      <w:pPr>
        <w:spacing w:after="0" w:line="259" w:lineRule="auto"/>
        <w:ind w:left="15" w:right="0" w:firstLine="0"/>
        <w:jc w:val="center"/>
      </w:pPr>
      <w:r>
        <w:rPr>
          <w:b/>
        </w:rPr>
        <w:t xml:space="preserve"> </w:t>
      </w:r>
    </w:p>
    <w:p w:rsidR="002A22E4" w:rsidRDefault="00B2428D">
      <w:pPr>
        <w:ind w:left="-5" w:right="50"/>
      </w:pPr>
      <w:r>
        <w:rPr>
          <w:i/>
        </w:rPr>
        <w:t>Frostbite™</w:t>
      </w:r>
      <w:r>
        <w:t xml:space="preserve"> is a novelty apple for a special niche. It is extremely cold hardy, small in size, unusual in appearance, and very sweet. People either love or dislike Frostbite™. It is great for cider or people with a real sweet tooth Frostbite™ offers a distinctive late season option.  </w:t>
      </w:r>
    </w:p>
    <w:p w:rsidR="002A22E4" w:rsidRDefault="00B2428D">
      <w:pPr>
        <w:spacing w:after="0" w:line="259" w:lineRule="auto"/>
        <w:ind w:left="0" w:right="0" w:firstLine="0"/>
      </w:pPr>
      <w:r>
        <w:rPr>
          <w:i/>
        </w:rPr>
        <w:t xml:space="preserve"> </w:t>
      </w:r>
    </w:p>
    <w:p w:rsidR="00705982" w:rsidRPr="00551162" w:rsidRDefault="00705982">
      <w:pPr>
        <w:ind w:left="-5" w:right="50"/>
      </w:pPr>
      <w:r>
        <w:rPr>
          <w:i/>
        </w:rPr>
        <w:t>Goodland</w:t>
      </w:r>
      <w:r w:rsidR="00551162">
        <w:rPr>
          <w:i/>
        </w:rPr>
        <w:t xml:space="preserve"> </w:t>
      </w:r>
      <w:r w:rsidR="00551162">
        <w:t xml:space="preserve">is a highly reliable, cold-hardy variety that is a staple for norther gardeners who need a tree that can withstand extreme winter lows. Its versatile creamy, yellow-green apple has multiple uses-excellent for fresh eating, but particularly prized for making aromatic sauces, juice and for baking.  One of its best features is its longevity in cold storage, where it can stay fresh for up to 20 weeks.  It often begins producing fruit as early as three years after planting.  Standard tree typically reaches 16-20’ height and spread.  Best pruned in late winter once the threat of extreme cold has passed.  Showy pink and white blossoms appear in May-June.  Apples are typically ready for picking from mid-August to mid-to-late September, dependent on </w:t>
      </w:r>
      <w:r w:rsidR="001F7497">
        <w:t>temperatures</w:t>
      </w:r>
      <w:r w:rsidR="00551162">
        <w:t xml:space="preserve">.  </w:t>
      </w:r>
    </w:p>
    <w:p w:rsidR="00705982" w:rsidRDefault="00705982">
      <w:pPr>
        <w:ind w:left="-5" w:right="50"/>
        <w:rPr>
          <w:i/>
        </w:rPr>
      </w:pPr>
    </w:p>
    <w:p w:rsidR="002A22E4" w:rsidRPr="005E4EED" w:rsidRDefault="00B2428D">
      <w:pPr>
        <w:ind w:left="-5" w:right="50"/>
        <w:rPr>
          <w:color w:val="auto"/>
        </w:rPr>
      </w:pPr>
      <w:r w:rsidRPr="005E4EED">
        <w:rPr>
          <w:i/>
          <w:color w:val="auto"/>
        </w:rPr>
        <w:t xml:space="preserve">Gravenstein </w:t>
      </w:r>
      <w:r w:rsidRPr="005E4EED">
        <w:rPr>
          <w:color w:val="auto"/>
        </w:rPr>
        <w:t xml:space="preserve">is among the first to ripen, often as early as late-July.  Considered one of the best all-around apples, often called old-fashioned.  Crisp, slightly acidic, tart, sweet flavor, and full aroma. </w:t>
      </w:r>
    </w:p>
    <w:p w:rsidR="002A22E4" w:rsidRDefault="00B2428D">
      <w:pPr>
        <w:spacing w:after="0" w:line="259" w:lineRule="auto"/>
        <w:ind w:left="0" w:right="0" w:firstLine="0"/>
      </w:pPr>
      <w:r>
        <w:rPr>
          <w:i/>
        </w:rPr>
        <w:t xml:space="preserve"> </w:t>
      </w:r>
    </w:p>
    <w:p w:rsidR="002A22E4" w:rsidRDefault="00B2428D">
      <w:pPr>
        <w:ind w:left="-5" w:right="50"/>
      </w:pPr>
      <w:r>
        <w:rPr>
          <w:i/>
        </w:rPr>
        <w:t xml:space="preserve">Haralred® </w:t>
      </w:r>
      <w:r>
        <w:t>is an improved version of the</w:t>
      </w:r>
      <w:hyperlink r:id="rId10">
        <w:r>
          <w:t xml:space="preserve"> </w:t>
        </w:r>
      </w:hyperlink>
      <w:hyperlink r:id="rId11">
        <w:r>
          <w:t>Haralson</w:t>
        </w:r>
      </w:hyperlink>
      <w:hyperlink r:id="rId12">
        <w:r>
          <w:t xml:space="preserve"> </w:t>
        </w:r>
      </w:hyperlink>
      <w:hyperlink r:id="rId13">
        <w:r>
          <w:t>Apple</w:t>
        </w:r>
      </w:hyperlink>
      <w:r>
        <w:t xml:space="preserve">. The medium-large fruits are firm and tart, making it an excellent choice for making pies. This variety holds its shape when cooked, but it’s not suitable for applesauce. The fruit ripens in early October  Very cold hardy variety for those in northern zones. </w:t>
      </w:r>
    </w:p>
    <w:p w:rsidR="002A22E4" w:rsidRDefault="00B2428D">
      <w:pPr>
        <w:spacing w:after="0" w:line="259" w:lineRule="auto"/>
        <w:ind w:left="0" w:right="0" w:firstLine="0"/>
      </w:pPr>
      <w:r>
        <w:rPr>
          <w:b/>
          <w:color w:val="6FC040"/>
        </w:rPr>
        <w:t xml:space="preserve"> </w:t>
      </w:r>
    </w:p>
    <w:p w:rsidR="002A22E4" w:rsidRPr="005E4EED" w:rsidRDefault="00B2428D">
      <w:pPr>
        <w:ind w:left="-5" w:right="50"/>
        <w:rPr>
          <w:color w:val="auto"/>
        </w:rPr>
      </w:pPr>
      <w:r w:rsidRPr="005E4EED">
        <w:rPr>
          <w:i/>
          <w:color w:val="auto"/>
        </w:rPr>
        <w:t xml:space="preserve">Haralson </w:t>
      </w:r>
      <w:r w:rsidRPr="005E4EED">
        <w:rPr>
          <w:color w:val="auto"/>
        </w:rPr>
        <w:t xml:space="preserve">are crisp and juicy with tart flavor.  Firm and good for cooking and pies.  Ripens late September.  Extremely cold-hardy and stores very well. </w:t>
      </w:r>
    </w:p>
    <w:p w:rsidR="002A22E4" w:rsidRPr="005E4EED" w:rsidRDefault="00B2428D">
      <w:pPr>
        <w:spacing w:after="0" w:line="259" w:lineRule="auto"/>
        <w:ind w:left="0" w:right="0" w:firstLine="0"/>
        <w:rPr>
          <w:color w:val="auto"/>
        </w:rPr>
      </w:pPr>
      <w:r w:rsidRPr="005E4EED">
        <w:rPr>
          <w:color w:val="auto"/>
        </w:rPr>
        <w:t xml:space="preserve"> </w:t>
      </w:r>
    </w:p>
    <w:p w:rsidR="002A22E4" w:rsidRDefault="00B2428D">
      <w:pPr>
        <w:ind w:left="-5" w:right="50"/>
      </w:pPr>
      <w:r w:rsidRPr="005E4EED">
        <w:rPr>
          <w:i/>
          <w:color w:val="auto"/>
        </w:rPr>
        <w:t xml:space="preserve">Hazen </w:t>
      </w:r>
      <w:r w:rsidRPr="005E4EED">
        <w:rPr>
          <w:color w:val="auto"/>
        </w:rPr>
        <w:t xml:space="preserve">A hardy, large </w:t>
      </w:r>
      <w:r>
        <w:t xml:space="preserve">dark red apple with a mild, sweet flavor.  It is good for cooking or as a dessert apple; short storage life.  Hazen is a natural semi-dwarf tree ideal for home landscapes.  Needs well-drained soil and full sun. </w:t>
      </w:r>
    </w:p>
    <w:p w:rsidR="002A22E4" w:rsidRDefault="002A22E4" w:rsidP="00705982">
      <w:pPr>
        <w:pStyle w:val="Heading2"/>
        <w:ind w:left="0" w:right="0" w:firstLine="0"/>
      </w:pPr>
    </w:p>
    <w:p w:rsidR="002A22E4" w:rsidRDefault="00B2428D">
      <w:pPr>
        <w:ind w:left="-5" w:right="50"/>
      </w:pPr>
      <w:r>
        <w:rPr>
          <w:i/>
        </w:rPr>
        <w:t xml:space="preserve">Honeycrisp </w:t>
      </w:r>
      <w:r>
        <w:t xml:space="preserve">outstanding fresh eating yet stores well into winter.  Large fruit is aromatic and sweet as honey with explosively juicy and crisp texture.  Ripens in September. </w:t>
      </w:r>
    </w:p>
    <w:p w:rsidR="002A22E4" w:rsidRDefault="00B2428D">
      <w:pPr>
        <w:spacing w:after="75" w:line="259" w:lineRule="auto"/>
        <w:ind w:left="0" w:right="0" w:firstLine="0"/>
      </w:pPr>
      <w:r>
        <w:rPr>
          <w:b/>
          <w:sz w:val="18"/>
        </w:rPr>
        <w:lastRenderedPageBreak/>
        <w:t xml:space="preserve"> </w:t>
      </w:r>
    </w:p>
    <w:p w:rsidR="00486CB8" w:rsidRDefault="00486CB8" w:rsidP="00705982">
      <w:pPr>
        <w:ind w:left="-5" w:right="50"/>
        <w:rPr>
          <w:b/>
        </w:rPr>
      </w:pPr>
      <w:r>
        <w:rPr>
          <w:b/>
        </w:rPr>
        <w:t>Apple</w:t>
      </w:r>
      <w:r>
        <w:rPr>
          <w:b/>
        </w:rPr>
        <w:t xml:space="preserve"> </w:t>
      </w:r>
      <w:proofErr w:type="spellStart"/>
      <w:r>
        <w:rPr>
          <w:b/>
        </w:rPr>
        <w:t>con’t</w:t>
      </w:r>
      <w:proofErr w:type="spellEnd"/>
      <w:r>
        <w:rPr>
          <w:b/>
        </w:rPr>
        <w:t>.</w:t>
      </w:r>
    </w:p>
    <w:p w:rsidR="002A22E4" w:rsidRDefault="00486CB8" w:rsidP="00705982">
      <w:pPr>
        <w:ind w:left="-5" w:right="50"/>
      </w:pPr>
      <w:r>
        <w:rPr>
          <w:i/>
        </w:rPr>
        <w:t xml:space="preserve"> </w:t>
      </w:r>
      <w:r w:rsidR="00B2428D">
        <w:rPr>
          <w:i/>
        </w:rPr>
        <w:t xml:space="preserve">Jonathan  </w:t>
      </w:r>
      <w:r w:rsidR="00B2428D">
        <w:t xml:space="preserve">The Jonathan apples are medium,  striped red here in our cooler climate with fine-textured, juicy, sprightly subacid flavored flesh. One of the best dessert and pie apples. The fruit freezes well and has a long storage life. </w:t>
      </w:r>
    </w:p>
    <w:p w:rsidR="00705982" w:rsidRDefault="00705982" w:rsidP="00705982">
      <w:pPr>
        <w:ind w:left="-5" w:right="50"/>
      </w:pPr>
    </w:p>
    <w:p w:rsidR="00705982" w:rsidRPr="00B153C5" w:rsidRDefault="00705982">
      <w:pPr>
        <w:ind w:left="-5" w:right="50"/>
      </w:pPr>
      <w:r>
        <w:rPr>
          <w:i/>
        </w:rPr>
        <w:t>Macoun</w:t>
      </w:r>
      <w:r w:rsidR="00B153C5">
        <w:rPr>
          <w:i/>
        </w:rPr>
        <w:t xml:space="preserve"> </w:t>
      </w:r>
      <w:r w:rsidR="00B153C5">
        <w:t>is a premier dessert apple tree known for producing fruit with an exceptional balance of sweetness and tartness, often described as having a berry-like or vinous flavor.  It is a cross between McIntosh and Jersey Black and remains a beloved classic in New England orchards. Flesh is snow-white, very crisp and juicy with deep red to dark purplish-red skin over a green background.  What a beauty! Due to its short shelf life, it is primarily eaten fresh, but its firm texture also makes it excellent for pies, sauces and salads.  Standard trees reach 12-15’ and typically ripen from mid-September to early October.</w:t>
      </w:r>
    </w:p>
    <w:p w:rsidR="00705982" w:rsidRDefault="00705982">
      <w:pPr>
        <w:ind w:left="-5" w:right="50"/>
        <w:rPr>
          <w:i/>
        </w:rPr>
      </w:pPr>
    </w:p>
    <w:p w:rsidR="002A22E4" w:rsidRDefault="00B2428D">
      <w:pPr>
        <w:ind w:left="-5" w:right="50"/>
      </w:pPr>
      <w:r>
        <w:rPr>
          <w:i/>
        </w:rPr>
        <w:t xml:space="preserve">MacIntosh  </w:t>
      </w:r>
      <w:r>
        <w:t xml:space="preserve">Late September.  Classic red and green skin, white, tart flesh.  Suitable both for cooking and eating raw.  Most popular cultivator in Eastern Canada and New England.  Ripens in late September.  Versatile for fresh-eating, sauces, and cider.  Good keeper in proper storage. </w:t>
      </w:r>
    </w:p>
    <w:p w:rsidR="002A22E4" w:rsidRDefault="00B2428D">
      <w:pPr>
        <w:spacing w:after="75" w:line="259" w:lineRule="auto"/>
        <w:ind w:left="0" w:right="0" w:firstLine="0"/>
      </w:pPr>
      <w:r>
        <w:rPr>
          <w:sz w:val="18"/>
        </w:rPr>
        <w:t xml:space="preserve"> </w:t>
      </w:r>
    </w:p>
    <w:p w:rsidR="002A22E4" w:rsidRDefault="00B2428D">
      <w:pPr>
        <w:ind w:left="-5" w:right="50"/>
      </w:pPr>
      <w:r>
        <w:rPr>
          <w:i/>
        </w:rPr>
        <w:t xml:space="preserve">Norland </w:t>
      </w:r>
      <w:r>
        <w:t xml:space="preserve">is an early season apple good for fresh eating and desserts. The apple is smaller with red blushed over green-yellow skin. It has a slightly conical shape with ribbing. Its flesh is cream colored with a slight red hue. Like other early apples, this apple should be used quickly after harvest and is great in desserts and eating fresh.   </w:t>
      </w:r>
    </w:p>
    <w:p w:rsidR="002A22E4" w:rsidRDefault="002A22E4">
      <w:pPr>
        <w:spacing w:after="75" w:line="259" w:lineRule="auto"/>
        <w:ind w:left="0" w:right="0" w:firstLine="0"/>
      </w:pPr>
    </w:p>
    <w:p w:rsidR="00705982" w:rsidRPr="0067572B" w:rsidRDefault="00705982">
      <w:pPr>
        <w:ind w:left="-5" w:right="50"/>
      </w:pPr>
      <w:r>
        <w:rPr>
          <w:i/>
        </w:rPr>
        <w:t>Red Prairie</w:t>
      </w:r>
      <w:r w:rsidR="0067572B">
        <w:rPr>
          <w:i/>
        </w:rPr>
        <w:t xml:space="preserve"> </w:t>
      </w:r>
      <w:r w:rsidR="0067572B">
        <w:t>is chosen for its deeper red skin and superior fruit adherence, meaning the apples stay on the tree better as they reach maturity.  Large, mostly red apples with crisp, juicy white flesh are renowned as an excellent backing apple-particularly for pies- and fresh eating.  It is a high-quality “winter apple” that stores exceptionally well for 3 to 5 months, with flavor often improving during storage.  Another extremely resilient variety that ripens  late in the season, typically  late September to late October.  Grows 15-20’ and has a rounded form.</w:t>
      </w:r>
    </w:p>
    <w:p w:rsidR="00705982" w:rsidRDefault="00705982">
      <w:pPr>
        <w:ind w:left="-5" w:right="50"/>
        <w:rPr>
          <w:i/>
        </w:rPr>
      </w:pPr>
    </w:p>
    <w:p w:rsidR="00705982" w:rsidRPr="0067572B" w:rsidRDefault="00705982">
      <w:pPr>
        <w:ind w:left="-5" w:right="50"/>
      </w:pPr>
      <w:r>
        <w:rPr>
          <w:i/>
        </w:rPr>
        <w:t>SnowSweet</w:t>
      </w:r>
      <w:r w:rsidR="0067572B">
        <w:rPr>
          <w:i/>
        </w:rPr>
        <w:t xml:space="preserve"> </w:t>
      </w:r>
      <w:r w:rsidR="0067572B">
        <w:t>is also bred to thrive in northern climates.  This variety is noted for its unique “buttery” flavor and snow-white flesh that resists browning after being sliced.  Large, round apples with bronze-red skin over a yellow-green base, its flesh is crisp, juice and very sweet with low acidity.  This tree shows moderate to good resistance to common issues like apple scab and fire blight.  Harvest in mid-September to mid-October, usually about two weeks after Honeycrisp.  Tree typically reaches 10-15’ in height and spread.</w:t>
      </w:r>
    </w:p>
    <w:p w:rsidR="00705982" w:rsidRDefault="00705982">
      <w:pPr>
        <w:ind w:left="-5" w:right="50"/>
        <w:rPr>
          <w:i/>
        </w:rPr>
      </w:pPr>
    </w:p>
    <w:p w:rsidR="002A22E4" w:rsidRPr="005E4EED" w:rsidRDefault="00B2428D">
      <w:pPr>
        <w:ind w:left="-5" w:right="50"/>
        <w:rPr>
          <w:color w:val="auto"/>
        </w:rPr>
      </w:pPr>
      <w:r w:rsidRPr="005E4EED">
        <w:rPr>
          <w:i/>
          <w:color w:val="auto"/>
        </w:rPr>
        <w:t xml:space="preserve">Sweet Sixteen </w:t>
      </w:r>
      <w:r w:rsidRPr="005E4EED">
        <w:rPr>
          <w:color w:val="auto"/>
        </w:rPr>
        <w:t xml:space="preserve">is super-sweet with a rich, unusual flavor.  Delight for snacking, fruit salads and no-sugar added applesauce.  This medium-sized apple has yellow skins striped with reddish-pink hues can be slow to come into bearing.  Ripens in mid-September. </w:t>
      </w:r>
    </w:p>
    <w:p w:rsidR="002A22E4" w:rsidRDefault="00B2428D">
      <w:pPr>
        <w:spacing w:after="75" w:line="259" w:lineRule="auto"/>
        <w:ind w:left="0" w:right="0" w:firstLine="0"/>
      </w:pPr>
      <w:r>
        <w:rPr>
          <w:sz w:val="18"/>
        </w:rPr>
        <w:t xml:space="preserve"> </w:t>
      </w:r>
    </w:p>
    <w:p w:rsidR="00486CB8" w:rsidRDefault="00486CB8" w:rsidP="00486CB8">
      <w:pPr>
        <w:ind w:left="-5" w:right="50"/>
        <w:rPr>
          <w:b/>
        </w:rPr>
      </w:pPr>
      <w:r>
        <w:rPr>
          <w:b/>
        </w:rPr>
        <w:lastRenderedPageBreak/>
        <w:t xml:space="preserve">Apple </w:t>
      </w:r>
      <w:proofErr w:type="spellStart"/>
      <w:r>
        <w:rPr>
          <w:b/>
        </w:rPr>
        <w:t>con’t</w:t>
      </w:r>
      <w:proofErr w:type="spellEnd"/>
      <w:r>
        <w:rPr>
          <w:b/>
        </w:rPr>
        <w:t>.</w:t>
      </w:r>
    </w:p>
    <w:p w:rsidR="002A22E4" w:rsidRDefault="00B2428D">
      <w:pPr>
        <w:ind w:left="-5" w:right="50"/>
      </w:pPr>
      <w:r>
        <w:rPr>
          <w:i/>
        </w:rPr>
        <w:t>Yellow Transparent</w:t>
      </w:r>
      <w:r>
        <w:t xml:space="preserve">, a classic, early-season (July or August) baking apple is extremely cold hardy.  Pale yellow skin and flesh, the Yellow Transparent is crisp, light and sweet.  Makes delicious applesauce! </w:t>
      </w:r>
    </w:p>
    <w:p w:rsidR="002A22E4" w:rsidRPr="00486CB8" w:rsidRDefault="00B2428D">
      <w:pPr>
        <w:spacing w:after="75" w:line="259" w:lineRule="auto"/>
        <w:ind w:left="0" w:right="0" w:firstLine="0"/>
        <w:rPr>
          <w:sz w:val="18"/>
          <w:szCs w:val="18"/>
        </w:rPr>
      </w:pPr>
      <w:r w:rsidRPr="00486CB8">
        <w:rPr>
          <w:i/>
          <w:sz w:val="18"/>
          <w:szCs w:val="18"/>
        </w:rPr>
        <w:t xml:space="preserve"> </w:t>
      </w:r>
    </w:p>
    <w:p w:rsidR="002A22E4" w:rsidRDefault="00B2428D">
      <w:pPr>
        <w:ind w:left="-5" w:right="50"/>
      </w:pPr>
      <w:r>
        <w:rPr>
          <w:i/>
        </w:rPr>
        <w:t xml:space="preserve">Zestar!® </w:t>
      </w:r>
      <w:r>
        <w:t xml:space="preserve">an extremely hardy high-quality mid-late summer dessert apple. Medium-sized blocky round fruit covered with red stripes and blush. Juicy and crisp with a well-balanced acid/sweet flavor. Keeps in cold storage for up to seven weeks. Tree has moderately vigorous upright form; excellent horizontal branching habit makes it easy to train and prune. Precocious and annual-bearing. Blooms early season.  </w:t>
      </w:r>
    </w:p>
    <w:p w:rsidR="002A22E4" w:rsidRPr="00486CB8" w:rsidRDefault="00B2428D">
      <w:pPr>
        <w:spacing w:after="0" w:line="259" w:lineRule="auto"/>
        <w:ind w:left="0" w:right="0" w:firstLine="0"/>
        <w:rPr>
          <w:sz w:val="18"/>
          <w:szCs w:val="18"/>
        </w:rPr>
      </w:pPr>
      <w:r w:rsidRPr="00486CB8">
        <w:rPr>
          <w:b/>
          <w:sz w:val="18"/>
          <w:szCs w:val="18"/>
        </w:rPr>
        <w:t xml:space="preserve"> </w:t>
      </w:r>
    </w:p>
    <w:p w:rsidR="002A22E4" w:rsidRDefault="00B2428D">
      <w:pPr>
        <w:pStyle w:val="Heading2"/>
        <w:ind w:left="-5" w:right="0"/>
      </w:pPr>
      <w:r>
        <w:t xml:space="preserve">Peach </w:t>
      </w:r>
    </w:p>
    <w:p w:rsidR="002A22E4" w:rsidRDefault="00B2428D">
      <w:pPr>
        <w:ind w:left="-5" w:right="50"/>
      </w:pPr>
      <w:r>
        <w:rPr>
          <w:i/>
        </w:rPr>
        <w:t xml:space="preserve">Bailey  </w:t>
      </w:r>
      <w:r>
        <w:t xml:space="preserve">was chosen for its superior fruiting and hardiness. Fruit is of good size and eating quality. The sweet, semi-freestone juicy flesh is excellent for fresh eating, sauces and baking. Ripens mid-August. This dwarf tree will bear fruit in 2-3 years. Self-fruitful, needs no pollinator. </w:t>
      </w:r>
    </w:p>
    <w:p w:rsidR="002A22E4" w:rsidRPr="00486CB8" w:rsidRDefault="00B2428D">
      <w:pPr>
        <w:spacing w:after="0" w:line="259" w:lineRule="auto"/>
        <w:ind w:left="0" w:right="0" w:firstLine="0"/>
        <w:rPr>
          <w:sz w:val="18"/>
          <w:szCs w:val="18"/>
        </w:rPr>
      </w:pPr>
      <w:r w:rsidRPr="00486CB8">
        <w:rPr>
          <w:b/>
          <w:i/>
          <w:color w:val="6FC040"/>
          <w:sz w:val="18"/>
          <w:szCs w:val="18"/>
        </w:rPr>
        <w:t xml:space="preserve"> </w:t>
      </w:r>
    </w:p>
    <w:p w:rsidR="002A22E4" w:rsidRPr="005E4EED" w:rsidRDefault="00B2428D">
      <w:pPr>
        <w:ind w:left="-5" w:right="50"/>
        <w:rPr>
          <w:color w:val="auto"/>
        </w:rPr>
      </w:pPr>
      <w:r w:rsidRPr="005E4EED">
        <w:rPr>
          <w:i/>
          <w:color w:val="auto"/>
        </w:rPr>
        <w:t xml:space="preserve">Contender </w:t>
      </w:r>
      <w:r w:rsidRPr="005E4EED">
        <w:rPr>
          <w:color w:val="auto"/>
        </w:rPr>
        <w:t xml:space="preserve">is known as one of the </w:t>
      </w:r>
      <w:r w:rsidR="004A3950">
        <w:rPr>
          <w:color w:val="auto"/>
        </w:rPr>
        <w:t>more robust</w:t>
      </w:r>
      <w:r w:rsidRPr="005E4EED">
        <w:rPr>
          <w:color w:val="auto"/>
        </w:rPr>
        <w:t xml:space="preserve"> peaches because of its later blooming dates and hardy, more frost resistant buds.  Most report it to be hardy enough for Zone 4.   It has large, firm, excellent quality and freestone.  We recommend it for areas that routinely suffer late frosts that hurt many other peach varieties. </w:t>
      </w:r>
    </w:p>
    <w:p w:rsidR="002A22E4" w:rsidRPr="00486CB8" w:rsidRDefault="00B2428D" w:rsidP="00705982">
      <w:pPr>
        <w:spacing w:after="0" w:line="259" w:lineRule="auto"/>
        <w:ind w:left="0" w:right="0" w:firstLine="0"/>
        <w:rPr>
          <w:color w:val="auto"/>
          <w:sz w:val="18"/>
          <w:szCs w:val="18"/>
        </w:rPr>
      </w:pPr>
      <w:r w:rsidRPr="00486CB8">
        <w:rPr>
          <w:i/>
          <w:color w:val="auto"/>
          <w:sz w:val="18"/>
          <w:szCs w:val="18"/>
        </w:rPr>
        <w:t xml:space="preserve"> </w:t>
      </w:r>
    </w:p>
    <w:p w:rsidR="002A22E4" w:rsidRPr="005E4EED" w:rsidRDefault="00B2428D">
      <w:pPr>
        <w:ind w:left="-5" w:right="50"/>
        <w:rPr>
          <w:color w:val="auto"/>
        </w:rPr>
      </w:pPr>
      <w:r w:rsidRPr="005E4EED">
        <w:rPr>
          <w:i/>
          <w:color w:val="auto"/>
        </w:rPr>
        <w:t xml:space="preserve">Reliance </w:t>
      </w:r>
      <w:r w:rsidRPr="005E4EED">
        <w:rPr>
          <w:color w:val="auto"/>
        </w:rPr>
        <w:t xml:space="preserve">Our hardiest peach tree, this tree produces a heavy crop of fruit as far north as Canada, even after frigid winters. Perfect for northern fruit gardens! Fruit is medium-to-large with a sweet, peachy flavor. Features a flush of pink flowers in spring. Originates from New Hampshire in 1964. Cold-hardy. Freestone. Ripens in July. Self-pollinating. </w:t>
      </w:r>
    </w:p>
    <w:p w:rsidR="002A22E4" w:rsidRPr="00486CB8" w:rsidRDefault="00B2428D">
      <w:pPr>
        <w:spacing w:after="0" w:line="259" w:lineRule="auto"/>
        <w:ind w:left="0" w:right="0" w:firstLine="0"/>
        <w:rPr>
          <w:color w:val="auto"/>
          <w:sz w:val="18"/>
          <w:szCs w:val="18"/>
        </w:rPr>
      </w:pPr>
      <w:r w:rsidRPr="00486CB8">
        <w:rPr>
          <w:b/>
          <w:color w:val="auto"/>
          <w:sz w:val="18"/>
          <w:szCs w:val="18"/>
        </w:rPr>
        <w:t xml:space="preserve"> </w:t>
      </w:r>
    </w:p>
    <w:p w:rsidR="002A22E4" w:rsidRPr="005E4EED" w:rsidRDefault="00B2428D">
      <w:pPr>
        <w:pStyle w:val="Heading2"/>
        <w:ind w:left="-5" w:right="0"/>
        <w:rPr>
          <w:color w:val="auto"/>
        </w:rPr>
      </w:pPr>
      <w:r w:rsidRPr="005E4EED">
        <w:rPr>
          <w:color w:val="auto"/>
        </w:rPr>
        <w:t>Pear</w:t>
      </w:r>
      <w:r w:rsidRPr="005E4EED">
        <w:rPr>
          <w:b w:val="0"/>
          <w:color w:val="auto"/>
        </w:rPr>
        <w:t xml:space="preserve"> </w:t>
      </w:r>
    </w:p>
    <w:p w:rsidR="002A22E4" w:rsidRPr="005E4EED" w:rsidRDefault="00B2428D">
      <w:pPr>
        <w:ind w:left="-5" w:right="50"/>
        <w:rPr>
          <w:color w:val="auto"/>
        </w:rPr>
      </w:pPr>
      <w:r w:rsidRPr="005E4EED">
        <w:rPr>
          <w:i/>
          <w:color w:val="auto"/>
        </w:rPr>
        <w:t xml:space="preserve">Early Gold </w:t>
      </w:r>
      <w:r w:rsidRPr="005E4EED">
        <w:rPr>
          <w:color w:val="auto"/>
        </w:rPr>
        <w:t xml:space="preserve">Sweet, yellow fruit is great for fresh eating, baking &amp; preserves.  Abundant white blooms in early May.  Fruit ripens quickly in early-mid September; stores for 2 weeks in the refrigerator.  Glossy green foliage turns orange-red in the fall.  Self-fertile, yet produces more fruit with a pollinator (planted within 200’) .  Produces fruit approximately 5-6 years after planting.  Grows 2-3’ per year. </w:t>
      </w:r>
    </w:p>
    <w:p w:rsidR="002A22E4" w:rsidRPr="00486CB8" w:rsidRDefault="00B2428D">
      <w:pPr>
        <w:spacing w:after="0" w:line="259" w:lineRule="auto"/>
        <w:ind w:left="0" w:right="0" w:firstLine="0"/>
        <w:rPr>
          <w:color w:val="auto"/>
          <w:sz w:val="18"/>
          <w:szCs w:val="18"/>
        </w:rPr>
      </w:pPr>
      <w:r w:rsidRPr="00486CB8">
        <w:rPr>
          <w:i/>
          <w:color w:val="auto"/>
          <w:sz w:val="18"/>
          <w:szCs w:val="18"/>
        </w:rPr>
        <w:t xml:space="preserve"> </w:t>
      </w:r>
    </w:p>
    <w:p w:rsidR="002A22E4" w:rsidRDefault="00B2428D">
      <w:pPr>
        <w:spacing w:after="0" w:line="238" w:lineRule="auto"/>
        <w:ind w:left="0" w:right="0" w:firstLine="0"/>
      </w:pPr>
      <w:r>
        <w:rPr>
          <w:i/>
          <w:color w:val="212529"/>
        </w:rPr>
        <w:t>Golden Spice</w:t>
      </w:r>
      <w:r>
        <w:rPr>
          <w:color w:val="212529"/>
        </w:rPr>
        <w:t xml:space="preserve"> September</w:t>
      </w:r>
      <w:r w:rsidR="004A3950">
        <w:rPr>
          <w:color w:val="212529"/>
        </w:rPr>
        <w:t>.</w:t>
      </w:r>
      <w:r>
        <w:rPr>
          <w:color w:val="212529"/>
        </w:rPr>
        <w:t xml:space="preserve">  Heavy flowering, hardy tree produces small, spicy yellow pears good for canning, cooking, and spicing.</w:t>
      </w:r>
      <w:r>
        <w:t xml:space="preserve"> </w:t>
      </w:r>
    </w:p>
    <w:p w:rsidR="002A22E4" w:rsidRPr="00486CB8" w:rsidRDefault="00B2428D">
      <w:pPr>
        <w:spacing w:after="0" w:line="259" w:lineRule="auto"/>
        <w:ind w:left="0" w:right="0" w:firstLine="0"/>
        <w:rPr>
          <w:sz w:val="18"/>
          <w:szCs w:val="18"/>
        </w:rPr>
      </w:pPr>
      <w:r w:rsidRPr="00486CB8">
        <w:rPr>
          <w:i/>
          <w:sz w:val="18"/>
          <w:szCs w:val="18"/>
        </w:rPr>
        <w:t xml:space="preserve"> </w:t>
      </w:r>
    </w:p>
    <w:p w:rsidR="002A22E4" w:rsidRDefault="00B2428D">
      <w:pPr>
        <w:ind w:left="-5" w:right="50"/>
      </w:pPr>
      <w:r>
        <w:rPr>
          <w:i/>
          <w:color w:val="212529"/>
        </w:rPr>
        <w:t xml:space="preserve">Luscious  </w:t>
      </w:r>
      <w:r>
        <w:t xml:space="preserve">A stunning, hardy pear tree perfect for northern gardens! This vigorous, upright tree is known for its cold hardiness and resistance to fire blight. It makes an excellent landscape accent with its globe-shaped form and glossy green foliage that turns red in the fall.  Luscious produces medium-sized, bright yellow pears with a lovely red blush. The fruit is juicy, sweet, and more intense than Bartlett pears, with a melting yet firm flesh. Pears ripen in early autumn and maintain their quality for up to 2 weeks in storage. </w:t>
      </w:r>
    </w:p>
    <w:p w:rsidR="002A22E4" w:rsidRDefault="00B2428D">
      <w:pPr>
        <w:spacing w:after="0" w:line="259" w:lineRule="auto"/>
        <w:ind w:left="0" w:right="0" w:firstLine="0"/>
      </w:pPr>
      <w:r>
        <w:t xml:space="preserve"> </w:t>
      </w:r>
    </w:p>
    <w:p w:rsidR="00486CB8" w:rsidRPr="005E4EED" w:rsidRDefault="00486CB8" w:rsidP="00486CB8">
      <w:pPr>
        <w:pStyle w:val="Heading2"/>
        <w:ind w:left="-5" w:right="0"/>
        <w:rPr>
          <w:color w:val="auto"/>
        </w:rPr>
      </w:pPr>
      <w:r w:rsidRPr="005E4EED">
        <w:rPr>
          <w:color w:val="auto"/>
        </w:rPr>
        <w:lastRenderedPageBreak/>
        <w:t>Pear</w:t>
      </w:r>
      <w:r>
        <w:rPr>
          <w:color w:val="auto"/>
        </w:rPr>
        <w:t xml:space="preserve"> </w:t>
      </w:r>
      <w:proofErr w:type="spellStart"/>
      <w:r>
        <w:rPr>
          <w:color w:val="auto"/>
        </w:rPr>
        <w:t>con’t</w:t>
      </w:r>
      <w:proofErr w:type="spellEnd"/>
      <w:r>
        <w:rPr>
          <w:color w:val="auto"/>
        </w:rPr>
        <w:t>.</w:t>
      </w:r>
      <w:r w:rsidRPr="005E4EED">
        <w:rPr>
          <w:b w:val="0"/>
          <w:color w:val="auto"/>
        </w:rPr>
        <w:t xml:space="preserve"> </w:t>
      </w:r>
    </w:p>
    <w:p w:rsidR="002A22E4" w:rsidRDefault="00B2428D">
      <w:pPr>
        <w:ind w:left="-5" w:right="50"/>
      </w:pPr>
      <w:r>
        <w:rPr>
          <w:i/>
          <w:color w:val="212529"/>
        </w:rPr>
        <w:t>Parker</w:t>
      </w:r>
      <w:r>
        <w:t xml:space="preserve"> is a medium to large tree that has a compact vase-shaped form and canopy. It can be used as a pollinator for ‘Luscious.’  Parker Pear is blanketed in stunning clusters of white flowers with purple anthers along the branches in mid-spring. It has dark green foliage throughout the season. The glossy pointy leaves turn an outstanding deep purple in the fall. The fruits are showy red pomes carried in abundance in late summer. This variety requires a different selection of the same species growing nearby in order to set fruit.   </w:t>
      </w:r>
    </w:p>
    <w:p w:rsidR="002A22E4" w:rsidRDefault="00B2428D">
      <w:pPr>
        <w:spacing w:after="0" w:line="259" w:lineRule="auto"/>
        <w:ind w:left="0" w:right="0" w:firstLine="0"/>
      </w:pPr>
      <w:r>
        <w:rPr>
          <w:i/>
          <w:color w:val="212529"/>
        </w:rPr>
        <w:t xml:space="preserve"> </w:t>
      </w:r>
    </w:p>
    <w:p w:rsidR="002A22E4" w:rsidRDefault="00B2428D">
      <w:pPr>
        <w:ind w:left="-5" w:right="50"/>
      </w:pPr>
      <w:r>
        <w:rPr>
          <w:i/>
          <w:color w:val="212529"/>
        </w:rPr>
        <w:t xml:space="preserve">Patten </w:t>
      </w:r>
      <w:r>
        <w:t xml:space="preserve">should only be grown in full sunlight. It does best in average to evenly moist conditions, but will not tolerate standing water. It is not particular as to soil type or pH, and is subject to chlorosis (yellowing) of the leaves in alkaline soils.  </w:t>
      </w:r>
    </w:p>
    <w:p w:rsidR="002A22E4" w:rsidRDefault="00B2428D">
      <w:pPr>
        <w:spacing w:after="6" w:line="259" w:lineRule="auto"/>
        <w:ind w:left="0" w:right="0" w:firstLine="0"/>
      </w:pPr>
      <w:r>
        <w:rPr>
          <w:i/>
          <w:color w:val="212529"/>
        </w:rPr>
        <w:t xml:space="preserve"> </w:t>
      </w:r>
    </w:p>
    <w:p w:rsidR="002A22E4" w:rsidRDefault="00B2428D">
      <w:pPr>
        <w:ind w:left="-5" w:right="50"/>
      </w:pPr>
      <w:r>
        <w:rPr>
          <w:i/>
        </w:rPr>
        <w:t>Summer Crisp</w:t>
      </w:r>
      <w:r>
        <w:rPr>
          <w:b/>
        </w:rPr>
        <w:t xml:space="preserve"> </w:t>
      </w:r>
      <w:r>
        <w:t>Late August</w:t>
      </w:r>
      <w:r w:rsidR="004A3950">
        <w:t>.</w:t>
      </w:r>
      <w:r>
        <w:t xml:space="preserve">  Good pollinator.  Crisp, juicy fruit with mild flavor.  Harvest early while flesh is firm.  Stores up to two months. </w:t>
      </w:r>
    </w:p>
    <w:p w:rsidR="002A22E4" w:rsidRDefault="00B2428D">
      <w:pPr>
        <w:spacing w:after="0" w:line="259" w:lineRule="auto"/>
        <w:ind w:left="0" w:right="0" w:firstLine="0"/>
      </w:pPr>
      <w:r>
        <w:rPr>
          <w:b/>
        </w:rPr>
        <w:t xml:space="preserve"> </w:t>
      </w:r>
    </w:p>
    <w:p w:rsidR="002A22E4" w:rsidRDefault="00B2428D">
      <w:pPr>
        <w:ind w:left="-5" w:right="50"/>
      </w:pPr>
      <w:r>
        <w:rPr>
          <w:i/>
          <w:color w:val="212529"/>
        </w:rPr>
        <w:t>Ure</w:t>
      </w:r>
      <w:r>
        <w:t xml:space="preserve"> is an exceptionally hardy, productive and disease-resistant pear tree. The pear is small – but what it lacks in size, it easily makes up for in taste! It is sweet and juicy, a delicious treat when fresh off the tree. The fruit must be eaten fast or used in canning, however, as it does not store well. </w:t>
      </w:r>
    </w:p>
    <w:p w:rsidR="002A22E4" w:rsidRDefault="00B2428D">
      <w:pPr>
        <w:spacing w:after="0" w:line="259" w:lineRule="auto"/>
        <w:ind w:left="0" w:right="0" w:firstLine="0"/>
      </w:pPr>
      <w:r>
        <w:rPr>
          <w:b/>
        </w:rPr>
        <w:t xml:space="preserve"> </w:t>
      </w:r>
    </w:p>
    <w:p w:rsidR="002A22E4" w:rsidRDefault="00B2428D">
      <w:pPr>
        <w:pStyle w:val="Heading2"/>
        <w:ind w:left="-5" w:right="0"/>
      </w:pPr>
      <w:r>
        <w:t>Plum</w:t>
      </w:r>
    </w:p>
    <w:p w:rsidR="002A22E4" w:rsidRDefault="00B2428D">
      <w:pPr>
        <w:ind w:left="-5" w:right="50"/>
      </w:pPr>
      <w:r>
        <w:rPr>
          <w:i/>
        </w:rPr>
        <w:t xml:space="preserve">BlackIce®  </w:t>
      </w:r>
      <w:r>
        <w:t xml:space="preserve">Large 2" round early-ripening high-quality hardy blue-black dessert plum. Very sweet, juicy reddish-purple semi-freestone flesh. Precocious and productive tree with a naturally compact growth habit. </w:t>
      </w:r>
    </w:p>
    <w:p w:rsidR="002A22E4" w:rsidRDefault="00B2428D">
      <w:pPr>
        <w:spacing w:after="0" w:line="259" w:lineRule="auto"/>
        <w:ind w:left="0" w:right="0" w:firstLine="0"/>
      </w:pPr>
      <w:r>
        <w:rPr>
          <w:i/>
        </w:rPr>
        <w:t xml:space="preserve"> </w:t>
      </w:r>
    </w:p>
    <w:p w:rsidR="002A22E4" w:rsidRDefault="00B2428D">
      <w:pPr>
        <w:ind w:left="-5" w:right="50"/>
      </w:pPr>
      <w:r>
        <w:rPr>
          <w:i/>
        </w:rPr>
        <w:t>Mount Royal</w:t>
      </w:r>
      <w:r>
        <w:t xml:space="preserve"> is a variety of European plum (P. domestica). It has dark green foliage throughout the season with leaves that turn yellow in fall. This tree is a self-pollinator. The flowers are white, showy, fragrant, and bloom in the spring. Blue drupes are ripe in August and are sweet and tender. They can be eaten fresh, dried, or in baked goods. The dark green foliage turns yellow in the autumn. The expected average age is 40 years in ideal conditions. </w:t>
      </w:r>
    </w:p>
    <w:p w:rsidR="002A22E4" w:rsidRDefault="00B2428D">
      <w:pPr>
        <w:spacing w:after="0" w:line="259" w:lineRule="auto"/>
        <w:ind w:left="0" w:right="0" w:firstLine="0"/>
      </w:pPr>
      <w:r>
        <w:t xml:space="preserve"> </w:t>
      </w:r>
    </w:p>
    <w:p w:rsidR="002A22E4" w:rsidRDefault="00B2428D">
      <w:pPr>
        <w:ind w:left="-5" w:right="50"/>
      </w:pPr>
      <w:r>
        <w:rPr>
          <w:i/>
        </w:rPr>
        <w:t xml:space="preserve">Pembina </w:t>
      </w:r>
      <w:r>
        <w:t xml:space="preserve"> is the hardiest of all the native plum varieties on the market! This is a late summer plum with red skin and beautiful yellow flesh, great for eating out of hand and making desserts. Pollinate with</w:t>
      </w:r>
      <w:hyperlink r:id="rId14">
        <w:r>
          <w:t xml:space="preserve"> </w:t>
        </w:r>
      </w:hyperlink>
      <w:hyperlink r:id="rId15">
        <w:r>
          <w:t>Pipestone</w:t>
        </w:r>
      </w:hyperlink>
      <w:hyperlink r:id="rId16">
        <w:r>
          <w:t xml:space="preserve"> </w:t>
        </w:r>
      </w:hyperlink>
      <w:hyperlink r:id="rId17">
        <w:r>
          <w:t>Plum</w:t>
        </w:r>
      </w:hyperlink>
      <w:r>
        <w:t>, or</w:t>
      </w:r>
      <w:hyperlink r:id="rId18">
        <w:r>
          <w:t xml:space="preserve"> </w:t>
        </w:r>
      </w:hyperlink>
      <w:hyperlink r:id="rId19">
        <w:r>
          <w:t>Toka</w:t>
        </w:r>
      </w:hyperlink>
      <w:hyperlink r:id="rId20">
        <w:r>
          <w:t xml:space="preserve"> </w:t>
        </w:r>
      </w:hyperlink>
      <w:hyperlink r:id="rId21">
        <w:r>
          <w:t>Plum</w:t>
        </w:r>
      </w:hyperlink>
      <w:r>
        <w:t xml:space="preserve">. </w:t>
      </w:r>
    </w:p>
    <w:p w:rsidR="002A22E4" w:rsidRDefault="00B2428D">
      <w:pPr>
        <w:spacing w:after="0" w:line="259" w:lineRule="auto"/>
        <w:ind w:left="0" w:right="0" w:firstLine="0"/>
      </w:pPr>
      <w:r>
        <w:t xml:space="preserve"> </w:t>
      </w:r>
    </w:p>
    <w:p w:rsidR="002A22E4" w:rsidRDefault="00B2428D">
      <w:pPr>
        <w:ind w:left="-5" w:right="50"/>
      </w:pPr>
      <w:r>
        <w:rPr>
          <w:i/>
        </w:rPr>
        <w:t>Pipestone</w:t>
      </w:r>
      <w:r>
        <w:t xml:space="preserve"> One of the best plums for northern growers. This vigorous, productive tree has immense fruit with a tough, red skin blushed with gold that peels easily and that is sweet and juicy. Excellent for fresh eating, and in jams and jellies. Fruits ripen </w:t>
      </w:r>
      <w:r w:rsidR="005A6D83">
        <w:t>mid-season</w:t>
      </w:r>
      <w:r>
        <w:t xml:space="preserve">. Needs cross pollination by another red variety such as Toka or Superior or Pembina. </w:t>
      </w:r>
    </w:p>
    <w:p w:rsidR="002A22E4" w:rsidRDefault="00B2428D">
      <w:pPr>
        <w:spacing w:after="0" w:line="259" w:lineRule="auto"/>
        <w:ind w:left="0" w:right="0" w:firstLine="0"/>
      </w:pPr>
      <w:r>
        <w:rPr>
          <w:i/>
        </w:rPr>
        <w:t xml:space="preserve"> </w:t>
      </w:r>
    </w:p>
    <w:p w:rsidR="00486CB8" w:rsidRDefault="00486CB8" w:rsidP="00486CB8">
      <w:pPr>
        <w:pStyle w:val="Heading2"/>
        <w:ind w:left="-5" w:right="0"/>
      </w:pPr>
      <w:r>
        <w:lastRenderedPageBreak/>
        <w:t>Plum</w:t>
      </w:r>
      <w:r>
        <w:t xml:space="preserve"> </w:t>
      </w:r>
      <w:proofErr w:type="spellStart"/>
      <w:r>
        <w:t>con’t</w:t>
      </w:r>
      <w:proofErr w:type="spellEnd"/>
      <w:r>
        <w:t>.</w:t>
      </w:r>
    </w:p>
    <w:p w:rsidR="0076141B" w:rsidRPr="001431AE" w:rsidRDefault="0076141B">
      <w:pPr>
        <w:ind w:left="-5" w:right="50"/>
      </w:pPr>
      <w:r>
        <w:rPr>
          <w:i/>
        </w:rPr>
        <w:t>Stanley Prune</w:t>
      </w:r>
      <w:r w:rsidR="0067572B">
        <w:rPr>
          <w:i/>
        </w:rPr>
        <w:t xml:space="preserve"> </w:t>
      </w:r>
      <w:r w:rsidR="001431AE">
        <w:t>is a popular European variety prized for its large, oval-shaped fruit with deep blue-purple skin and sweet, firm yellow flesh.  This tree reaches a manageable height of 8-10’, making it an ideal choice for smaller gardens and home orchards.  Stanley produces freestone plums that are excellent for eating fresh, canning or drying into prunes due to their high sugar content.  Fruit typically ripens late summer to early September.  It is self-fertile, so it can produce fruit on its own.  However, planting a second variety nearby often results in a larger, more consistent crop.</w:t>
      </w:r>
    </w:p>
    <w:p w:rsidR="0076141B" w:rsidRDefault="0076141B">
      <w:pPr>
        <w:ind w:left="-5" w:right="50"/>
        <w:rPr>
          <w:i/>
        </w:rPr>
      </w:pPr>
    </w:p>
    <w:p w:rsidR="002A22E4" w:rsidRDefault="00B2428D">
      <w:pPr>
        <w:ind w:left="-5" w:right="50"/>
      </w:pPr>
      <w:r>
        <w:rPr>
          <w:i/>
        </w:rPr>
        <w:t xml:space="preserve">Superior  </w:t>
      </w:r>
      <w:r>
        <w:t xml:space="preserve">a robust tree that produces an abundant crop of fire-red fruit with juicy and sweet yellow flesh.  Dessert plum that ripens in July.  Grows up to 20’. </w:t>
      </w:r>
    </w:p>
    <w:p w:rsidR="002A22E4" w:rsidRDefault="00B2428D">
      <w:pPr>
        <w:spacing w:after="0" w:line="259" w:lineRule="auto"/>
        <w:ind w:left="0" w:right="0" w:firstLine="0"/>
      </w:pPr>
      <w:r>
        <w:rPr>
          <w:i/>
        </w:rPr>
        <w:t xml:space="preserve"> </w:t>
      </w:r>
    </w:p>
    <w:p w:rsidR="002A22E4" w:rsidRDefault="00B2428D">
      <w:pPr>
        <w:ind w:left="-5" w:right="50"/>
      </w:pPr>
      <w:r>
        <w:rPr>
          <w:i/>
        </w:rPr>
        <w:t xml:space="preserve">Toka </w:t>
      </w:r>
      <w:r>
        <w:t xml:space="preserve">sweet, candy-like with bright red fruit and apricot-colored flesh.  This gorgeous and functional tree is a hard-working pollination partner.  Extremely cold hardy matures to 15-20’ and ripens late-August into September.  A clingstone variety perfect for fresh eating, cooking, and preserving. </w:t>
      </w:r>
    </w:p>
    <w:p w:rsidR="002A22E4" w:rsidRDefault="00B2428D">
      <w:pPr>
        <w:spacing w:after="0" w:line="259" w:lineRule="auto"/>
        <w:ind w:left="0" w:right="0" w:firstLine="0"/>
      </w:pPr>
      <w:r>
        <w:t xml:space="preserve"> </w:t>
      </w:r>
    </w:p>
    <w:p w:rsidR="002A22E4" w:rsidRDefault="00B2428D">
      <w:pPr>
        <w:ind w:left="-5" w:right="50"/>
      </w:pPr>
      <w:r>
        <w:rPr>
          <w:i/>
        </w:rPr>
        <w:t xml:space="preserve">Waneta </w:t>
      </w:r>
      <w:r>
        <w:t xml:space="preserve">Sweet and juicy orange flesh with a very small pit. The skin is a tart red skin and easy to peel. Delicious for fresh eating or jam. Mid to late summer ripening. Waneta Plum is quick to bear and is high yielding. A cross between Japanese plum and American plum. Originated in South Dakota. Zone 3-8. </w:t>
      </w:r>
    </w:p>
    <w:p w:rsidR="002A22E4" w:rsidRDefault="00B2428D">
      <w:pPr>
        <w:spacing w:after="12" w:line="259" w:lineRule="auto"/>
        <w:ind w:left="0" w:right="0" w:firstLine="0"/>
      </w:pPr>
      <w:r>
        <w:rPr>
          <w:b/>
        </w:rPr>
        <w:t xml:space="preserve"> </w:t>
      </w:r>
    </w:p>
    <w:p w:rsidR="002A22E4" w:rsidRDefault="00B2428D">
      <w:pPr>
        <w:spacing w:after="12" w:line="259" w:lineRule="auto"/>
        <w:ind w:left="15" w:right="0" w:firstLine="0"/>
        <w:jc w:val="center"/>
      </w:pPr>
      <w:r>
        <w:rPr>
          <w:b/>
          <w:color w:val="44546A"/>
        </w:rPr>
        <w:t xml:space="preserve"> </w:t>
      </w:r>
    </w:p>
    <w:p w:rsidR="002A22E4" w:rsidRPr="004A3950" w:rsidRDefault="00B2428D">
      <w:pPr>
        <w:pStyle w:val="Heading1"/>
        <w:rPr>
          <w:color w:val="auto"/>
        </w:rPr>
      </w:pPr>
      <w:bookmarkStart w:id="4" w:name="_Toc73516"/>
      <w:r w:rsidRPr="004A3950">
        <w:rPr>
          <w:color w:val="auto"/>
        </w:rPr>
        <w:t xml:space="preserve">FRUIT BUSHES &amp; SHRUBS </w:t>
      </w:r>
      <w:bookmarkEnd w:id="4"/>
    </w:p>
    <w:p w:rsidR="002A22E4" w:rsidRDefault="00B2428D">
      <w:pPr>
        <w:ind w:left="-5" w:right="50"/>
      </w:pPr>
      <w:r>
        <w:rPr>
          <w:b/>
        </w:rPr>
        <w:t xml:space="preserve">Blueberry    </w:t>
      </w:r>
      <w:r>
        <w:t xml:space="preserve">Ours are all high bush!  </w:t>
      </w:r>
      <w:r>
        <w:rPr>
          <w:b/>
        </w:rPr>
        <w:t>Blueberries need a variety for pollination</w:t>
      </w:r>
      <w:r>
        <w:t xml:space="preserve"> (At least two different varieties). </w:t>
      </w:r>
    </w:p>
    <w:p w:rsidR="002A22E4" w:rsidRPr="004A3950" w:rsidRDefault="00B2428D">
      <w:pPr>
        <w:ind w:left="-5" w:right="50"/>
        <w:rPr>
          <w:color w:val="auto"/>
        </w:rPr>
      </w:pPr>
      <w:r w:rsidRPr="004A3950">
        <w:rPr>
          <w:i/>
          <w:color w:val="auto"/>
        </w:rPr>
        <w:t xml:space="preserve">Chandler </w:t>
      </w:r>
      <w:r w:rsidRPr="004A3950">
        <w:rPr>
          <w:color w:val="auto"/>
        </w:rPr>
        <w:t xml:space="preserve">mid-to late-season variety with the largest of all blueberries.  Vigorous and hardy, this flavor-packed grower can be picked over 4-6 weeks.  </w:t>
      </w:r>
    </w:p>
    <w:p w:rsidR="002A22E4" w:rsidRPr="004A3950" w:rsidRDefault="00B2428D">
      <w:pPr>
        <w:spacing w:after="0" w:line="259" w:lineRule="auto"/>
        <w:ind w:left="0" w:right="0" w:firstLine="0"/>
        <w:rPr>
          <w:color w:val="auto"/>
        </w:rPr>
      </w:pPr>
      <w:r w:rsidRPr="004A3950">
        <w:rPr>
          <w:color w:val="auto"/>
        </w:rPr>
        <w:t xml:space="preserve"> </w:t>
      </w:r>
    </w:p>
    <w:p w:rsidR="002A22E4" w:rsidRPr="004A3950" w:rsidRDefault="00B2428D">
      <w:pPr>
        <w:ind w:left="-5" w:right="50"/>
        <w:rPr>
          <w:color w:val="auto"/>
        </w:rPr>
      </w:pPr>
      <w:r w:rsidRPr="004A3950">
        <w:rPr>
          <w:i/>
          <w:color w:val="auto"/>
        </w:rPr>
        <w:t xml:space="preserve">Duke </w:t>
      </w:r>
      <w:r w:rsidRPr="004A3950">
        <w:rPr>
          <w:color w:val="auto"/>
        </w:rPr>
        <w:t xml:space="preserve">is an early-season variety.  This attractive bush delivers high yields of flavorful, light blue, firm fruit.  Reaches heights of 5-7’ with shallow, fibrous roots that require regular moisture and good drainage.  (A layer of mulch is recommended.) </w:t>
      </w:r>
    </w:p>
    <w:p w:rsidR="002A22E4" w:rsidRPr="004A3950" w:rsidRDefault="00B2428D" w:rsidP="0076141B">
      <w:pPr>
        <w:spacing w:after="0" w:line="259" w:lineRule="auto"/>
        <w:ind w:left="0" w:right="0" w:firstLine="0"/>
        <w:rPr>
          <w:color w:val="auto"/>
        </w:rPr>
      </w:pPr>
      <w:r w:rsidRPr="004A3950">
        <w:rPr>
          <w:color w:val="auto"/>
        </w:rPr>
        <w:t xml:space="preserve">  </w:t>
      </w:r>
    </w:p>
    <w:p w:rsidR="002A22E4" w:rsidRPr="004A3950" w:rsidRDefault="00B2428D">
      <w:pPr>
        <w:ind w:left="-5" w:right="50"/>
        <w:rPr>
          <w:color w:val="auto"/>
        </w:rPr>
      </w:pPr>
      <w:r w:rsidRPr="004A3950">
        <w:rPr>
          <w:i/>
          <w:color w:val="auto"/>
        </w:rPr>
        <w:t xml:space="preserve">Jersey </w:t>
      </w:r>
      <w:r w:rsidRPr="004A3950">
        <w:rPr>
          <w:color w:val="auto"/>
        </w:rPr>
        <w:t xml:space="preserve">is a late-season variety that is easy to grow, high-yielding, and one of the oldest and most widely grown. The berries are dark blue, medium in size, and very sweet. A tall and well-shaped bush, it has excellent ornamental value. </w:t>
      </w:r>
    </w:p>
    <w:p w:rsidR="002A22E4" w:rsidRPr="004A3950" w:rsidRDefault="00B2428D">
      <w:pPr>
        <w:spacing w:after="0" w:line="259" w:lineRule="auto"/>
        <w:ind w:left="0" w:right="0" w:firstLine="0"/>
        <w:rPr>
          <w:color w:val="auto"/>
        </w:rPr>
      </w:pPr>
      <w:r w:rsidRPr="004A3950">
        <w:rPr>
          <w:i/>
          <w:color w:val="auto"/>
        </w:rPr>
        <w:t xml:space="preserve"> </w:t>
      </w:r>
    </w:p>
    <w:p w:rsidR="002A22E4" w:rsidRPr="004A3950" w:rsidRDefault="00B2428D">
      <w:pPr>
        <w:ind w:left="-5" w:right="50"/>
        <w:rPr>
          <w:color w:val="auto"/>
        </w:rPr>
      </w:pPr>
      <w:r w:rsidRPr="004A3950">
        <w:rPr>
          <w:i/>
          <w:color w:val="auto"/>
        </w:rPr>
        <w:t xml:space="preserve">North Country </w:t>
      </w:r>
      <w:r w:rsidRPr="004A3950">
        <w:rPr>
          <w:color w:val="auto"/>
        </w:rPr>
        <w:t xml:space="preserve">boasts the same exceptional flavor of a wild blueberry.  Small-to-medium sized berries ripen late June to early July.  Self-pollinating but yields and cold hardy. </w:t>
      </w:r>
    </w:p>
    <w:p w:rsidR="002A22E4" w:rsidRPr="004A3950" w:rsidRDefault="00B2428D">
      <w:pPr>
        <w:spacing w:after="0" w:line="259" w:lineRule="auto"/>
        <w:ind w:left="0" w:right="0" w:firstLine="0"/>
        <w:rPr>
          <w:color w:val="auto"/>
        </w:rPr>
      </w:pPr>
      <w:r w:rsidRPr="004A3950">
        <w:rPr>
          <w:i/>
          <w:color w:val="auto"/>
        </w:rPr>
        <w:t xml:space="preserve"> </w:t>
      </w:r>
    </w:p>
    <w:p w:rsidR="00471082" w:rsidRDefault="00471082">
      <w:pPr>
        <w:ind w:left="-5" w:right="50"/>
        <w:rPr>
          <w:b/>
        </w:rPr>
      </w:pPr>
    </w:p>
    <w:p w:rsidR="00471082" w:rsidRDefault="00471082">
      <w:pPr>
        <w:ind w:left="-5" w:right="50"/>
        <w:rPr>
          <w:i/>
          <w:color w:val="auto"/>
        </w:rPr>
      </w:pPr>
      <w:r>
        <w:rPr>
          <w:b/>
        </w:rPr>
        <w:lastRenderedPageBreak/>
        <w:t>Blueberry</w:t>
      </w:r>
      <w:r>
        <w:rPr>
          <w:b/>
        </w:rPr>
        <w:t xml:space="preserve"> </w:t>
      </w:r>
      <w:proofErr w:type="spellStart"/>
      <w:r>
        <w:rPr>
          <w:b/>
        </w:rPr>
        <w:t>con’t</w:t>
      </w:r>
      <w:proofErr w:type="spellEnd"/>
      <w:r>
        <w:rPr>
          <w:b/>
        </w:rPr>
        <w:t>.</w:t>
      </w:r>
      <w:r w:rsidRPr="004A3950">
        <w:rPr>
          <w:i/>
          <w:color w:val="auto"/>
        </w:rPr>
        <w:t xml:space="preserve"> </w:t>
      </w:r>
    </w:p>
    <w:p w:rsidR="002A22E4" w:rsidRPr="004A3950" w:rsidRDefault="00B2428D">
      <w:pPr>
        <w:ind w:left="-5" w:right="50"/>
        <w:rPr>
          <w:color w:val="auto"/>
        </w:rPr>
      </w:pPr>
      <w:r w:rsidRPr="004A3950">
        <w:rPr>
          <w:i/>
          <w:color w:val="auto"/>
        </w:rPr>
        <w:t>Northland</w:t>
      </w:r>
      <w:r w:rsidRPr="004A3950">
        <w:rPr>
          <w:color w:val="auto"/>
        </w:rPr>
        <w:t xml:space="preserve">  Bears in July.   Most cold-hardy variety.  Adaptable to soil types.  Berries are small and sweet with a high sugar content.  Process well. </w:t>
      </w:r>
    </w:p>
    <w:p w:rsidR="002A22E4" w:rsidRPr="004A3950" w:rsidRDefault="00B2428D">
      <w:pPr>
        <w:spacing w:after="0" w:line="259" w:lineRule="auto"/>
        <w:ind w:left="0" w:right="0" w:firstLine="0"/>
        <w:rPr>
          <w:color w:val="auto"/>
        </w:rPr>
      </w:pPr>
      <w:r w:rsidRPr="004A3950">
        <w:rPr>
          <w:color w:val="auto"/>
        </w:rPr>
        <w:t xml:space="preserve"> </w:t>
      </w:r>
    </w:p>
    <w:p w:rsidR="002A22E4" w:rsidRPr="004A3950" w:rsidRDefault="00B2428D">
      <w:pPr>
        <w:ind w:left="-5" w:right="50"/>
        <w:rPr>
          <w:color w:val="auto"/>
        </w:rPr>
      </w:pPr>
      <w:r w:rsidRPr="004A3950">
        <w:rPr>
          <w:i/>
          <w:color w:val="auto"/>
        </w:rPr>
        <w:t>Patriot</w:t>
      </w:r>
      <w:r w:rsidRPr="004A3950">
        <w:rPr>
          <w:color w:val="auto"/>
        </w:rPr>
        <w:t xml:space="preserve">   Quarter-sized berries ripen in July.  Variety is big and bountiful.  Outstanding flavor fresh baked and in preserves.  Freezes well.  Adaptable to soil types.</w:t>
      </w:r>
      <w:r w:rsidRPr="004A3950">
        <w:rPr>
          <w:b/>
          <w:color w:val="auto"/>
        </w:rPr>
        <w:t xml:space="preserve"> </w:t>
      </w:r>
    </w:p>
    <w:p w:rsidR="002A22E4" w:rsidRPr="004A3950" w:rsidRDefault="00B2428D">
      <w:pPr>
        <w:spacing w:after="0" w:line="259" w:lineRule="auto"/>
        <w:ind w:left="0" w:right="0" w:firstLine="0"/>
        <w:rPr>
          <w:color w:val="auto"/>
        </w:rPr>
      </w:pPr>
      <w:r w:rsidRPr="004A3950">
        <w:rPr>
          <w:b/>
          <w:color w:val="auto"/>
        </w:rPr>
        <w:t xml:space="preserve"> </w:t>
      </w:r>
    </w:p>
    <w:p w:rsidR="002A22E4" w:rsidRDefault="00B2428D">
      <w:pPr>
        <w:pStyle w:val="Heading2"/>
        <w:ind w:left="-5" w:right="0"/>
      </w:pPr>
      <w:r>
        <w:t xml:space="preserve">Cherry </w:t>
      </w:r>
    </w:p>
    <w:p w:rsidR="002A22E4" w:rsidRPr="004A3950" w:rsidRDefault="00B2428D">
      <w:pPr>
        <w:ind w:left="-5" w:right="50"/>
        <w:rPr>
          <w:color w:val="auto"/>
        </w:rPr>
      </w:pPr>
      <w:r w:rsidRPr="004A3950">
        <w:rPr>
          <w:i/>
          <w:color w:val="auto"/>
        </w:rPr>
        <w:t xml:space="preserve">Evans Bali </w:t>
      </w:r>
      <w:r w:rsidRPr="004A3950">
        <w:rPr>
          <w:color w:val="auto"/>
        </w:rPr>
        <w:t>August.  Self-pollinating.  Fruits in August, late for a cherry, often making it easier to get the fruits before the birds!  Very hardy.  Excellent for eating and baking.</w:t>
      </w:r>
      <w:r w:rsidRPr="004A3950">
        <w:rPr>
          <w:b/>
          <w:color w:val="auto"/>
        </w:rPr>
        <w:t xml:space="preserve"> </w:t>
      </w:r>
    </w:p>
    <w:p w:rsidR="002A22E4" w:rsidRPr="004A3950" w:rsidRDefault="00B2428D">
      <w:pPr>
        <w:spacing w:after="0" w:line="259" w:lineRule="auto"/>
        <w:ind w:left="0" w:right="0" w:firstLine="0"/>
        <w:rPr>
          <w:color w:val="auto"/>
        </w:rPr>
      </w:pPr>
      <w:r w:rsidRPr="004A3950">
        <w:rPr>
          <w:b/>
          <w:color w:val="auto"/>
        </w:rPr>
        <w:t xml:space="preserve"> </w:t>
      </w:r>
    </w:p>
    <w:p w:rsidR="002A22E4" w:rsidRPr="004A3950" w:rsidRDefault="00B2428D">
      <w:pPr>
        <w:ind w:left="-5" w:right="50"/>
        <w:rPr>
          <w:color w:val="auto"/>
        </w:rPr>
      </w:pPr>
      <w:r w:rsidRPr="004A3950">
        <w:rPr>
          <w:i/>
          <w:color w:val="auto"/>
        </w:rPr>
        <w:t xml:space="preserve">Mesabi </w:t>
      </w:r>
      <w:r w:rsidRPr="004A3950">
        <w:rPr>
          <w:color w:val="auto"/>
        </w:rPr>
        <w:t>has a sugar content that is between sweet and pie cherries.  With its deep red fruit, it is an excellent option for baking, preserves or wine-making.</w:t>
      </w:r>
      <w:r w:rsidRPr="004A3950">
        <w:rPr>
          <w:b/>
          <w:color w:val="auto"/>
        </w:rPr>
        <w:t xml:space="preserve"> </w:t>
      </w:r>
    </w:p>
    <w:p w:rsidR="002A22E4" w:rsidRPr="004A3950" w:rsidRDefault="00B2428D">
      <w:pPr>
        <w:spacing w:after="0" w:line="259" w:lineRule="auto"/>
        <w:ind w:left="0" w:right="0" w:firstLine="0"/>
        <w:rPr>
          <w:color w:val="auto"/>
        </w:rPr>
      </w:pPr>
      <w:r w:rsidRPr="004A3950">
        <w:rPr>
          <w:b/>
          <w:color w:val="auto"/>
        </w:rPr>
        <w:t xml:space="preserve"> </w:t>
      </w:r>
    </w:p>
    <w:p w:rsidR="002A22E4" w:rsidRPr="004A3950" w:rsidRDefault="00B2428D">
      <w:pPr>
        <w:ind w:left="-5" w:right="50"/>
        <w:rPr>
          <w:color w:val="auto"/>
        </w:rPr>
      </w:pPr>
      <w:r w:rsidRPr="004A3950">
        <w:rPr>
          <w:i/>
          <w:color w:val="auto"/>
        </w:rPr>
        <w:t xml:space="preserve">Meteor </w:t>
      </w:r>
      <w:r w:rsidRPr="004A3950">
        <w:rPr>
          <w:color w:val="auto"/>
        </w:rPr>
        <w:t xml:space="preserve">is a dwarf cherry with a rounded habit and upright, spreading branches.  Abundant, white flowers cluster along the branches in late spring.  Large and bright red fruit is abundant in early-mid summer.  Excellent for pies and sauces.  Self-fertile and does not require a pollinator.  However, for better cross-pollination, planting several is still recommended. </w:t>
      </w:r>
    </w:p>
    <w:p w:rsidR="002A22E4" w:rsidRPr="004A3950" w:rsidRDefault="00B2428D">
      <w:pPr>
        <w:spacing w:after="0" w:line="259" w:lineRule="auto"/>
        <w:ind w:left="0" w:right="0" w:firstLine="0"/>
        <w:rPr>
          <w:color w:val="auto"/>
        </w:rPr>
      </w:pPr>
      <w:r w:rsidRPr="004A3950">
        <w:rPr>
          <w:i/>
          <w:color w:val="auto"/>
        </w:rPr>
        <w:t xml:space="preserve"> </w:t>
      </w:r>
    </w:p>
    <w:p w:rsidR="002A22E4" w:rsidRPr="004A3950" w:rsidRDefault="00B2428D">
      <w:pPr>
        <w:ind w:left="-5" w:right="50"/>
        <w:rPr>
          <w:color w:val="auto"/>
        </w:rPr>
      </w:pPr>
      <w:r w:rsidRPr="004A3950">
        <w:rPr>
          <w:i/>
          <w:color w:val="auto"/>
        </w:rPr>
        <w:t xml:space="preserve">North Star Cherry </w:t>
      </w:r>
      <w:r w:rsidRPr="004A3950">
        <w:rPr>
          <w:color w:val="auto"/>
        </w:rPr>
        <w:t xml:space="preserve">is another dwarf that is incredibly versatile.  Its tart, sweet-sour cherries can be eaten fresh but also excellent used in pies and jams.  Prefers full sun but will tolerate some shade.  </w:t>
      </w:r>
    </w:p>
    <w:p w:rsidR="002A22E4" w:rsidRPr="004A3950" w:rsidRDefault="00B2428D">
      <w:pPr>
        <w:spacing w:after="0" w:line="259" w:lineRule="auto"/>
        <w:ind w:left="0" w:right="0" w:firstLine="0"/>
        <w:rPr>
          <w:color w:val="auto"/>
        </w:rPr>
      </w:pPr>
      <w:r w:rsidRPr="004A3950">
        <w:rPr>
          <w:i/>
          <w:color w:val="auto"/>
        </w:rPr>
        <w:t xml:space="preserve"> </w:t>
      </w:r>
    </w:p>
    <w:p w:rsidR="002A22E4" w:rsidRPr="004A3950" w:rsidRDefault="00B2428D">
      <w:pPr>
        <w:ind w:left="-5" w:right="50"/>
        <w:rPr>
          <w:color w:val="auto"/>
        </w:rPr>
      </w:pPr>
      <w:r w:rsidRPr="004A3950">
        <w:rPr>
          <w:i/>
          <w:color w:val="auto"/>
        </w:rPr>
        <w:t xml:space="preserve">Sweet Cherry Pie </w:t>
      </w:r>
      <w:r w:rsidRPr="004A3950">
        <w:rPr>
          <w:color w:val="auto"/>
        </w:rPr>
        <w:t xml:space="preserve">yields an extremely heavy crop of high quality, dark and tart berries.  Excellent for pies, jams and cobblers.  Sweet Cherry is another self-fertile tree. </w:t>
      </w:r>
    </w:p>
    <w:p w:rsidR="002A22E4" w:rsidRPr="004A3950" w:rsidRDefault="00B2428D">
      <w:pPr>
        <w:spacing w:after="0" w:line="259" w:lineRule="auto"/>
        <w:ind w:left="0" w:right="0" w:firstLine="0"/>
        <w:rPr>
          <w:color w:val="auto"/>
        </w:rPr>
      </w:pPr>
      <w:r w:rsidRPr="004A3950">
        <w:rPr>
          <w:i/>
          <w:color w:val="auto"/>
        </w:rPr>
        <w:t xml:space="preserve"> </w:t>
      </w:r>
    </w:p>
    <w:p w:rsidR="002A22E4" w:rsidRDefault="00B2428D">
      <w:pPr>
        <w:pStyle w:val="Heading2"/>
        <w:ind w:left="-5" w:right="0"/>
      </w:pPr>
      <w:r>
        <w:t xml:space="preserve">Chokeberry </w:t>
      </w:r>
    </w:p>
    <w:p w:rsidR="002A22E4" w:rsidRPr="004A3950" w:rsidRDefault="00B2428D">
      <w:pPr>
        <w:ind w:left="-5" w:right="50"/>
        <w:rPr>
          <w:color w:val="auto"/>
        </w:rPr>
      </w:pPr>
      <w:r w:rsidRPr="004A3950">
        <w:rPr>
          <w:i/>
          <w:color w:val="auto"/>
        </w:rPr>
        <w:t xml:space="preserve">Aronia (Brilliant Red) </w:t>
      </w:r>
      <w:r w:rsidRPr="004A3950">
        <w:rPr>
          <w:color w:val="auto"/>
        </w:rPr>
        <w:t xml:space="preserve">is a multi-stemmed shrub that grows 6-12’ tall with four seasons of interest.  White flowers are born in profusion, giving way to dark, glossy green leaves that turn orange-red in fall along with bright red, pear-shaped berries with dark bark, adding color and texture to the winter landscape. </w:t>
      </w:r>
    </w:p>
    <w:p w:rsidR="002A22E4" w:rsidRPr="004A3950" w:rsidRDefault="00B2428D">
      <w:pPr>
        <w:spacing w:after="0" w:line="259" w:lineRule="auto"/>
        <w:ind w:left="0" w:right="0" w:firstLine="0"/>
        <w:rPr>
          <w:color w:val="auto"/>
        </w:rPr>
      </w:pPr>
      <w:r w:rsidRPr="004A3950">
        <w:rPr>
          <w:color w:val="auto"/>
        </w:rPr>
        <w:t xml:space="preserve"> </w:t>
      </w:r>
    </w:p>
    <w:p w:rsidR="002A22E4" w:rsidRPr="004A3950" w:rsidRDefault="00B2428D">
      <w:pPr>
        <w:ind w:left="-5" w:right="50"/>
        <w:rPr>
          <w:color w:val="auto"/>
        </w:rPr>
      </w:pPr>
      <w:r w:rsidRPr="004A3950">
        <w:rPr>
          <w:i/>
          <w:color w:val="auto"/>
        </w:rPr>
        <w:t xml:space="preserve">Aronia (Glossy Black) </w:t>
      </w:r>
      <w:r w:rsidRPr="004A3950">
        <w:rPr>
          <w:color w:val="auto"/>
        </w:rPr>
        <w:t xml:space="preserve"> is a suckering shrub native to Wisconsin with four-season interest. It has fragrant white flower clusters in spring, brilliant fall color, and large shiny dark berries that persist throughout winter. It provides habitat and food for wildlife and is a great plant for natural areas with wet soil. This interesting native shrub requires minimal maintenance and tolerates many soil conditions. </w:t>
      </w:r>
    </w:p>
    <w:p w:rsidR="002A22E4" w:rsidRPr="004A3950" w:rsidRDefault="00B2428D" w:rsidP="00E17C93">
      <w:pPr>
        <w:spacing w:after="0" w:line="259" w:lineRule="auto"/>
        <w:ind w:left="0" w:right="0" w:firstLine="0"/>
        <w:rPr>
          <w:color w:val="auto"/>
        </w:rPr>
      </w:pPr>
      <w:r w:rsidRPr="004A3950">
        <w:rPr>
          <w:color w:val="auto"/>
        </w:rPr>
        <w:t xml:space="preserve"> </w:t>
      </w:r>
    </w:p>
    <w:p w:rsidR="002A22E4" w:rsidRPr="004A3950" w:rsidRDefault="00B2428D">
      <w:pPr>
        <w:ind w:left="-5" w:right="50"/>
        <w:rPr>
          <w:color w:val="auto"/>
        </w:rPr>
      </w:pPr>
      <w:r w:rsidRPr="004A3950">
        <w:rPr>
          <w:i/>
          <w:color w:val="auto"/>
        </w:rPr>
        <w:t xml:space="preserve">Regent Amelanchier Serviceberry </w:t>
      </w:r>
      <w:r w:rsidRPr="004A3950">
        <w:rPr>
          <w:color w:val="auto"/>
        </w:rPr>
        <w:t>A multi-stemmed shrubs reaching heights of 18’.  White flowers in spring give way to small, round, edible, purplish black berries in June.  Berries can be eaten fresh off the plant or used in jams, jellies, and pies.</w:t>
      </w:r>
      <w:r w:rsidRPr="004A3950">
        <w:rPr>
          <w:i/>
          <w:color w:val="auto"/>
        </w:rPr>
        <w:t xml:space="preserve"> </w:t>
      </w:r>
      <w:r w:rsidRPr="004A3950">
        <w:rPr>
          <w:color w:val="auto"/>
        </w:rPr>
        <w:t xml:space="preserve"> </w:t>
      </w:r>
    </w:p>
    <w:p w:rsidR="002A22E4" w:rsidRPr="004A3950" w:rsidRDefault="00B2428D">
      <w:pPr>
        <w:spacing w:after="0" w:line="259" w:lineRule="auto"/>
        <w:ind w:left="85" w:right="0" w:firstLine="0"/>
        <w:jc w:val="center"/>
        <w:rPr>
          <w:color w:val="auto"/>
        </w:rPr>
      </w:pPr>
      <w:r w:rsidRPr="004A3950">
        <w:rPr>
          <w:i/>
          <w:color w:val="auto"/>
        </w:rPr>
        <w:lastRenderedPageBreak/>
        <w:t xml:space="preserve"> </w:t>
      </w:r>
      <w:r w:rsidRPr="004A3950">
        <w:rPr>
          <w:color w:val="auto"/>
        </w:rPr>
        <w:t xml:space="preserve"> </w:t>
      </w:r>
    </w:p>
    <w:p w:rsidR="002A22E4" w:rsidRDefault="00B2428D">
      <w:pPr>
        <w:pStyle w:val="Heading2"/>
        <w:ind w:left="-5" w:right="0"/>
      </w:pPr>
      <w:r>
        <w:t xml:space="preserve">Currant </w:t>
      </w:r>
    </w:p>
    <w:p w:rsidR="002A22E4" w:rsidRDefault="00B2428D">
      <w:pPr>
        <w:ind w:left="-5" w:right="50"/>
      </w:pPr>
      <w:r>
        <w:rPr>
          <w:i/>
        </w:rPr>
        <w:t xml:space="preserve">Consort Black Currant  </w:t>
      </w:r>
      <w:r>
        <w:t xml:space="preserve">July.  Medium sized fruit forms in clusters on an upright bush.  High in Vitamin C.  Can be eaten fresh but traditionally used for preserves.  Self-pollinating.  </w:t>
      </w:r>
      <w:r>
        <w:rPr>
          <w:b/>
        </w:rPr>
        <w:t xml:space="preserve"> </w:t>
      </w:r>
    </w:p>
    <w:p w:rsidR="00E17C93" w:rsidRDefault="00E17C93">
      <w:pPr>
        <w:ind w:left="-5" w:right="50"/>
        <w:rPr>
          <w:i/>
        </w:rPr>
      </w:pPr>
    </w:p>
    <w:p w:rsidR="002A22E4" w:rsidRDefault="00B2428D">
      <w:pPr>
        <w:ind w:left="-5" w:right="50"/>
      </w:pPr>
      <w:r>
        <w:rPr>
          <w:i/>
        </w:rPr>
        <w:t xml:space="preserve">Red Lake   </w:t>
      </w:r>
      <w:r>
        <w:t xml:space="preserve">July.  Native.  Often grows wild, up to seven feet tall.  Sweet fruit with tart flavor, used for jams and cooking.  Sometimes served raw in salads or garnishes.     </w:t>
      </w:r>
    </w:p>
    <w:p w:rsidR="002A22E4" w:rsidRDefault="00B2428D">
      <w:pPr>
        <w:spacing w:after="0" w:line="259" w:lineRule="auto"/>
        <w:ind w:left="0" w:right="0" w:firstLine="0"/>
      </w:pPr>
      <w:r>
        <w:rPr>
          <w:b/>
        </w:rPr>
        <w:t xml:space="preserve"> </w:t>
      </w:r>
    </w:p>
    <w:p w:rsidR="002A22E4" w:rsidRDefault="00B2428D">
      <w:pPr>
        <w:pStyle w:val="Heading2"/>
        <w:ind w:left="-5" w:right="0"/>
      </w:pPr>
      <w:r>
        <w:t xml:space="preserve">Elderberry </w:t>
      </w:r>
    </w:p>
    <w:p w:rsidR="002A22E4" w:rsidRDefault="00B2428D">
      <w:pPr>
        <w:ind w:left="-5" w:right="50"/>
      </w:pPr>
      <w:r>
        <w:rPr>
          <w:i/>
        </w:rPr>
        <w:t xml:space="preserve">Adams Elderberry </w:t>
      </w:r>
      <w:r>
        <w:t xml:space="preserve">Carefree beauty with edible appeal.  Vigorous plants have glossy, green foliage.  Large, white flowerheads bloom in early May.  If not harvested, the birds will consume.  Juicy, purple berries excellent for elixirs, pies, syrups.  Heavy producer in late summer. </w:t>
      </w:r>
    </w:p>
    <w:p w:rsidR="002A22E4" w:rsidRDefault="00B2428D">
      <w:pPr>
        <w:spacing w:after="0" w:line="259" w:lineRule="auto"/>
        <w:ind w:left="0" w:right="0" w:firstLine="0"/>
      </w:pPr>
      <w:r>
        <w:t xml:space="preserve"> </w:t>
      </w:r>
    </w:p>
    <w:p w:rsidR="003873A7" w:rsidRPr="00541741" w:rsidRDefault="003873A7">
      <w:pPr>
        <w:ind w:left="-5" w:right="50"/>
      </w:pPr>
      <w:r>
        <w:rPr>
          <w:i/>
        </w:rPr>
        <w:t>Ranch</w:t>
      </w:r>
      <w:r w:rsidR="00541741">
        <w:rPr>
          <w:i/>
        </w:rPr>
        <w:t xml:space="preserve"> </w:t>
      </w:r>
      <w:r w:rsidR="00541741">
        <w:t>is a compact, highly productive American cultivar, ideal for easy  harvesting since it is only 5-6’ tall.  Drought-tolerant and adaptable to poor soils, this variety produces large, fragrant white flowers and heavy clusters of berries in late August.  Partially self-pollinating, but yields increase with other cultivars such as York.  Prune in late winter/early spring to remove old wood.</w:t>
      </w:r>
    </w:p>
    <w:p w:rsidR="003873A7" w:rsidRDefault="003873A7">
      <w:pPr>
        <w:ind w:left="-5" w:right="50"/>
        <w:rPr>
          <w:i/>
        </w:rPr>
      </w:pPr>
    </w:p>
    <w:p w:rsidR="002A22E4" w:rsidRPr="004A3950" w:rsidRDefault="00B2428D">
      <w:pPr>
        <w:ind w:left="-5" w:right="50"/>
        <w:rPr>
          <w:color w:val="auto"/>
        </w:rPr>
      </w:pPr>
      <w:r w:rsidRPr="004A3950">
        <w:rPr>
          <w:i/>
          <w:color w:val="auto"/>
        </w:rPr>
        <w:t>York V</w:t>
      </w:r>
      <w:r w:rsidRPr="004A3950">
        <w:rPr>
          <w:color w:val="auto"/>
        </w:rPr>
        <w:t xml:space="preserve">ersatile elderberry grows in dry or wet soil, one of the few berry plants that can thrive in partial shade.  Self-fruitful but, like all berries, will bear more plentifully when planted with other varieties.  Makes delicious pies, jellies, wine, elderberry syrup. </w:t>
      </w:r>
    </w:p>
    <w:p w:rsidR="002A22E4" w:rsidRPr="004A3950" w:rsidRDefault="00B2428D">
      <w:pPr>
        <w:spacing w:after="0" w:line="259" w:lineRule="auto"/>
        <w:ind w:left="0" w:right="0" w:firstLine="0"/>
        <w:rPr>
          <w:color w:val="auto"/>
        </w:rPr>
      </w:pPr>
      <w:r w:rsidRPr="004A3950">
        <w:rPr>
          <w:b/>
          <w:color w:val="auto"/>
        </w:rPr>
        <w:t xml:space="preserve"> </w:t>
      </w:r>
    </w:p>
    <w:p w:rsidR="002A22E4" w:rsidRPr="004A3950" w:rsidRDefault="00B2428D">
      <w:pPr>
        <w:pStyle w:val="Heading2"/>
        <w:ind w:left="-5" w:right="0"/>
        <w:rPr>
          <w:color w:val="auto"/>
        </w:rPr>
      </w:pPr>
      <w:r w:rsidRPr="004A3950">
        <w:rPr>
          <w:color w:val="auto"/>
        </w:rPr>
        <w:t xml:space="preserve">Gooseberry </w:t>
      </w:r>
    </w:p>
    <w:p w:rsidR="002A22E4" w:rsidRPr="004A3950" w:rsidRDefault="00B2428D">
      <w:pPr>
        <w:ind w:left="-5" w:right="50"/>
        <w:rPr>
          <w:color w:val="auto"/>
        </w:rPr>
      </w:pPr>
      <w:r w:rsidRPr="004A3950">
        <w:rPr>
          <w:i/>
          <w:color w:val="auto"/>
        </w:rPr>
        <w:t xml:space="preserve">Hinnomaki Red </w:t>
      </w:r>
      <w:r w:rsidRPr="004A3950">
        <w:rPr>
          <w:color w:val="auto"/>
        </w:rPr>
        <w:t xml:space="preserve">  Originally from Finland.  High yields</w:t>
      </w:r>
      <w:r w:rsidR="004A3950">
        <w:rPr>
          <w:color w:val="auto"/>
        </w:rPr>
        <w:t xml:space="preserve"> and dessert-quality fruit that is exceptionally</w:t>
      </w:r>
      <w:r w:rsidRPr="004A3950">
        <w:rPr>
          <w:color w:val="auto"/>
        </w:rPr>
        <w:t xml:space="preserve"> sweet</w:t>
      </w:r>
      <w:r w:rsidR="004A3950">
        <w:rPr>
          <w:color w:val="auto"/>
        </w:rPr>
        <w:t xml:space="preserve"> and juicy</w:t>
      </w:r>
      <w:r w:rsidRPr="004A3950">
        <w:rPr>
          <w:color w:val="auto"/>
        </w:rPr>
        <w:t xml:space="preserve"> berries with tangy skin. </w:t>
      </w:r>
      <w:r w:rsidR="004A3950">
        <w:rPr>
          <w:color w:val="auto"/>
        </w:rPr>
        <w:t>It is considered one of the easiest varieties for home gardeners to grow due to its robust disease resistance and cold hardiness.  Berries ripen in mid-July and are excellent for fresh eating, baking into pies or making jams.  Plants are compact and upright, reaching 3-5’ in height and spread at maturity.  Often yields 4-5 pounds of fruit annually once established!</w:t>
      </w:r>
    </w:p>
    <w:p w:rsidR="002A22E4" w:rsidRDefault="00B2428D">
      <w:pPr>
        <w:spacing w:after="0" w:line="259" w:lineRule="auto"/>
        <w:ind w:left="0" w:right="0" w:firstLine="0"/>
      </w:pPr>
      <w:r>
        <w:t xml:space="preserve"> </w:t>
      </w:r>
    </w:p>
    <w:p w:rsidR="002A22E4" w:rsidRDefault="00B2428D">
      <w:pPr>
        <w:ind w:left="-5" w:right="50"/>
      </w:pPr>
      <w:r>
        <w:rPr>
          <w:i/>
        </w:rPr>
        <w:t xml:space="preserve">Ribes Pixwell </w:t>
      </w:r>
      <w:r>
        <w:t xml:space="preserve">Best grown in organically rich, fertile, medium moisture, well-drained clay or silt loams in full sun to part shade. Prefers full sun, but some part afternoon shade is appreciated in hot summer climates such as the St. Louis area. Gooseberries generally do not perform well in the hot and humid climates south of USDA Zone 6. Plants are best </w:t>
      </w:r>
      <w:r w:rsidR="005A6D83">
        <w:t>suited</w:t>
      </w:r>
      <w:r>
        <w:t xml:space="preserve"> in locations protected from strong winds and frost pockets. Plant bare root bushes in October or November.  </w:t>
      </w:r>
    </w:p>
    <w:p w:rsidR="002A22E4" w:rsidRDefault="00B2428D">
      <w:pPr>
        <w:spacing w:after="0" w:line="259" w:lineRule="auto"/>
        <w:ind w:left="0" w:right="0" w:firstLine="0"/>
      </w:pPr>
      <w:r>
        <w:rPr>
          <w:b/>
        </w:rPr>
        <w:t xml:space="preserve"> </w:t>
      </w:r>
    </w:p>
    <w:p w:rsidR="00471082" w:rsidRDefault="00471082">
      <w:pPr>
        <w:pStyle w:val="Heading2"/>
        <w:ind w:left="-5" w:right="0"/>
      </w:pPr>
    </w:p>
    <w:p w:rsidR="002A22E4" w:rsidRDefault="00B2428D">
      <w:pPr>
        <w:pStyle w:val="Heading2"/>
        <w:ind w:left="-5" w:right="0"/>
      </w:pPr>
      <w:r>
        <w:t xml:space="preserve">Grape </w:t>
      </w:r>
    </w:p>
    <w:p w:rsidR="00B46C0D" w:rsidRPr="00541741" w:rsidRDefault="00B46C0D">
      <w:pPr>
        <w:ind w:left="-5" w:right="50"/>
      </w:pPr>
      <w:r>
        <w:rPr>
          <w:i/>
        </w:rPr>
        <w:t>Beta</w:t>
      </w:r>
      <w:r w:rsidR="00541741">
        <w:rPr>
          <w:i/>
        </w:rPr>
        <w:t xml:space="preserve"> </w:t>
      </w:r>
      <w:r w:rsidR="00541741">
        <w:t>is an extremely cold-hardy American hybrid grape known for its ability to survive the harsh north winters.  Its small, round, blue-black berries are primarily used for processing due to their tart and tangy flavor.  Excellent for making high-quality juice, jelly, jam and preserves.  While sometimes used for wine, it is less common for this purpose due to its high acidity.  Fast-growing and woody deciduous vine that can reach 15-20 feet in length.  It requires a sturdy support structure like a trellis or fence.</w:t>
      </w:r>
      <w:r w:rsidR="00837DE1">
        <w:t xml:space="preserve">  It is a self-fertile variety and fruit typically ripens in early to mid-September.</w:t>
      </w:r>
    </w:p>
    <w:p w:rsidR="00B46C0D" w:rsidRDefault="00B46C0D">
      <w:pPr>
        <w:ind w:left="-5" w:right="50"/>
        <w:rPr>
          <w:i/>
        </w:rPr>
      </w:pPr>
    </w:p>
    <w:p w:rsidR="00B46C0D" w:rsidRPr="00837DE1" w:rsidRDefault="00B46C0D">
      <w:pPr>
        <w:ind w:left="-5" w:right="50"/>
      </w:pPr>
      <w:r>
        <w:rPr>
          <w:i/>
        </w:rPr>
        <w:t>Marquette</w:t>
      </w:r>
      <w:r w:rsidR="00837DE1">
        <w:rPr>
          <w:i/>
        </w:rPr>
        <w:t xml:space="preserve"> </w:t>
      </w:r>
      <w:r w:rsidR="00837DE1">
        <w:t>is a premium, cold-hardy red wine hybrid.  It was bred by crossing MN 1094 with Ravat 262, making it a grandchild of Pinot Noir.  It produces small-to-medium clusters of blue-black berries with a light pink pulp.  The vines have a semi-upright growth habit and moderate to high vigor.  Typically ripens in early to mid-September and is known for high sugar content (22-26◦ Brix) and moderate acidity at harvest.</w:t>
      </w:r>
    </w:p>
    <w:p w:rsidR="00B46C0D" w:rsidRDefault="00B46C0D">
      <w:pPr>
        <w:ind w:left="-5" w:right="50"/>
        <w:rPr>
          <w:i/>
        </w:rPr>
      </w:pPr>
    </w:p>
    <w:p w:rsidR="00B46C0D" w:rsidRPr="00837DE1" w:rsidRDefault="00B46C0D">
      <w:pPr>
        <w:ind w:left="-5" w:right="50"/>
      </w:pPr>
      <w:r>
        <w:rPr>
          <w:i/>
        </w:rPr>
        <w:t>Reliance Seedless</w:t>
      </w:r>
      <w:r w:rsidR="00837DE1">
        <w:rPr>
          <w:i/>
        </w:rPr>
        <w:t xml:space="preserve"> </w:t>
      </w:r>
      <w:r w:rsidR="00837DE1">
        <w:t>is one of the most cold-hard seedless varieties available.  This produces medium-sized pinkish-red berries with a sugary-sweet, melting texture and a mild fruity flavor often described as “tropical” or strawberry-like.  It blooms late in the spring, which helps the vine avoid damage from late-season frosts.  It shows high resistance to common grape diseases, making it a low-maintenance choi</w:t>
      </w:r>
      <w:r w:rsidR="0043150F">
        <w:t>c</w:t>
      </w:r>
      <w:r w:rsidR="00837DE1">
        <w:t>e for home gardeners.  As a vigorous climber that can reach 15-20’, it requires annual dormant pruning (typically in late winter) to maintain fruit quality and vine structure.  Self-fertile!</w:t>
      </w:r>
    </w:p>
    <w:p w:rsidR="00B46C0D" w:rsidRDefault="00B46C0D">
      <w:pPr>
        <w:ind w:left="-5" w:right="50"/>
        <w:rPr>
          <w:i/>
        </w:rPr>
      </w:pPr>
    </w:p>
    <w:p w:rsidR="002A22E4" w:rsidRDefault="00B2428D">
      <w:pPr>
        <w:ind w:left="-5" w:right="50"/>
      </w:pPr>
      <w:r>
        <w:rPr>
          <w:i/>
        </w:rPr>
        <w:t>Somerset</w:t>
      </w:r>
      <w:r>
        <w:t xml:space="preserve">     A unique, strawberry-like flavor. This heavy bearer will give you compact clusters of medium-sized table grapes that are good for fresh eating and making jelly. The fruit starts out pink but becomes much sweeter and more flavorful after ripening on the vine until turning a full red color. Moderately vigorous, mostly disease-resistant, and very cold-hardy — in temperatures as low as -30°F. Ripens in August. Self-pollinating. </w:t>
      </w:r>
    </w:p>
    <w:p w:rsidR="002A22E4" w:rsidRDefault="00B2428D">
      <w:pPr>
        <w:spacing w:after="0" w:line="259" w:lineRule="auto"/>
        <w:ind w:left="0" w:right="0" w:firstLine="0"/>
      </w:pPr>
      <w:r>
        <w:t xml:space="preserve"> </w:t>
      </w:r>
    </w:p>
    <w:p w:rsidR="00B46C0D" w:rsidRPr="003F6B41" w:rsidRDefault="00B46C0D">
      <w:pPr>
        <w:ind w:left="-5" w:right="50"/>
      </w:pPr>
      <w:r>
        <w:rPr>
          <w:i/>
        </w:rPr>
        <w:t>St. Theresa Seedless</w:t>
      </w:r>
      <w:r w:rsidR="003F6B41">
        <w:rPr>
          <w:i/>
        </w:rPr>
        <w:t xml:space="preserve"> </w:t>
      </w:r>
      <w:r w:rsidR="003F6B41">
        <w:t>is a cold-hardy, purple table grape variety.  The grapes are purple with a sweet, rich flavor and a juicy texture.  This is a vigorous woody vine that can grow 15-20 feet, making it excellent for covering arbors, fences or screens.  Unlike many grape varieties, St. Theresa is notably tolerant of alkaline soil.  It is recommended to leave the grapes on the vine until the first frost, which can help sweeten the fruit significantly.  Be prepared to use netting, as birds are often attracted to the ripening purple clusters.</w:t>
      </w:r>
    </w:p>
    <w:p w:rsidR="00B46C0D" w:rsidRDefault="00B46C0D">
      <w:pPr>
        <w:ind w:left="-5" w:right="50"/>
        <w:rPr>
          <w:i/>
        </w:rPr>
      </w:pPr>
    </w:p>
    <w:p w:rsidR="002A22E4" w:rsidRDefault="00B2428D">
      <w:pPr>
        <w:ind w:left="-5" w:right="50"/>
      </w:pPr>
      <w:r>
        <w:rPr>
          <w:i/>
        </w:rPr>
        <w:t>Valiant</w:t>
      </w:r>
      <w:r>
        <w:t xml:space="preserve"> produces medium sized fruit on well-filled 4" clusters. This grape's flavor is rich and tangy with a beautiful blue color. It can be enjoyed for table use, juices, and wines. This variety of grape was developed by South Dakota State University, bred especially for Northern Growers. </w:t>
      </w:r>
    </w:p>
    <w:p w:rsidR="002A22E4" w:rsidRDefault="00B2428D">
      <w:pPr>
        <w:spacing w:after="0" w:line="259" w:lineRule="auto"/>
        <w:ind w:left="0" w:right="0" w:firstLine="0"/>
      </w:pPr>
      <w:r>
        <w:lastRenderedPageBreak/>
        <w:t xml:space="preserve"> </w:t>
      </w:r>
    </w:p>
    <w:p w:rsidR="002A22E4" w:rsidRDefault="00B2428D">
      <w:pPr>
        <w:pStyle w:val="Heading2"/>
        <w:ind w:left="-5" w:right="0"/>
      </w:pPr>
      <w:r>
        <w:t xml:space="preserve">Jostaberry  </w:t>
      </w:r>
    </w:p>
    <w:p w:rsidR="002A22E4" w:rsidRDefault="00B2428D">
      <w:pPr>
        <w:ind w:left="-5" w:right="50"/>
      </w:pPr>
      <w:r>
        <w:rPr>
          <w:i/>
        </w:rPr>
        <w:t xml:space="preserve">Ribes </w:t>
      </w:r>
      <w:r>
        <w:t xml:space="preserve">Jostaberry (pronounced YUST a berry) is a cross between a black currant and 2 coastal black gooseberries. There's a lot to love about jostaberry! They are one of the first bushes to leaf out each spring, and the last to drop their clear yellow leaves in the fall. The fruit is borne in the inside of the bush, hiding it from birds' hungry eyes. The berries are dark purple/black, single, large, with a papery blossom remnant (like a gooseberry). Not as crunchy as a gooseberry, and sweet enough to eat right off the bush. The </w:t>
      </w:r>
      <w:r w:rsidR="00A27BD1">
        <w:t>self-fruitful</w:t>
      </w:r>
      <w:r>
        <w:t xml:space="preserve"> bushes bear early. </w:t>
      </w:r>
    </w:p>
    <w:p w:rsidR="002A22E4" w:rsidRPr="00471082" w:rsidRDefault="00B2428D">
      <w:pPr>
        <w:spacing w:after="0" w:line="259" w:lineRule="auto"/>
        <w:ind w:left="0" w:right="0" w:firstLine="0"/>
        <w:rPr>
          <w:sz w:val="12"/>
          <w:szCs w:val="12"/>
        </w:rPr>
      </w:pPr>
      <w:r w:rsidRPr="00471082">
        <w:rPr>
          <w:b/>
          <w:sz w:val="12"/>
          <w:szCs w:val="12"/>
        </w:rPr>
        <w:t xml:space="preserve"> </w:t>
      </w:r>
    </w:p>
    <w:p w:rsidR="00BE685B" w:rsidRDefault="00BE685B">
      <w:pPr>
        <w:pStyle w:val="Heading2"/>
        <w:ind w:left="-5" w:right="0"/>
      </w:pPr>
      <w:r>
        <w:t>Persimmon</w:t>
      </w:r>
    </w:p>
    <w:p w:rsidR="00BE685B" w:rsidRPr="004A3950" w:rsidRDefault="00BE685B">
      <w:pPr>
        <w:pStyle w:val="Heading2"/>
        <w:ind w:left="-5" w:right="0"/>
        <w:rPr>
          <w:b w:val="0"/>
        </w:rPr>
      </w:pPr>
      <w:r w:rsidRPr="00BE685B">
        <w:rPr>
          <w:b w:val="0"/>
          <w:i/>
        </w:rPr>
        <w:t>Virginiana</w:t>
      </w:r>
      <w:r w:rsidR="004A3950">
        <w:rPr>
          <w:b w:val="0"/>
          <w:i/>
        </w:rPr>
        <w:t xml:space="preserve"> </w:t>
      </w:r>
      <w:r w:rsidR="004A3950">
        <w:rPr>
          <w:b w:val="0"/>
        </w:rPr>
        <w:t>is a slow-growing fruit tree native to the eastern and central United States!  American persimmons are smaller and must be eaten only when completely soft, generally after the first frost.  When fully ripe, the fruit is intensely sweet with a custard-like texture, often described as having notes of caramel, honey, dates and cinnamon!  Typically reach 35-60’ in height with a distinctive alligator skin bark-dark gray/black and deeply fissured into blocky sections.  Most are dioecious, meaning you need both a male and a female tree in close proximity to produce fruit.</w:t>
      </w:r>
    </w:p>
    <w:p w:rsidR="00BE685B" w:rsidRPr="00471082" w:rsidRDefault="00BE685B" w:rsidP="00BE685B">
      <w:pPr>
        <w:rPr>
          <w:sz w:val="12"/>
          <w:szCs w:val="12"/>
        </w:rPr>
      </w:pPr>
    </w:p>
    <w:p w:rsidR="002A22E4" w:rsidRDefault="00B2428D">
      <w:pPr>
        <w:pStyle w:val="Heading2"/>
        <w:ind w:left="-5" w:right="0"/>
      </w:pPr>
      <w:r>
        <w:t xml:space="preserve">Raspberry </w:t>
      </w:r>
    </w:p>
    <w:p w:rsidR="002A22E4" w:rsidRPr="004A3950" w:rsidRDefault="00B2428D">
      <w:pPr>
        <w:ind w:left="-5" w:right="50"/>
        <w:rPr>
          <w:color w:val="auto"/>
        </w:rPr>
      </w:pPr>
      <w:r w:rsidRPr="004A3950">
        <w:rPr>
          <w:i/>
          <w:color w:val="auto"/>
        </w:rPr>
        <w:t>Boyne</w:t>
      </w:r>
      <w:r w:rsidRPr="004A3950">
        <w:rPr>
          <w:color w:val="auto"/>
        </w:rPr>
        <w:t xml:space="preserve">  Cold-hardy and reliable,</w:t>
      </w:r>
      <w:r w:rsidRPr="004A3950">
        <w:rPr>
          <w:b/>
          <w:color w:val="auto"/>
        </w:rPr>
        <w:t xml:space="preserve"> </w:t>
      </w:r>
      <w:r w:rsidRPr="004A3950">
        <w:rPr>
          <w:color w:val="auto"/>
        </w:rPr>
        <w:t>'Boyne' is an early season, upright, self-fruitful, thorny shrub with clusters of white, rose-like flowers which give way to medium sized, sweet, flavorful, deep red</w:t>
      </w:r>
      <w:r w:rsidRPr="004A3950">
        <w:rPr>
          <w:b/>
          <w:color w:val="auto"/>
        </w:rPr>
        <w:t xml:space="preserve"> </w:t>
      </w:r>
      <w:r w:rsidRPr="004A3950">
        <w:rPr>
          <w:color w:val="auto"/>
        </w:rPr>
        <w:t>raspberries</w:t>
      </w:r>
      <w:r w:rsidRPr="004A3950">
        <w:rPr>
          <w:b/>
          <w:color w:val="auto"/>
        </w:rPr>
        <w:t xml:space="preserve"> </w:t>
      </w:r>
      <w:r w:rsidRPr="004A3950">
        <w:rPr>
          <w:color w:val="auto"/>
        </w:rPr>
        <w:t xml:space="preserve">in early summer. The berries are great for fresh eating, freezing, preserves and pies. </w:t>
      </w:r>
    </w:p>
    <w:p w:rsidR="002A22E4" w:rsidRPr="00471082" w:rsidRDefault="00B2428D">
      <w:pPr>
        <w:spacing w:after="75" w:line="259" w:lineRule="auto"/>
        <w:ind w:left="0" w:right="0" w:firstLine="0"/>
        <w:rPr>
          <w:sz w:val="12"/>
          <w:szCs w:val="12"/>
        </w:rPr>
      </w:pPr>
      <w:r w:rsidRPr="00471082">
        <w:rPr>
          <w:sz w:val="12"/>
          <w:szCs w:val="12"/>
        </w:rPr>
        <w:t xml:space="preserve"> </w:t>
      </w:r>
    </w:p>
    <w:p w:rsidR="002A22E4" w:rsidRDefault="00B2428D">
      <w:pPr>
        <w:ind w:left="-5" w:right="50"/>
      </w:pPr>
      <w:r>
        <w:rPr>
          <w:i/>
        </w:rPr>
        <w:t xml:space="preserve">Bristol Black </w:t>
      </w:r>
      <w:r>
        <w:t xml:space="preserve">is a superbly delicious raspberry. It produces very firm but shockingly sweet berries that are arguably the most beautiful black raspberries we’ve seen. Canes grow upright and do not require staking, making this a fantastic choice for backyard berry enthusiasts. Fruit ripens in early-mid summer. Hardiness zone 4-8. </w:t>
      </w:r>
      <w:r>
        <w:rPr>
          <w:b/>
        </w:rPr>
        <w:t xml:space="preserve">  </w:t>
      </w:r>
    </w:p>
    <w:p w:rsidR="002A22E4" w:rsidRPr="00471082" w:rsidRDefault="00B2428D">
      <w:pPr>
        <w:spacing w:after="75" w:line="259" w:lineRule="auto"/>
        <w:ind w:left="0" w:right="0" w:firstLine="0"/>
        <w:rPr>
          <w:sz w:val="12"/>
          <w:szCs w:val="12"/>
        </w:rPr>
      </w:pPr>
      <w:r w:rsidRPr="00471082">
        <w:rPr>
          <w:b/>
          <w:sz w:val="12"/>
          <w:szCs w:val="12"/>
        </w:rPr>
        <w:t xml:space="preserve"> </w:t>
      </w:r>
    </w:p>
    <w:p w:rsidR="002A22E4" w:rsidRDefault="00B2428D">
      <w:pPr>
        <w:ind w:left="-5" w:right="50"/>
      </w:pPr>
      <w:r>
        <w:rPr>
          <w:i/>
        </w:rPr>
        <w:t xml:space="preserve">Fall Gold </w:t>
      </w:r>
      <w:r>
        <w:t>yields the same deliciously sweet taste as red varieties but brightens the garden with its warm, yellow berries.  Excellent fresh or for preserves and pies.</w:t>
      </w:r>
      <w:r>
        <w:rPr>
          <w:i/>
        </w:rPr>
        <w:t xml:space="preserve"> </w:t>
      </w:r>
    </w:p>
    <w:p w:rsidR="002A22E4" w:rsidRPr="00471082" w:rsidRDefault="00B2428D">
      <w:pPr>
        <w:spacing w:after="0" w:line="259" w:lineRule="auto"/>
        <w:ind w:left="0" w:right="0" w:firstLine="0"/>
        <w:rPr>
          <w:sz w:val="12"/>
          <w:szCs w:val="12"/>
        </w:rPr>
      </w:pPr>
      <w:r w:rsidRPr="00471082">
        <w:rPr>
          <w:i/>
          <w:sz w:val="12"/>
          <w:szCs w:val="12"/>
        </w:rPr>
        <w:t xml:space="preserve"> </w:t>
      </w:r>
    </w:p>
    <w:p w:rsidR="002A22E4" w:rsidRDefault="00B2428D">
      <w:pPr>
        <w:spacing w:after="43"/>
        <w:ind w:left="-5" w:right="50"/>
      </w:pPr>
      <w:r>
        <w:rPr>
          <w:i/>
        </w:rPr>
        <w:t xml:space="preserve">Killarney </w:t>
      </w:r>
      <w:r>
        <w:t xml:space="preserve">is a new hybrid from Manitoba that produces red berries! It is very hardy and disease-free/resistant. The berries are very shiny and tasty! The berries can be used for eating, freezing, canning, or baking! The berries from the raspberry Killarney would be scrumptious in a summer pie! </w:t>
      </w:r>
    </w:p>
    <w:p w:rsidR="002A22E4" w:rsidRPr="00471082" w:rsidRDefault="00B2428D">
      <w:pPr>
        <w:spacing w:after="75" w:line="259" w:lineRule="auto"/>
        <w:ind w:left="0" w:right="0" w:firstLine="0"/>
        <w:rPr>
          <w:sz w:val="12"/>
          <w:szCs w:val="12"/>
        </w:rPr>
      </w:pPr>
      <w:bookmarkStart w:id="5" w:name="_GoBack"/>
      <w:r w:rsidRPr="00471082">
        <w:rPr>
          <w:b/>
          <w:sz w:val="12"/>
          <w:szCs w:val="12"/>
        </w:rPr>
        <w:t xml:space="preserve"> </w:t>
      </w:r>
    </w:p>
    <w:bookmarkEnd w:id="5"/>
    <w:p w:rsidR="002A22E4" w:rsidRDefault="00B2428D">
      <w:pPr>
        <w:ind w:left="-5" w:right="50"/>
      </w:pPr>
      <w:r>
        <w:rPr>
          <w:i/>
        </w:rPr>
        <w:t>Latham</w:t>
      </w:r>
      <w:r>
        <w:t xml:space="preserve"> Cold-hardy and reliable, this red raspberry is an upright, self-fruitful, thorny shrub with clusters of white, rose-like flowers which give way to medium sized, sweet, flavorful, pure red raspberries in mid-summer. The berries are firm and great for fresh eating, jams, and jellies. Developed in Minnesota, this raspberry shrub is perfect for northern gardens.</w:t>
      </w:r>
      <w:r>
        <w:rPr>
          <w:b/>
        </w:rPr>
        <w:t xml:space="preserve"> </w:t>
      </w:r>
    </w:p>
    <w:p w:rsidR="002A22E4" w:rsidRDefault="00B2428D">
      <w:pPr>
        <w:spacing w:after="0" w:line="259" w:lineRule="auto"/>
        <w:ind w:left="0" w:right="0" w:firstLine="0"/>
      </w:pPr>
      <w:r>
        <w:t xml:space="preserve"> </w:t>
      </w:r>
    </w:p>
    <w:p w:rsidR="002A22E4" w:rsidRDefault="00B2428D">
      <w:pPr>
        <w:pStyle w:val="Heading2"/>
        <w:ind w:left="-5" w:right="0"/>
      </w:pPr>
      <w:r>
        <w:lastRenderedPageBreak/>
        <w:t xml:space="preserve">Rhubarb </w:t>
      </w:r>
    </w:p>
    <w:p w:rsidR="002A22E4" w:rsidRPr="002970C9" w:rsidRDefault="00B2428D">
      <w:pPr>
        <w:ind w:left="-5" w:right="50"/>
        <w:rPr>
          <w:color w:val="auto"/>
        </w:rPr>
      </w:pPr>
      <w:r w:rsidRPr="002970C9">
        <w:rPr>
          <w:i/>
          <w:color w:val="auto"/>
        </w:rPr>
        <w:t>Canada Red</w:t>
      </w:r>
      <w:r w:rsidRPr="002970C9">
        <w:rPr>
          <w:color w:val="auto"/>
        </w:rPr>
        <w:t xml:space="preserve"> Extremely cold-hardy, yet heat-resistant.  Produces thick, crisp stalks good for pies, jams, and jellies.  Cooks up to a nice, straw-berry red sauce.  Natural sweetness requires less sugar than most varieties.</w:t>
      </w:r>
      <w:r w:rsidRPr="002970C9">
        <w:rPr>
          <w:b/>
          <w:color w:val="auto"/>
        </w:rPr>
        <w:t xml:space="preserve"> </w:t>
      </w:r>
    </w:p>
    <w:p w:rsidR="002A22E4" w:rsidRPr="002970C9" w:rsidRDefault="00B2428D">
      <w:pPr>
        <w:spacing w:after="0" w:line="259" w:lineRule="auto"/>
        <w:ind w:left="15" w:right="0" w:firstLine="0"/>
        <w:jc w:val="center"/>
        <w:rPr>
          <w:color w:val="auto"/>
        </w:rPr>
      </w:pPr>
      <w:r w:rsidRPr="002970C9">
        <w:rPr>
          <w:b/>
          <w:color w:val="auto"/>
        </w:rPr>
        <w:t xml:space="preserve"> </w:t>
      </w:r>
    </w:p>
    <w:p w:rsidR="002A22E4" w:rsidRPr="002970C9" w:rsidRDefault="00B2428D">
      <w:pPr>
        <w:pStyle w:val="Heading2"/>
        <w:ind w:left="-5" w:right="0"/>
        <w:rPr>
          <w:color w:val="auto"/>
        </w:rPr>
      </w:pPr>
      <w:r w:rsidRPr="002970C9">
        <w:rPr>
          <w:color w:val="auto"/>
        </w:rPr>
        <w:t xml:space="preserve">Serviceberry </w:t>
      </w:r>
    </w:p>
    <w:p w:rsidR="002A22E4" w:rsidRPr="002970C9" w:rsidRDefault="00B2428D">
      <w:pPr>
        <w:ind w:left="-5" w:right="50"/>
        <w:rPr>
          <w:color w:val="auto"/>
        </w:rPr>
      </w:pPr>
      <w:r w:rsidRPr="002970C9">
        <w:rPr>
          <w:i/>
          <w:color w:val="auto"/>
        </w:rPr>
        <w:t xml:space="preserve">Autumn Brilliance </w:t>
      </w:r>
      <w:r w:rsidRPr="002970C9">
        <w:rPr>
          <w:color w:val="auto"/>
        </w:rPr>
        <w:t>An attractive tree with white, spring blossoms followed by showy, sweet deep purple fruit.  This serviceberry has a notable branch pattern with beautiful light gray bark.</w:t>
      </w:r>
      <w:r w:rsidRPr="002970C9">
        <w:rPr>
          <w:b/>
          <w:color w:val="auto"/>
        </w:rPr>
        <w:t xml:space="preserve"> </w:t>
      </w:r>
    </w:p>
    <w:p w:rsidR="002A22E4" w:rsidRPr="002970C9" w:rsidRDefault="00B2428D">
      <w:pPr>
        <w:spacing w:after="0" w:line="259" w:lineRule="auto"/>
        <w:ind w:left="0" w:right="0" w:firstLine="0"/>
        <w:rPr>
          <w:color w:val="auto"/>
        </w:rPr>
      </w:pPr>
      <w:r w:rsidRPr="002970C9">
        <w:rPr>
          <w:b/>
          <w:color w:val="auto"/>
        </w:rPr>
        <w:t xml:space="preserve"> </w:t>
      </w:r>
    </w:p>
    <w:p w:rsidR="002A22E4" w:rsidRPr="002970C9" w:rsidRDefault="00B2428D">
      <w:pPr>
        <w:pStyle w:val="Heading2"/>
        <w:ind w:left="-5" w:right="0"/>
        <w:rPr>
          <w:color w:val="auto"/>
        </w:rPr>
      </w:pPr>
      <w:r w:rsidRPr="002970C9">
        <w:rPr>
          <w:color w:val="auto"/>
        </w:rPr>
        <w:t xml:space="preserve">Strawberry </w:t>
      </w:r>
    </w:p>
    <w:p w:rsidR="002A22E4" w:rsidRDefault="00B2428D">
      <w:pPr>
        <w:spacing w:after="29"/>
        <w:ind w:left="-5" w:right="50"/>
      </w:pPr>
      <w:r>
        <w:rPr>
          <w:i/>
        </w:rPr>
        <w:t xml:space="preserve">Ft Laramie    </w:t>
      </w:r>
      <w:r>
        <w:t xml:space="preserve">When it comes to a hardy, highly productive, and delicious strawberry variety, the Fort Laramie Strawberry fits the bill. These tenacious, everbearing plants will impress and excite you and your family members year after year as they produce delectable strawberries. </w:t>
      </w:r>
    </w:p>
    <w:p w:rsidR="002A22E4" w:rsidRDefault="00B2428D">
      <w:pPr>
        <w:spacing w:after="0" w:line="259" w:lineRule="auto"/>
        <w:ind w:left="0" w:right="0" w:firstLine="0"/>
      </w:pPr>
      <w:r>
        <w:rPr>
          <w:b/>
        </w:rPr>
        <w:t xml:space="preserve"> </w:t>
      </w:r>
    </w:p>
    <w:p w:rsidR="002A22E4" w:rsidRDefault="00B2428D">
      <w:pPr>
        <w:spacing w:after="28"/>
        <w:ind w:left="-5" w:right="50"/>
      </w:pPr>
      <w:r>
        <w:rPr>
          <w:i/>
        </w:rPr>
        <w:t>Honeoye</w:t>
      </w:r>
      <w:r>
        <w:t xml:space="preserve">  is a June-bearing garden strawberry cultivar known for its very large, bright red strawberries. These plants produce a large crop over a 3–4-week period, which typically occurs from mid-June to early July. Honeoye Strawberry plants tend to grow vigorous runners after the berry crop ripens. </w:t>
      </w:r>
    </w:p>
    <w:p w:rsidR="002A22E4" w:rsidRDefault="00B2428D">
      <w:pPr>
        <w:pStyle w:val="Heading1"/>
      </w:pPr>
      <w:bookmarkStart w:id="6" w:name="_Toc73517"/>
      <w:r>
        <w:t xml:space="preserve">VEGETABLES &amp; HERBS </w:t>
      </w:r>
      <w:bookmarkEnd w:id="6"/>
    </w:p>
    <w:p w:rsidR="002A22E4" w:rsidRDefault="00B2428D">
      <w:pPr>
        <w:pStyle w:val="Heading2"/>
        <w:ind w:left="-5" w:right="0"/>
      </w:pPr>
      <w:r>
        <w:t xml:space="preserve">Asparagus </w:t>
      </w:r>
    </w:p>
    <w:p w:rsidR="002A22E4" w:rsidRDefault="00B2428D">
      <w:pPr>
        <w:ind w:left="-5" w:right="50"/>
      </w:pPr>
      <w:r>
        <w:rPr>
          <w:i/>
        </w:rPr>
        <w:t>Jersey Knight</w:t>
      </w:r>
      <w:r>
        <w:t xml:space="preserve"> </w:t>
      </w:r>
      <w:r>
        <w:tab/>
        <w:t xml:space="preserve">Heavy producer with impressive yields year after year.  Extra-large, tender spears are wonderful for fresh eating and cooking.  Harvest May to mid-June, this asparagus is self-pollinating. </w:t>
      </w:r>
    </w:p>
    <w:p w:rsidR="002A22E4" w:rsidRDefault="00B2428D">
      <w:pPr>
        <w:spacing w:after="0" w:line="259" w:lineRule="auto"/>
        <w:ind w:left="0" w:right="0" w:firstLine="0"/>
      </w:pPr>
      <w:r>
        <w:t xml:space="preserve"> </w:t>
      </w:r>
    </w:p>
    <w:p w:rsidR="002A22E4" w:rsidRPr="004A05C0" w:rsidRDefault="00B2428D">
      <w:pPr>
        <w:ind w:left="-5" w:right="50"/>
        <w:rPr>
          <w:color w:val="auto"/>
        </w:rPr>
      </w:pPr>
      <w:r w:rsidRPr="004A05C0">
        <w:rPr>
          <w:i/>
          <w:color w:val="auto"/>
        </w:rPr>
        <w:t>Purple Passion</w:t>
      </w:r>
      <w:r w:rsidRPr="004A05C0">
        <w:rPr>
          <w:color w:val="auto"/>
        </w:rPr>
        <w:t xml:space="preserve">  Mild and sweet, sweeter stalks than green asparagus.  Unique, nutty flavor.  Stalks turn green as they are cooked.  Harvest May to mid-June.  Self-pollinating. </w:t>
      </w:r>
    </w:p>
    <w:p w:rsidR="002A22E4" w:rsidRPr="004A05C0" w:rsidRDefault="00B2428D">
      <w:pPr>
        <w:spacing w:after="0" w:line="259" w:lineRule="auto"/>
        <w:ind w:left="0" w:right="0" w:firstLine="0"/>
        <w:rPr>
          <w:color w:val="auto"/>
        </w:rPr>
      </w:pPr>
      <w:r w:rsidRPr="004A05C0">
        <w:rPr>
          <w:b/>
          <w:color w:val="auto"/>
        </w:rPr>
        <w:t xml:space="preserve"> </w:t>
      </w:r>
    </w:p>
    <w:p w:rsidR="002A22E4" w:rsidRDefault="00B2428D">
      <w:pPr>
        <w:pStyle w:val="Heading2"/>
        <w:ind w:left="-5" w:right="0"/>
      </w:pPr>
      <w:r>
        <w:t xml:space="preserve">Lavender </w:t>
      </w:r>
    </w:p>
    <w:p w:rsidR="00BE685B" w:rsidRDefault="00BE685B" w:rsidP="00BE685B">
      <w:pPr>
        <w:spacing w:after="0" w:line="259" w:lineRule="auto"/>
        <w:ind w:left="0" w:right="0" w:firstLine="0"/>
        <w:rPr>
          <w:i/>
        </w:rPr>
      </w:pPr>
      <w:r w:rsidRPr="00BE685B">
        <w:rPr>
          <w:i/>
        </w:rPr>
        <w:t>Munstead Strain</w:t>
      </w:r>
    </w:p>
    <w:p w:rsidR="00BE685B" w:rsidRDefault="00BE685B">
      <w:pPr>
        <w:ind w:left="-5" w:right="50"/>
        <w:rPr>
          <w:i/>
        </w:rPr>
      </w:pPr>
    </w:p>
    <w:p w:rsidR="00BE685B" w:rsidRDefault="00B2428D" w:rsidP="00BE685B">
      <w:pPr>
        <w:ind w:left="-5" w:right="50"/>
      </w:pPr>
      <w:r>
        <w:rPr>
          <w:i/>
        </w:rPr>
        <w:t xml:space="preserve">Phenomenal </w:t>
      </w:r>
      <w:r>
        <w:t xml:space="preserve">Notable for its outstanding cold hardiness, this French lavender has aromatic silvery foliage with lavender blue flowers.  18-24”.  </w:t>
      </w:r>
    </w:p>
    <w:p w:rsidR="002A22E4" w:rsidRPr="00BE685B" w:rsidRDefault="00B2428D">
      <w:pPr>
        <w:spacing w:after="0" w:line="259" w:lineRule="auto"/>
        <w:ind w:left="0" w:right="0" w:firstLine="0"/>
      </w:pPr>
      <w:r w:rsidRPr="00BE685B">
        <w:t xml:space="preserve"> </w:t>
      </w:r>
    </w:p>
    <w:p w:rsidR="004A05C0" w:rsidRDefault="00B2428D" w:rsidP="004A05C0">
      <w:pPr>
        <w:spacing w:after="4" w:line="253" w:lineRule="auto"/>
        <w:ind w:left="10" w:right="0"/>
        <w:rPr>
          <w:rFonts w:ascii="Calibri" w:eastAsia="Calibri" w:hAnsi="Calibri" w:cs="Calibri"/>
          <w:sz w:val="24"/>
          <w:szCs w:val="24"/>
        </w:rPr>
      </w:pPr>
      <w:r w:rsidRPr="00F753E5">
        <w:rPr>
          <w:rFonts w:ascii="Calibri" w:eastAsia="Calibri" w:hAnsi="Calibri" w:cs="Calibri"/>
          <w:sz w:val="24"/>
          <w:szCs w:val="24"/>
        </w:rPr>
        <w:t xml:space="preserve">Since inventory changes daily throughout the season, we do not include our annuals or extensive perennial array in our catalog.  However, we have an abundance that is updated throughout the summer.   </w:t>
      </w:r>
      <w:r w:rsidR="004745E3" w:rsidRPr="00F753E5">
        <w:rPr>
          <w:rFonts w:ascii="Calibri" w:eastAsia="Calibri" w:hAnsi="Calibri" w:cs="Calibri"/>
          <w:sz w:val="24"/>
          <w:szCs w:val="24"/>
        </w:rPr>
        <w:t>Please s</w:t>
      </w:r>
      <w:r w:rsidRPr="00F753E5">
        <w:rPr>
          <w:rFonts w:ascii="Calibri" w:eastAsia="Calibri" w:hAnsi="Calibri" w:cs="Calibri"/>
          <w:sz w:val="24"/>
          <w:szCs w:val="24"/>
        </w:rPr>
        <w:t>top in</w:t>
      </w:r>
      <w:r w:rsidR="004745E3" w:rsidRPr="00F753E5">
        <w:rPr>
          <w:rFonts w:ascii="Calibri" w:eastAsia="Calibri" w:hAnsi="Calibri" w:cs="Calibri"/>
          <w:sz w:val="24"/>
          <w:szCs w:val="24"/>
        </w:rPr>
        <w:t>, message</w:t>
      </w:r>
      <w:r w:rsidRPr="00F753E5">
        <w:rPr>
          <w:rFonts w:ascii="Calibri" w:eastAsia="Calibri" w:hAnsi="Calibri" w:cs="Calibri"/>
          <w:sz w:val="24"/>
          <w:szCs w:val="24"/>
        </w:rPr>
        <w:t xml:space="preserve"> or call</w:t>
      </w:r>
      <w:r w:rsidR="00CB7D3E" w:rsidRPr="00F753E5">
        <w:rPr>
          <w:rFonts w:ascii="Calibri" w:eastAsia="Calibri" w:hAnsi="Calibri" w:cs="Calibri"/>
          <w:sz w:val="24"/>
          <w:szCs w:val="24"/>
        </w:rPr>
        <w:t xml:space="preserve"> us.  We look forward to your visit and would be happy to</w:t>
      </w:r>
      <w:r w:rsidRPr="00F753E5">
        <w:rPr>
          <w:rFonts w:ascii="Calibri" w:eastAsia="Calibri" w:hAnsi="Calibri" w:cs="Calibri"/>
          <w:sz w:val="24"/>
          <w:szCs w:val="24"/>
        </w:rPr>
        <w:t xml:space="preserve"> confirm availability. </w:t>
      </w:r>
    </w:p>
    <w:p w:rsidR="00F753E5" w:rsidRPr="00F753E5" w:rsidRDefault="00F753E5" w:rsidP="004A05C0">
      <w:pPr>
        <w:spacing w:after="4" w:line="253" w:lineRule="auto"/>
        <w:ind w:left="10" w:right="0"/>
        <w:rPr>
          <w:rFonts w:ascii="Calibri" w:eastAsia="Calibri" w:hAnsi="Calibri" w:cs="Calibri"/>
          <w:sz w:val="24"/>
          <w:szCs w:val="24"/>
        </w:rPr>
      </w:pPr>
    </w:p>
    <w:p w:rsidR="002A22E4" w:rsidRDefault="004A05C0" w:rsidP="004A05C0">
      <w:pPr>
        <w:spacing w:after="4" w:line="253" w:lineRule="auto"/>
        <w:ind w:left="10" w:right="0"/>
      </w:pPr>
      <w:r>
        <w:t xml:space="preserve">                                                </w:t>
      </w:r>
      <w:r w:rsidR="00466E7B">
        <w:t xml:space="preserve">      </w:t>
      </w:r>
      <w:r>
        <w:t xml:space="preserve">       </w:t>
      </w:r>
      <w:r w:rsidR="00B2428D">
        <w:rPr>
          <w:noProof/>
        </w:rPr>
        <w:drawing>
          <wp:inline distT="0" distB="0" distL="0" distR="0">
            <wp:extent cx="885825" cy="685800"/>
            <wp:effectExtent l="0" t="0" r="9525" b="0"/>
            <wp:docPr id="15567" name="Picture 15567"/>
            <wp:cNvGraphicFramePr/>
            <a:graphic xmlns:a="http://schemas.openxmlformats.org/drawingml/2006/main">
              <a:graphicData uri="http://schemas.openxmlformats.org/drawingml/2006/picture">
                <pic:pic xmlns:pic="http://schemas.openxmlformats.org/drawingml/2006/picture">
                  <pic:nvPicPr>
                    <pic:cNvPr id="15567" name="Picture 15567"/>
                    <pic:cNvPicPr/>
                  </pic:nvPicPr>
                  <pic:blipFill>
                    <a:blip r:embed="rId22"/>
                    <a:stretch>
                      <a:fillRect/>
                    </a:stretch>
                  </pic:blipFill>
                  <pic:spPr>
                    <a:xfrm>
                      <a:off x="0" y="0"/>
                      <a:ext cx="885825" cy="685800"/>
                    </a:xfrm>
                    <a:prstGeom prst="rect">
                      <a:avLst/>
                    </a:prstGeom>
                  </pic:spPr>
                </pic:pic>
              </a:graphicData>
            </a:graphic>
          </wp:inline>
        </w:drawing>
      </w:r>
    </w:p>
    <w:sectPr w:rsidR="002A22E4">
      <w:footerReference w:type="even" r:id="rId23"/>
      <w:footerReference w:type="default" r:id="rId24"/>
      <w:footerReference w:type="first" r:id="rId25"/>
      <w:pgSz w:w="12240" w:h="15840"/>
      <w:pgMar w:top="787" w:right="665" w:bottom="439"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F3C" w:rsidRDefault="001C0F3C">
      <w:pPr>
        <w:spacing w:after="0" w:line="240" w:lineRule="auto"/>
      </w:pPr>
      <w:r>
        <w:separator/>
      </w:r>
    </w:p>
  </w:endnote>
  <w:endnote w:type="continuationSeparator" w:id="0">
    <w:p w:rsidR="001C0F3C" w:rsidRDefault="001C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447" w:rsidRDefault="00916447">
    <w:pPr>
      <w:spacing w:after="0" w:line="259" w:lineRule="auto"/>
      <w:ind w:left="0" w:right="55" w:firstLine="0"/>
      <w:jc w:val="right"/>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447" w:rsidRDefault="00916447">
    <w:pPr>
      <w:spacing w:after="0" w:line="259" w:lineRule="auto"/>
      <w:ind w:left="0" w:right="55" w:firstLine="0"/>
      <w:jc w:val="right"/>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447" w:rsidRDefault="0091644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F3C" w:rsidRDefault="001C0F3C">
      <w:pPr>
        <w:spacing w:after="0" w:line="240" w:lineRule="auto"/>
      </w:pPr>
      <w:r>
        <w:separator/>
      </w:r>
    </w:p>
  </w:footnote>
  <w:footnote w:type="continuationSeparator" w:id="0">
    <w:p w:rsidR="001C0F3C" w:rsidRDefault="001C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0263C"/>
    <w:multiLevelType w:val="hybridMultilevel"/>
    <w:tmpl w:val="2A60179A"/>
    <w:lvl w:ilvl="0" w:tplc="C316A30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18F3C2">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CE1A5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440C6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BE9CE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D200F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04F0E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2E5372">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AA822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E4"/>
    <w:rsid w:val="00046F50"/>
    <w:rsid w:val="00073297"/>
    <w:rsid w:val="000804C9"/>
    <w:rsid w:val="000C6CFF"/>
    <w:rsid w:val="000F03E1"/>
    <w:rsid w:val="00100CB5"/>
    <w:rsid w:val="001431AE"/>
    <w:rsid w:val="0017569B"/>
    <w:rsid w:val="001C0F3C"/>
    <w:rsid w:val="001C4DDB"/>
    <w:rsid w:val="001F7497"/>
    <w:rsid w:val="00253230"/>
    <w:rsid w:val="00267A6A"/>
    <w:rsid w:val="002970C9"/>
    <w:rsid w:val="002A22E4"/>
    <w:rsid w:val="002F1936"/>
    <w:rsid w:val="003029F9"/>
    <w:rsid w:val="00313FA1"/>
    <w:rsid w:val="00385083"/>
    <w:rsid w:val="00386C0E"/>
    <w:rsid w:val="003873A7"/>
    <w:rsid w:val="003C582B"/>
    <w:rsid w:val="003F6B41"/>
    <w:rsid w:val="003F6C6C"/>
    <w:rsid w:val="0043150F"/>
    <w:rsid w:val="00444BBF"/>
    <w:rsid w:val="00466E7B"/>
    <w:rsid w:val="00471082"/>
    <w:rsid w:val="004745E3"/>
    <w:rsid w:val="0047772D"/>
    <w:rsid w:val="00486CB8"/>
    <w:rsid w:val="004A05C0"/>
    <w:rsid w:val="004A3950"/>
    <w:rsid w:val="004F73B8"/>
    <w:rsid w:val="00541741"/>
    <w:rsid w:val="00551162"/>
    <w:rsid w:val="00594EB3"/>
    <w:rsid w:val="005A6D83"/>
    <w:rsid w:val="005A7ECB"/>
    <w:rsid w:val="005B486E"/>
    <w:rsid w:val="005C28AD"/>
    <w:rsid w:val="005E4EED"/>
    <w:rsid w:val="00605A28"/>
    <w:rsid w:val="00652786"/>
    <w:rsid w:val="0066024F"/>
    <w:rsid w:val="0067572B"/>
    <w:rsid w:val="006F3AA4"/>
    <w:rsid w:val="00705982"/>
    <w:rsid w:val="0073431F"/>
    <w:rsid w:val="0076141B"/>
    <w:rsid w:val="007D34AA"/>
    <w:rsid w:val="00837DE1"/>
    <w:rsid w:val="008F62A8"/>
    <w:rsid w:val="00916447"/>
    <w:rsid w:val="009650C9"/>
    <w:rsid w:val="009721C3"/>
    <w:rsid w:val="009B6202"/>
    <w:rsid w:val="00A27BD1"/>
    <w:rsid w:val="00AD199C"/>
    <w:rsid w:val="00B153C5"/>
    <w:rsid w:val="00B2428D"/>
    <w:rsid w:val="00B46C0D"/>
    <w:rsid w:val="00BB32DD"/>
    <w:rsid w:val="00BE685B"/>
    <w:rsid w:val="00C267BD"/>
    <w:rsid w:val="00C92114"/>
    <w:rsid w:val="00CB7D3E"/>
    <w:rsid w:val="00D126B4"/>
    <w:rsid w:val="00D16EAD"/>
    <w:rsid w:val="00E17C93"/>
    <w:rsid w:val="00E22238"/>
    <w:rsid w:val="00F25F2B"/>
    <w:rsid w:val="00F529AB"/>
    <w:rsid w:val="00F753E5"/>
    <w:rsid w:val="00FB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0621"/>
  <w15:docId w15:val="{7D67ECB2-4B5B-40E8-A881-96E102D7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760" w:right="1735"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10" w:right="55" w:hanging="10"/>
      <w:jc w:val="center"/>
      <w:outlineLvl w:val="0"/>
    </w:pPr>
    <w:rPr>
      <w:rFonts w:ascii="Times New Roman" w:eastAsia="Times New Roman" w:hAnsi="Times New Roman" w:cs="Times New Roman"/>
      <w:b/>
      <w:color w:val="44546A"/>
      <w:sz w:val="28"/>
    </w:rPr>
  </w:style>
  <w:style w:type="paragraph" w:styleId="Heading2">
    <w:name w:val="heading 2"/>
    <w:next w:val="Normal"/>
    <w:link w:val="Heading2Char"/>
    <w:uiPriority w:val="9"/>
    <w:unhideWhenUsed/>
    <w:qFormat/>
    <w:pPr>
      <w:keepNext/>
      <w:keepLines/>
      <w:spacing w:after="3"/>
      <w:ind w:left="10" w:right="5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44546A"/>
      <w:sz w:val="28"/>
    </w:rPr>
  </w:style>
  <w:style w:type="paragraph" w:styleId="TOC1">
    <w:name w:val="toc 1"/>
    <w:hidden/>
    <w:pPr>
      <w:spacing w:after="172" w:line="249" w:lineRule="auto"/>
      <w:ind w:left="1088" w:right="67" w:hanging="10"/>
    </w:pPr>
    <w:rPr>
      <w:rFonts w:ascii="Times New Roman" w:eastAsia="Times New Roman" w:hAnsi="Times New Roman" w:cs="Times New Roman"/>
      <w:color w:val="000000"/>
      <w:sz w:val="28"/>
    </w:rPr>
  </w:style>
  <w:style w:type="character" w:styleId="Hyperlink">
    <w:name w:val="Hyperlink"/>
    <w:basedOn w:val="DefaultParagraphFont"/>
    <w:uiPriority w:val="99"/>
    <w:unhideWhenUsed/>
    <w:rsid w:val="00D126B4"/>
    <w:rPr>
      <w:color w:val="0563C1" w:themeColor="hyperlink"/>
      <w:u w:val="single"/>
    </w:rPr>
  </w:style>
  <w:style w:type="character" w:styleId="UnresolvedMention">
    <w:name w:val="Unresolved Mention"/>
    <w:basedOn w:val="DefaultParagraphFont"/>
    <w:uiPriority w:val="99"/>
    <w:semiHidden/>
    <w:unhideWhenUsed/>
    <w:rsid w:val="00D12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entthechicken.com/p/northeastern-vermont" TargetMode="External"/><Relationship Id="rId13" Type="http://schemas.openxmlformats.org/officeDocument/2006/relationships/hyperlink" Target="https://kb.jniplants.com/haralson-apple-malus-domestica/" TargetMode="External"/><Relationship Id="rId18" Type="http://schemas.openxmlformats.org/officeDocument/2006/relationships/hyperlink" Target="https://wyomingplantcompany.com/product/toka-plu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yomingplantcompany.com/product/toka-plum/" TargetMode="External"/><Relationship Id="rId7" Type="http://schemas.openxmlformats.org/officeDocument/2006/relationships/hyperlink" Target="http://www.hillcrestnursery.net" TargetMode="External"/><Relationship Id="rId12" Type="http://schemas.openxmlformats.org/officeDocument/2006/relationships/hyperlink" Target="https://kb.jniplants.com/haralson-apple-malus-domestica/" TargetMode="External"/><Relationship Id="rId17" Type="http://schemas.openxmlformats.org/officeDocument/2006/relationships/hyperlink" Target="https://wyomingplantcompany.com/product/pipestone-plu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yomingplantcompany.com/product/pipestone-plum/" TargetMode="External"/><Relationship Id="rId20" Type="http://schemas.openxmlformats.org/officeDocument/2006/relationships/hyperlink" Target="https://wyomingplantcompany.com/product/toka-pl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b.jniplants.com/haralson-apple-malus-domestic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yomingplantcompany.com/product/pipestone-plum/" TargetMode="External"/><Relationship Id="rId23" Type="http://schemas.openxmlformats.org/officeDocument/2006/relationships/footer" Target="footer1.xml"/><Relationship Id="rId10" Type="http://schemas.openxmlformats.org/officeDocument/2006/relationships/hyperlink" Target="https://kb.jniplants.com/haralson-apple-malus-domestica/" TargetMode="External"/><Relationship Id="rId19" Type="http://schemas.openxmlformats.org/officeDocument/2006/relationships/hyperlink" Target="https://wyomingplantcompany.com/product/toka-plu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yomingplantcompany.com/product/pipestone-plum/" TargetMode="External"/><Relationship Id="rId22" Type="http://schemas.openxmlformats.org/officeDocument/2006/relationships/image" Target="media/image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24</Pages>
  <Words>9335</Words>
  <Characters>53213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2025 Catalog</vt:lpstr>
    </vt:vector>
  </TitlesOfParts>
  <Company/>
  <LinksUpToDate>false</LinksUpToDate>
  <CharactersWithSpaces>62424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Catalog</dc:title>
  <dc:subject/>
  <dc:creator>Public</dc:creator>
  <cp:keywords/>
  <cp:lastModifiedBy>Public</cp:lastModifiedBy>
  <cp:revision>39</cp:revision>
  <dcterms:created xsi:type="dcterms:W3CDTF">2026-03-19T17:38:00Z</dcterms:created>
  <dcterms:modified xsi:type="dcterms:W3CDTF">2026-04-21T16:46:00Z</dcterms:modified>
</cp:coreProperties>
</file>