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A8" w:rsidRPr="00B260DC" w:rsidRDefault="00B25AA8" w:rsidP="00B25AA8">
      <w:pPr>
        <w:jc w:val="center"/>
        <w:rPr>
          <w:rFonts w:ascii="Comic Sans MS" w:hAnsi="Comic Sans MS"/>
          <w:sz w:val="40"/>
          <w:u w:val="single"/>
        </w:rPr>
      </w:pPr>
      <w:r w:rsidRPr="00B260DC">
        <w:rPr>
          <w:rFonts w:ascii="Comic Sans MS" w:hAnsi="Comic Sans MS"/>
          <w:sz w:val="40"/>
          <w:u w:val="single"/>
        </w:rPr>
        <w:t xml:space="preserve">Equal Opportunity </w:t>
      </w:r>
      <w:r w:rsidR="00ED3816">
        <w:rPr>
          <w:rFonts w:ascii="Comic Sans MS" w:hAnsi="Comic Sans MS"/>
          <w:sz w:val="40"/>
          <w:u w:val="single"/>
        </w:rPr>
        <w:t xml:space="preserve">and Diversity </w:t>
      </w:r>
      <w:r w:rsidRPr="00B260DC">
        <w:rPr>
          <w:rFonts w:ascii="Comic Sans MS" w:hAnsi="Comic Sans MS"/>
          <w:sz w:val="40"/>
          <w:u w:val="single"/>
        </w:rPr>
        <w:t>Policy</w:t>
      </w:r>
    </w:p>
    <w:p w:rsidR="00B25AA8" w:rsidRDefault="00B25AA8" w:rsidP="00B25AA8"/>
    <w:p w:rsidR="00B25AA8" w:rsidRPr="00B25AA8" w:rsidRDefault="00B25AA8" w:rsidP="00B25AA8">
      <w:pPr>
        <w:rPr>
          <w:rFonts w:ascii="Comic Sans MS" w:hAnsi="Comic Sans MS"/>
        </w:rPr>
      </w:pPr>
      <w:r>
        <w:rPr>
          <w:rFonts w:ascii="Comic Sans MS" w:hAnsi="Comic Sans MS"/>
        </w:rPr>
        <w:t>Learning Steps</w:t>
      </w:r>
      <w:r w:rsidRPr="00B25AA8">
        <w:rPr>
          <w:rFonts w:ascii="Comic Sans MS" w:hAnsi="Comic Sans MS"/>
        </w:rPr>
        <w:t xml:space="preserve"> believes in equal </w:t>
      </w:r>
      <w:proofErr w:type="gramStart"/>
      <w:r w:rsidRPr="00B25AA8">
        <w:rPr>
          <w:rFonts w:ascii="Comic Sans MS" w:hAnsi="Comic Sans MS"/>
        </w:rPr>
        <w:t>opportunities</w:t>
      </w:r>
      <w:proofErr w:type="gramEnd"/>
      <w:r w:rsidRPr="00B25AA8">
        <w:rPr>
          <w:rFonts w:ascii="Comic Sans MS" w:hAnsi="Comic Sans MS"/>
        </w:rPr>
        <w:t xml:space="preserve"> which is an entitlement for all, whether staff, children, parents or visitors. We believe that all children should have access to all aspects of pre-school activities, relevant to their needs</w:t>
      </w:r>
      <w:r>
        <w:rPr>
          <w:rFonts w:ascii="Comic Sans MS" w:hAnsi="Comic Sans MS"/>
        </w:rPr>
        <w:t>, regardless of: .Race .Gender, Religion</w:t>
      </w:r>
      <w:proofErr w:type="gramStart"/>
      <w:r>
        <w:rPr>
          <w:rFonts w:ascii="Comic Sans MS" w:hAnsi="Comic Sans MS"/>
        </w:rPr>
        <w:t>,  Culture</w:t>
      </w:r>
      <w:proofErr w:type="gramEnd"/>
      <w:r>
        <w:rPr>
          <w:rFonts w:ascii="Comic Sans MS" w:hAnsi="Comic Sans MS"/>
        </w:rPr>
        <w:t xml:space="preserve"> Age,  Disability, Academic ability, Socio-economic background, </w:t>
      </w:r>
      <w:r w:rsidRPr="00B25AA8">
        <w:rPr>
          <w:rFonts w:ascii="Comic Sans MS" w:hAnsi="Comic Sans MS"/>
        </w:rPr>
        <w:t>Sexuality</w:t>
      </w:r>
      <w:r>
        <w:rPr>
          <w:rFonts w:ascii="Comic Sans MS" w:hAnsi="Comic Sans MS"/>
        </w:rPr>
        <w:t>.</w:t>
      </w:r>
      <w:r w:rsidRPr="00B25AA8">
        <w:rPr>
          <w:rFonts w:ascii="Comic Sans MS" w:hAnsi="Comic Sans MS"/>
        </w:rPr>
        <w:t xml:space="preserve"> </w:t>
      </w:r>
    </w:p>
    <w:p w:rsidR="00B260DC" w:rsidRPr="00B260DC" w:rsidRDefault="00B25AA8" w:rsidP="00B25AA8">
      <w:pPr>
        <w:rPr>
          <w:rFonts w:ascii="Comic Sans MS" w:hAnsi="Comic Sans MS"/>
          <w:b/>
          <w:sz w:val="28"/>
        </w:rPr>
      </w:pPr>
      <w:r w:rsidRPr="00B260DC">
        <w:rPr>
          <w:rFonts w:ascii="Comic Sans MS" w:hAnsi="Comic Sans MS"/>
          <w:b/>
          <w:sz w:val="28"/>
        </w:rPr>
        <w:t>The staff</w:t>
      </w:r>
    </w:p>
    <w:p w:rsidR="00B25AA8" w:rsidRPr="00B25AA8" w:rsidRDefault="00B25AA8" w:rsidP="00B25AA8">
      <w:pPr>
        <w:rPr>
          <w:rFonts w:ascii="Comic Sans MS" w:hAnsi="Comic Sans MS"/>
        </w:rPr>
      </w:pPr>
      <w:r>
        <w:rPr>
          <w:rFonts w:ascii="Comic Sans MS" w:hAnsi="Comic Sans MS"/>
        </w:rPr>
        <w:t xml:space="preserve"> </w:t>
      </w:r>
      <w:r w:rsidR="00B260DC">
        <w:rPr>
          <w:rFonts w:ascii="Comic Sans MS" w:hAnsi="Comic Sans MS"/>
        </w:rPr>
        <w:t>At</w:t>
      </w:r>
      <w:r>
        <w:rPr>
          <w:rFonts w:ascii="Comic Sans MS" w:hAnsi="Comic Sans MS"/>
        </w:rPr>
        <w:t xml:space="preserve"> Learning </w:t>
      </w:r>
      <w:proofErr w:type="gramStart"/>
      <w:r>
        <w:rPr>
          <w:rFonts w:ascii="Comic Sans MS" w:hAnsi="Comic Sans MS"/>
        </w:rPr>
        <w:t xml:space="preserve">Steps </w:t>
      </w:r>
      <w:r w:rsidRPr="00B25AA8">
        <w:rPr>
          <w:rFonts w:ascii="Comic Sans MS" w:hAnsi="Comic Sans MS"/>
        </w:rPr>
        <w:t xml:space="preserve"> intend</w:t>
      </w:r>
      <w:proofErr w:type="gramEnd"/>
      <w:r w:rsidRPr="00B25AA8">
        <w:rPr>
          <w:rFonts w:ascii="Comic Sans MS" w:hAnsi="Comic Sans MS"/>
        </w:rPr>
        <w:t xml:space="preserve"> to help all pupils develop an awareness of an increasingly diverse society, and presenting the world as it is and as we would like it to be. We do this by ensuring that all children within the Pre-school are encouraged </w:t>
      </w:r>
      <w:proofErr w:type="gramStart"/>
      <w:r w:rsidRPr="00B25AA8">
        <w:rPr>
          <w:rFonts w:ascii="Comic Sans MS" w:hAnsi="Comic Sans MS"/>
        </w:rPr>
        <w:t>to act</w:t>
      </w:r>
      <w:proofErr w:type="gramEnd"/>
      <w:r w:rsidRPr="00B25AA8">
        <w:rPr>
          <w:rFonts w:ascii="Comic Sans MS" w:hAnsi="Comic Sans MS"/>
        </w:rPr>
        <w:t xml:space="preserve"> as a community, which is fair and inclusive for all. </w:t>
      </w:r>
    </w:p>
    <w:p w:rsidR="00B25AA8" w:rsidRPr="00B25AA8" w:rsidRDefault="00B25AA8" w:rsidP="00B25AA8">
      <w:pPr>
        <w:rPr>
          <w:rFonts w:ascii="Comic Sans MS" w:hAnsi="Comic Sans MS"/>
        </w:rPr>
      </w:pPr>
      <w:r w:rsidRPr="00B25AA8">
        <w:rPr>
          <w:rFonts w:ascii="Comic Sans MS" w:hAnsi="Comic Sans MS"/>
        </w:rPr>
        <w:t xml:space="preserve">We make sure that all the children’s names </w:t>
      </w:r>
      <w:proofErr w:type="gramStart"/>
      <w:r w:rsidRPr="00B25AA8">
        <w:rPr>
          <w:rFonts w:ascii="Comic Sans MS" w:hAnsi="Comic Sans MS"/>
        </w:rPr>
        <w:t>are accurately recorded and correctly pronounced</w:t>
      </w:r>
      <w:proofErr w:type="gramEnd"/>
      <w:r w:rsidRPr="00B25AA8">
        <w:rPr>
          <w:rFonts w:ascii="Comic Sans MS" w:hAnsi="Comic Sans MS"/>
        </w:rPr>
        <w:t xml:space="preserve">. Children are encouraged to accept and respect names from other cultures. </w:t>
      </w:r>
      <w:r w:rsidR="00B260DC">
        <w:rPr>
          <w:rFonts w:ascii="Comic Sans MS" w:hAnsi="Comic Sans MS"/>
        </w:rPr>
        <w:t>Learning Steps</w:t>
      </w:r>
      <w:r w:rsidRPr="00B25AA8">
        <w:rPr>
          <w:rFonts w:ascii="Comic Sans MS" w:hAnsi="Comic Sans MS"/>
        </w:rPr>
        <w:t xml:space="preserve"> celebrate a range of cultural celebrations to encourage respect for all as part of our continuous provision and with British values in mind. </w:t>
      </w:r>
    </w:p>
    <w:p w:rsidR="00B25AA8" w:rsidRPr="00B260DC" w:rsidRDefault="00B25AA8" w:rsidP="00B25AA8">
      <w:pPr>
        <w:rPr>
          <w:rFonts w:ascii="Comic Sans MS" w:hAnsi="Comic Sans MS"/>
          <w:b/>
          <w:sz w:val="28"/>
        </w:rPr>
      </w:pPr>
      <w:r w:rsidRPr="00B260DC">
        <w:rPr>
          <w:rFonts w:ascii="Comic Sans MS" w:hAnsi="Comic Sans MS"/>
          <w:b/>
          <w:sz w:val="28"/>
        </w:rPr>
        <w:t xml:space="preserve">We aim to: </w:t>
      </w:r>
    </w:p>
    <w:p w:rsidR="00B25AA8" w:rsidRPr="00B25AA8" w:rsidRDefault="00B25AA8" w:rsidP="008400D5">
      <w:pPr>
        <w:ind w:firstLine="720"/>
        <w:rPr>
          <w:rFonts w:ascii="Comic Sans MS" w:hAnsi="Comic Sans MS"/>
        </w:rPr>
      </w:pPr>
      <w:r w:rsidRPr="00B25AA8">
        <w:rPr>
          <w:rFonts w:ascii="Comic Sans MS" w:hAnsi="Comic Sans MS"/>
        </w:rPr>
        <w:sym w:font="Symbol" w:char="F0B7"/>
      </w:r>
      <w:r w:rsidRPr="00B25AA8">
        <w:rPr>
          <w:rFonts w:ascii="Comic Sans MS" w:hAnsi="Comic Sans MS"/>
        </w:rPr>
        <w:t xml:space="preserve"> Ensure that all children have equal access to all activities provided in the Pre-school setting. </w:t>
      </w:r>
    </w:p>
    <w:p w:rsidR="00B25AA8" w:rsidRPr="00B25AA8" w:rsidRDefault="00B25AA8" w:rsidP="008400D5">
      <w:pPr>
        <w:ind w:firstLine="720"/>
        <w:rPr>
          <w:rFonts w:ascii="Comic Sans MS" w:hAnsi="Comic Sans MS"/>
        </w:rPr>
      </w:pPr>
      <w:r w:rsidRPr="00B25AA8">
        <w:rPr>
          <w:rFonts w:ascii="Comic Sans MS" w:hAnsi="Comic Sans MS"/>
        </w:rPr>
        <w:sym w:font="Symbol" w:char="F0B7"/>
      </w:r>
      <w:r w:rsidRPr="00B25AA8">
        <w:rPr>
          <w:rFonts w:ascii="Comic Sans MS" w:hAnsi="Comic Sans MS"/>
        </w:rPr>
        <w:t xml:space="preserve"> Ensure that all members of staff and children are sensitive to the needs of others. This includes those </w:t>
      </w:r>
      <w:r w:rsidR="00B260DC" w:rsidRPr="00B25AA8">
        <w:rPr>
          <w:rFonts w:ascii="Comic Sans MS" w:hAnsi="Comic Sans MS"/>
        </w:rPr>
        <w:t>groups, which</w:t>
      </w:r>
      <w:r w:rsidRPr="00B25AA8">
        <w:rPr>
          <w:rFonts w:ascii="Comic Sans MS" w:hAnsi="Comic Sans MS"/>
        </w:rPr>
        <w:t xml:space="preserve"> </w:t>
      </w:r>
      <w:proofErr w:type="gramStart"/>
      <w:r w:rsidRPr="00B25AA8">
        <w:rPr>
          <w:rFonts w:ascii="Comic Sans MS" w:hAnsi="Comic Sans MS"/>
        </w:rPr>
        <w:t>may be discriminated against</w:t>
      </w:r>
      <w:proofErr w:type="gramEnd"/>
      <w:r w:rsidRPr="00B25AA8">
        <w:rPr>
          <w:rFonts w:ascii="Comic Sans MS" w:hAnsi="Comic Sans MS"/>
        </w:rPr>
        <w:t>.</w:t>
      </w:r>
    </w:p>
    <w:p w:rsidR="00B25AA8" w:rsidRPr="00B25AA8" w:rsidRDefault="00B25AA8" w:rsidP="008400D5">
      <w:pPr>
        <w:ind w:firstLine="720"/>
        <w:rPr>
          <w:rFonts w:ascii="Comic Sans MS" w:hAnsi="Comic Sans MS"/>
        </w:rPr>
      </w:pPr>
      <w:r w:rsidRPr="00B25AA8">
        <w:rPr>
          <w:rFonts w:ascii="Comic Sans MS" w:hAnsi="Comic Sans MS"/>
        </w:rPr>
        <w:t xml:space="preserve"> </w:t>
      </w:r>
      <w:r w:rsidRPr="00B25AA8">
        <w:rPr>
          <w:rFonts w:ascii="Comic Sans MS" w:hAnsi="Comic Sans MS"/>
        </w:rPr>
        <w:sym w:font="Symbol" w:char="F0B7"/>
      </w:r>
      <w:r w:rsidRPr="00B25AA8">
        <w:rPr>
          <w:rFonts w:ascii="Comic Sans MS" w:hAnsi="Comic Sans MS"/>
        </w:rPr>
        <w:t xml:space="preserve"> Make the premises as accessible as possible to all members of the Preschool.</w:t>
      </w:r>
    </w:p>
    <w:p w:rsidR="009C2CEE" w:rsidRDefault="00B25AA8" w:rsidP="008400D5">
      <w:pPr>
        <w:ind w:firstLine="720"/>
        <w:rPr>
          <w:rFonts w:ascii="Comic Sans MS" w:hAnsi="Comic Sans MS"/>
        </w:rPr>
      </w:pPr>
      <w:r w:rsidRPr="00B25AA8">
        <w:rPr>
          <w:rFonts w:ascii="Comic Sans MS" w:hAnsi="Comic Sans MS"/>
        </w:rPr>
        <w:t xml:space="preserve"> </w:t>
      </w:r>
      <w:r w:rsidRPr="00B25AA8">
        <w:rPr>
          <w:rFonts w:ascii="Comic Sans MS" w:hAnsi="Comic Sans MS"/>
        </w:rPr>
        <w:sym w:font="Symbol" w:char="F0B7"/>
      </w:r>
      <w:r w:rsidRPr="00B25AA8">
        <w:rPr>
          <w:rFonts w:ascii="Comic Sans MS" w:hAnsi="Comic Sans MS"/>
        </w:rPr>
        <w:t xml:space="preserve"> Ensure that the staff and management committee reflect the makeup of the local community.</w:t>
      </w:r>
    </w:p>
    <w:p w:rsidR="008400D5" w:rsidRDefault="008400D5" w:rsidP="008400D5">
      <w:pPr>
        <w:pStyle w:val="ListParagraph"/>
        <w:numPr>
          <w:ilvl w:val="0"/>
          <w:numId w:val="2"/>
        </w:numPr>
        <w:rPr>
          <w:rFonts w:ascii="Comic Sans MS" w:hAnsi="Comic Sans MS"/>
        </w:rPr>
      </w:pPr>
      <w:r>
        <w:rPr>
          <w:rFonts w:ascii="Comic Sans MS" w:hAnsi="Comic Sans MS"/>
        </w:rPr>
        <w:t>Challenge and discriminate discriminatory actions.</w:t>
      </w:r>
    </w:p>
    <w:p w:rsidR="008400D5" w:rsidRPr="008400D5" w:rsidRDefault="008400D5" w:rsidP="008400D5">
      <w:pPr>
        <w:pStyle w:val="ListParagraph"/>
        <w:numPr>
          <w:ilvl w:val="0"/>
          <w:numId w:val="2"/>
        </w:numPr>
        <w:rPr>
          <w:rFonts w:ascii="Comic Sans MS" w:hAnsi="Comic Sans MS"/>
        </w:rPr>
      </w:pPr>
      <w:r>
        <w:rPr>
          <w:rFonts w:ascii="Comic Sans MS" w:hAnsi="Comic Sans MS"/>
        </w:rPr>
        <w:t>Make inclusion a thread that runs through all the activities of the nursery.</w:t>
      </w:r>
    </w:p>
    <w:p w:rsidR="00F050E4" w:rsidRPr="00F050E4" w:rsidRDefault="00B25AA8" w:rsidP="00B25AA8">
      <w:pPr>
        <w:rPr>
          <w:rFonts w:ascii="Comic Sans MS" w:hAnsi="Comic Sans MS"/>
          <w:b/>
          <w:sz w:val="28"/>
        </w:rPr>
      </w:pPr>
      <w:r w:rsidRPr="00F050E4">
        <w:rPr>
          <w:rFonts w:ascii="Comic Sans MS" w:hAnsi="Comic Sans MS"/>
          <w:b/>
          <w:sz w:val="28"/>
        </w:rPr>
        <w:t>Staff</w:t>
      </w:r>
    </w:p>
    <w:p w:rsidR="00B25AA8" w:rsidRPr="00B25AA8" w:rsidRDefault="00B25AA8" w:rsidP="00B25AA8">
      <w:pPr>
        <w:rPr>
          <w:rFonts w:ascii="Comic Sans MS" w:hAnsi="Comic Sans MS"/>
        </w:rPr>
      </w:pPr>
      <w:r w:rsidRPr="00B25AA8">
        <w:rPr>
          <w:rFonts w:ascii="Comic Sans MS" w:hAnsi="Comic Sans MS"/>
        </w:rPr>
        <w:t xml:space="preserve"> All staff will be entitled to performance reviews. Job descriptions will reflect the unique differences in responsibilities that all staff </w:t>
      </w:r>
      <w:r w:rsidR="00B260DC">
        <w:rPr>
          <w:rFonts w:ascii="Comic Sans MS" w:hAnsi="Comic Sans MS"/>
        </w:rPr>
        <w:t xml:space="preserve">0f Learning </w:t>
      </w:r>
      <w:r w:rsidR="00F050E4">
        <w:rPr>
          <w:rFonts w:ascii="Comic Sans MS" w:hAnsi="Comic Sans MS"/>
        </w:rPr>
        <w:t xml:space="preserve">Steps </w:t>
      </w:r>
      <w:r w:rsidR="00F050E4" w:rsidRPr="00B25AA8">
        <w:rPr>
          <w:rFonts w:ascii="Comic Sans MS" w:hAnsi="Comic Sans MS"/>
        </w:rPr>
        <w:t>have</w:t>
      </w:r>
      <w:r w:rsidRPr="00B25AA8">
        <w:rPr>
          <w:rFonts w:ascii="Comic Sans MS" w:hAnsi="Comic Sans MS"/>
        </w:rPr>
        <w:t>. We expect all staff to be constantly aware of their own expectations, behaviour and not reinforce cultural and gender stereotypes.</w:t>
      </w:r>
    </w:p>
    <w:p w:rsidR="00B25AA8" w:rsidRPr="00B260DC" w:rsidRDefault="00B25AA8" w:rsidP="00B25AA8">
      <w:pPr>
        <w:rPr>
          <w:rFonts w:ascii="Comic Sans MS" w:hAnsi="Comic Sans MS"/>
          <w:b/>
          <w:sz w:val="28"/>
        </w:rPr>
      </w:pPr>
      <w:r w:rsidRPr="00B260DC">
        <w:rPr>
          <w:rFonts w:ascii="Comic Sans MS" w:hAnsi="Comic Sans MS"/>
          <w:b/>
          <w:sz w:val="28"/>
        </w:rPr>
        <w:t xml:space="preserve"> Resources </w:t>
      </w:r>
    </w:p>
    <w:p w:rsidR="00B25AA8" w:rsidRPr="00B25AA8" w:rsidRDefault="00B25AA8" w:rsidP="00B25AA8">
      <w:pPr>
        <w:rPr>
          <w:rFonts w:ascii="Comic Sans MS" w:hAnsi="Comic Sans MS"/>
        </w:rPr>
      </w:pPr>
      <w:r w:rsidRPr="00B25AA8">
        <w:rPr>
          <w:rFonts w:ascii="Comic Sans MS" w:hAnsi="Comic Sans MS"/>
        </w:rPr>
        <w:t xml:space="preserve">Whenever possible staff will ensure that resources used are culturally diverse and </w:t>
      </w:r>
      <w:r w:rsidR="00B260DC" w:rsidRPr="00B25AA8">
        <w:rPr>
          <w:rFonts w:ascii="Comic Sans MS" w:hAnsi="Comic Sans MS"/>
        </w:rPr>
        <w:t>non-sexist</w:t>
      </w:r>
      <w:r w:rsidRPr="00B25AA8">
        <w:rPr>
          <w:rFonts w:ascii="Comic Sans MS" w:hAnsi="Comic Sans MS"/>
        </w:rPr>
        <w:t>, containing positive images of all groups. Diversity in values and lifestyles should be acknowledged, and evident in the moral stories and information offered to the children through displays and activities.</w:t>
      </w:r>
    </w:p>
    <w:p w:rsidR="00B25AA8" w:rsidRPr="00B260DC" w:rsidRDefault="008400D5" w:rsidP="00B25AA8">
      <w:pPr>
        <w:rPr>
          <w:rFonts w:ascii="Comic Sans MS" w:hAnsi="Comic Sans MS"/>
          <w:b/>
          <w:sz w:val="28"/>
        </w:rPr>
      </w:pPr>
      <w:r>
        <w:rPr>
          <w:rFonts w:ascii="Comic Sans MS" w:hAnsi="Comic Sans MS"/>
          <w:b/>
          <w:sz w:val="28"/>
        </w:rPr>
        <w:t xml:space="preserve"> Monitoring/ E</w:t>
      </w:r>
      <w:bookmarkStart w:id="0" w:name="_GoBack"/>
      <w:bookmarkEnd w:id="0"/>
      <w:r w:rsidR="00B25AA8" w:rsidRPr="00B260DC">
        <w:rPr>
          <w:rFonts w:ascii="Comic Sans MS" w:hAnsi="Comic Sans MS"/>
          <w:b/>
          <w:sz w:val="28"/>
        </w:rPr>
        <w:t xml:space="preserve">valuation. </w:t>
      </w:r>
    </w:p>
    <w:p w:rsidR="00B25AA8" w:rsidRPr="00B25AA8" w:rsidRDefault="00B25AA8" w:rsidP="00B25AA8">
      <w:pPr>
        <w:rPr>
          <w:rFonts w:ascii="Comic Sans MS" w:hAnsi="Comic Sans MS"/>
        </w:rPr>
      </w:pPr>
      <w:r w:rsidRPr="00B25AA8">
        <w:rPr>
          <w:rFonts w:ascii="Comic Sans MS" w:hAnsi="Comic Sans MS"/>
        </w:rPr>
        <w:lastRenderedPageBreak/>
        <w:t xml:space="preserve">All children need to achieve their full potential. Their progress </w:t>
      </w:r>
      <w:proofErr w:type="gramStart"/>
      <w:r w:rsidRPr="00B25AA8">
        <w:rPr>
          <w:rFonts w:ascii="Comic Sans MS" w:hAnsi="Comic Sans MS"/>
        </w:rPr>
        <w:t>will be monitored</w:t>
      </w:r>
      <w:proofErr w:type="gramEnd"/>
      <w:r w:rsidRPr="00B25AA8">
        <w:rPr>
          <w:rFonts w:ascii="Comic Sans MS" w:hAnsi="Comic Sans MS"/>
        </w:rPr>
        <w:t xml:space="preserve"> through the observation, assessment and planning cycle. The children’s</w:t>
      </w:r>
      <w:r w:rsidR="00B260DC">
        <w:rPr>
          <w:rFonts w:ascii="Comic Sans MS" w:hAnsi="Comic Sans MS"/>
        </w:rPr>
        <w:t xml:space="preserve"> next steps in learning </w:t>
      </w:r>
      <w:proofErr w:type="gramStart"/>
      <w:r w:rsidR="00B260DC">
        <w:rPr>
          <w:rFonts w:ascii="Comic Sans MS" w:hAnsi="Comic Sans MS"/>
        </w:rPr>
        <w:t xml:space="preserve">will be </w:t>
      </w:r>
      <w:r w:rsidRPr="00B25AA8">
        <w:rPr>
          <w:rFonts w:ascii="Comic Sans MS" w:hAnsi="Comic Sans MS"/>
        </w:rPr>
        <w:t>planned</w:t>
      </w:r>
      <w:proofErr w:type="gramEnd"/>
      <w:r w:rsidRPr="00B25AA8">
        <w:rPr>
          <w:rFonts w:ascii="Comic Sans MS" w:hAnsi="Comic Sans MS"/>
        </w:rPr>
        <w:t xml:space="preserve"> for under the statutory requirements of the EYFS and using Development matters, Early Years Outcomes and Early Learning Guidelines. Activities and experiences that are planned or unplanned (child-led) will have a strong focus on British values where appropriate and necessary. We intend to offer help and give support to parents/carers/child at the earliest possible point if required under the Special Educational Needs and Diversity Reforms 2014 – (SEND). </w:t>
      </w:r>
    </w:p>
    <w:p w:rsidR="00B25AA8" w:rsidRPr="00B260DC" w:rsidRDefault="00B25AA8" w:rsidP="00B25AA8">
      <w:pPr>
        <w:rPr>
          <w:rFonts w:ascii="Comic Sans MS" w:hAnsi="Comic Sans MS"/>
          <w:b/>
          <w:sz w:val="28"/>
        </w:rPr>
      </w:pPr>
      <w:r w:rsidRPr="00B260DC">
        <w:rPr>
          <w:rFonts w:ascii="Comic Sans MS" w:hAnsi="Comic Sans MS"/>
          <w:b/>
          <w:sz w:val="28"/>
        </w:rPr>
        <w:t xml:space="preserve">Childs voice </w:t>
      </w:r>
    </w:p>
    <w:p w:rsidR="00B25AA8" w:rsidRDefault="00B25AA8" w:rsidP="00B25AA8">
      <w:pPr>
        <w:rPr>
          <w:rFonts w:ascii="Comic Sans MS" w:hAnsi="Comic Sans MS"/>
        </w:rPr>
      </w:pPr>
      <w:r w:rsidRPr="00B25AA8">
        <w:rPr>
          <w:rFonts w:ascii="Comic Sans MS" w:hAnsi="Comic Sans MS"/>
        </w:rPr>
        <w:t xml:space="preserve">We follow the interests of the children when planning and listen to their views on activities that are available. Children can share problems, issues and ideas with staff and staff encourage this. Planning </w:t>
      </w:r>
      <w:proofErr w:type="gramStart"/>
      <w:r w:rsidRPr="00B25AA8">
        <w:rPr>
          <w:rFonts w:ascii="Comic Sans MS" w:hAnsi="Comic Sans MS"/>
        </w:rPr>
        <w:t>is then amended</w:t>
      </w:r>
      <w:proofErr w:type="gramEnd"/>
      <w:r w:rsidRPr="00B25AA8">
        <w:rPr>
          <w:rFonts w:ascii="Comic Sans MS" w:hAnsi="Comic Sans MS"/>
        </w:rPr>
        <w:t xml:space="preserve"> and all activities are planned to follow children’s interests, experiences, thoughts and ideas.</w:t>
      </w:r>
    </w:p>
    <w:p w:rsidR="00ED3816" w:rsidRPr="00ED3816" w:rsidRDefault="00ED3816" w:rsidP="00B25AA8">
      <w:pPr>
        <w:rPr>
          <w:rFonts w:ascii="Comic Sans MS" w:hAnsi="Comic Sans MS"/>
          <w:b/>
          <w:sz w:val="28"/>
        </w:rPr>
      </w:pPr>
      <w:r w:rsidRPr="00ED3816">
        <w:rPr>
          <w:rFonts w:ascii="Comic Sans MS" w:hAnsi="Comic Sans MS"/>
          <w:b/>
          <w:sz w:val="28"/>
        </w:rPr>
        <w:t>Diversity</w:t>
      </w:r>
    </w:p>
    <w:p w:rsidR="00ED3816" w:rsidRPr="00ED3816" w:rsidRDefault="00ED3816" w:rsidP="00ED3816">
      <w:pPr>
        <w:rPr>
          <w:rFonts w:ascii="Comic Sans MS" w:hAnsi="Comic Sans MS"/>
          <w:sz w:val="24"/>
        </w:rPr>
      </w:pPr>
      <w:r w:rsidRPr="00ED3816">
        <w:rPr>
          <w:rFonts w:ascii="Comic Sans MS" w:hAnsi="Comic Sans MS"/>
          <w:sz w:val="24"/>
        </w:rPr>
        <w:t>Our Nursery is open to all members of the community.</w:t>
      </w:r>
    </w:p>
    <w:p w:rsidR="00ED3816" w:rsidRPr="00ED3816" w:rsidRDefault="00ED3816" w:rsidP="00ED3816">
      <w:pPr>
        <w:rPr>
          <w:rFonts w:ascii="Comic Sans MS" w:hAnsi="Comic Sans MS"/>
          <w:sz w:val="24"/>
        </w:rPr>
      </w:pPr>
      <w:r w:rsidRPr="00ED3816">
        <w:rPr>
          <w:rFonts w:ascii="Comic Sans MS" w:hAnsi="Comic Sans MS"/>
          <w:sz w:val="24"/>
        </w:rPr>
        <w:t xml:space="preserve"> • We advertise our service widely </w:t>
      </w:r>
    </w:p>
    <w:p w:rsidR="00ED3816" w:rsidRPr="00ED3816" w:rsidRDefault="00ED3816" w:rsidP="00ED3816">
      <w:pPr>
        <w:rPr>
          <w:rFonts w:ascii="Comic Sans MS" w:hAnsi="Comic Sans MS"/>
          <w:sz w:val="24"/>
        </w:rPr>
      </w:pPr>
      <w:r w:rsidRPr="00ED3816">
        <w:rPr>
          <w:rFonts w:ascii="Comic Sans MS" w:hAnsi="Comic Sans MS"/>
          <w:sz w:val="24"/>
        </w:rPr>
        <w:t>• We reflect the diversity of members of our society in our publicity and promotional materials.</w:t>
      </w:r>
    </w:p>
    <w:p w:rsidR="00ED3816" w:rsidRPr="00ED3816" w:rsidRDefault="00ED3816" w:rsidP="00ED3816">
      <w:pPr>
        <w:rPr>
          <w:rFonts w:ascii="Comic Sans MS" w:hAnsi="Comic Sans MS"/>
          <w:sz w:val="24"/>
        </w:rPr>
      </w:pPr>
      <w:r w:rsidRPr="00ED3816">
        <w:rPr>
          <w:rFonts w:ascii="Comic Sans MS" w:hAnsi="Comic Sans MS"/>
          <w:sz w:val="24"/>
        </w:rPr>
        <w:t xml:space="preserve"> • We provide information in clear, concise language, whether in written or spoken form.</w:t>
      </w:r>
    </w:p>
    <w:p w:rsidR="00ED3816" w:rsidRPr="00ED3816" w:rsidRDefault="00ED3816" w:rsidP="00ED3816">
      <w:pPr>
        <w:rPr>
          <w:rFonts w:ascii="Comic Sans MS" w:hAnsi="Comic Sans MS"/>
          <w:sz w:val="24"/>
        </w:rPr>
      </w:pPr>
      <w:r w:rsidRPr="00ED3816">
        <w:rPr>
          <w:rFonts w:ascii="Comic Sans MS" w:hAnsi="Comic Sans MS"/>
          <w:sz w:val="24"/>
        </w:rPr>
        <w:t xml:space="preserve"> • We base our admissions policy on a fair system. </w:t>
      </w:r>
    </w:p>
    <w:p w:rsidR="00ED3816" w:rsidRPr="00ED3816" w:rsidRDefault="00ED3816" w:rsidP="00ED3816">
      <w:pPr>
        <w:rPr>
          <w:rFonts w:ascii="Comic Sans MS" w:hAnsi="Comic Sans MS"/>
          <w:sz w:val="24"/>
        </w:rPr>
      </w:pPr>
      <w:r w:rsidRPr="00ED3816">
        <w:rPr>
          <w:rFonts w:ascii="Comic Sans MS" w:hAnsi="Comic Sans MS"/>
          <w:sz w:val="24"/>
        </w:rPr>
        <w:t xml:space="preserve">• We do not discriminate against a child or their family, or prevent entry to our setting </w:t>
      </w:r>
      <w:proofErr w:type="gramStart"/>
      <w:r w:rsidRPr="00ED3816">
        <w:rPr>
          <w:rFonts w:ascii="Comic Sans MS" w:hAnsi="Comic Sans MS"/>
          <w:sz w:val="24"/>
        </w:rPr>
        <w:t>on the basis of</w:t>
      </w:r>
      <w:proofErr w:type="gramEnd"/>
      <w:r w:rsidRPr="00ED3816">
        <w:rPr>
          <w:rFonts w:ascii="Comic Sans MS" w:hAnsi="Comic Sans MS"/>
          <w:sz w:val="24"/>
        </w:rPr>
        <w:t xml:space="preserve"> colour, ethnicity. Religion or social background, such as being a member of the travelling community or an asylum seeker.</w:t>
      </w:r>
    </w:p>
    <w:p w:rsidR="00ED3816" w:rsidRPr="00ED3816" w:rsidRDefault="00ED3816" w:rsidP="00ED3816">
      <w:pPr>
        <w:rPr>
          <w:rFonts w:ascii="Comic Sans MS" w:hAnsi="Comic Sans MS"/>
          <w:sz w:val="24"/>
        </w:rPr>
      </w:pPr>
      <w:r w:rsidRPr="00ED3816">
        <w:rPr>
          <w:rFonts w:ascii="Comic Sans MS" w:hAnsi="Comic Sans MS"/>
          <w:sz w:val="24"/>
        </w:rPr>
        <w:t xml:space="preserve"> • We do not discriminate against a child with a disability or refuse a child entry to our nursery because of any disability.</w:t>
      </w:r>
    </w:p>
    <w:p w:rsidR="00ED3816" w:rsidRPr="00ED3816" w:rsidRDefault="00ED3816" w:rsidP="00ED3816">
      <w:pPr>
        <w:rPr>
          <w:rFonts w:ascii="Comic Sans MS" w:hAnsi="Comic Sans MS"/>
          <w:sz w:val="24"/>
        </w:rPr>
      </w:pPr>
      <w:r w:rsidRPr="00ED3816">
        <w:rPr>
          <w:rFonts w:ascii="Comic Sans MS" w:hAnsi="Comic Sans MS"/>
          <w:sz w:val="24"/>
        </w:rPr>
        <w:t xml:space="preserve"> • We are unprejudiced to diversity in individuals both children and adults, and therefore all types of person may participate in an appropriate manner in our nursery.</w:t>
      </w:r>
    </w:p>
    <w:p w:rsidR="00ED3816" w:rsidRDefault="00ED3816" w:rsidP="00ED3816">
      <w:pPr>
        <w:rPr>
          <w:rFonts w:ascii="Comic Sans MS" w:hAnsi="Comic Sans MS"/>
          <w:sz w:val="24"/>
        </w:rPr>
      </w:pPr>
      <w:r w:rsidRPr="00ED3816">
        <w:rPr>
          <w:rFonts w:ascii="Comic Sans MS" w:hAnsi="Comic Sans MS"/>
          <w:sz w:val="24"/>
        </w:rPr>
        <w:t xml:space="preserve"> • We make sure that all parents are aware of our equal opportunities policy. </w:t>
      </w:r>
    </w:p>
    <w:p w:rsidR="00ED3816" w:rsidRPr="00ED3816" w:rsidRDefault="00ED3816" w:rsidP="00ED3816">
      <w:pPr>
        <w:rPr>
          <w:rFonts w:ascii="Comic Sans MS" w:hAnsi="Comic Sans MS"/>
          <w:b/>
          <w:sz w:val="28"/>
        </w:rPr>
      </w:pPr>
      <w:r w:rsidRPr="00ED3816">
        <w:rPr>
          <w:rFonts w:ascii="Comic Sans MS" w:hAnsi="Comic Sans MS"/>
          <w:b/>
          <w:sz w:val="28"/>
        </w:rPr>
        <w:t>Employment</w:t>
      </w:r>
    </w:p>
    <w:p w:rsidR="00ED3816" w:rsidRPr="00ED3816" w:rsidRDefault="00ED3816" w:rsidP="00ED3816">
      <w:pPr>
        <w:rPr>
          <w:rFonts w:ascii="Comic Sans MS" w:hAnsi="Comic Sans MS"/>
          <w:sz w:val="24"/>
        </w:rPr>
      </w:pPr>
      <w:r w:rsidRPr="00ED3816">
        <w:rPr>
          <w:rFonts w:ascii="Comic Sans MS" w:hAnsi="Comic Sans MS"/>
          <w:sz w:val="24"/>
        </w:rPr>
        <w:t xml:space="preserve"> • Posts </w:t>
      </w:r>
      <w:proofErr w:type="gramStart"/>
      <w:r w:rsidRPr="00ED3816">
        <w:rPr>
          <w:rFonts w:ascii="Comic Sans MS" w:hAnsi="Comic Sans MS"/>
          <w:sz w:val="24"/>
        </w:rPr>
        <w:t>are advertised</w:t>
      </w:r>
      <w:proofErr w:type="gramEnd"/>
      <w:r w:rsidRPr="00ED3816">
        <w:rPr>
          <w:rFonts w:ascii="Comic Sans MS" w:hAnsi="Comic Sans MS"/>
          <w:sz w:val="24"/>
        </w:rPr>
        <w:t xml:space="preserve"> and all applicants are judged against explicit and fair criteria.</w:t>
      </w:r>
    </w:p>
    <w:p w:rsidR="00ED3816" w:rsidRPr="00ED3816" w:rsidRDefault="00ED3816" w:rsidP="00ED3816">
      <w:pPr>
        <w:rPr>
          <w:rFonts w:ascii="Comic Sans MS" w:hAnsi="Comic Sans MS"/>
          <w:sz w:val="24"/>
        </w:rPr>
      </w:pPr>
      <w:r w:rsidRPr="00ED3816">
        <w:rPr>
          <w:rFonts w:ascii="Comic Sans MS" w:hAnsi="Comic Sans MS"/>
          <w:sz w:val="24"/>
        </w:rPr>
        <w:t xml:space="preserve"> • Applicants are welcome from all backgrounds and posts are open to all. </w:t>
      </w:r>
    </w:p>
    <w:p w:rsidR="00ED3816" w:rsidRPr="00ED3816" w:rsidRDefault="00ED3816" w:rsidP="00ED3816">
      <w:pPr>
        <w:rPr>
          <w:rFonts w:ascii="Comic Sans MS" w:hAnsi="Comic Sans MS"/>
          <w:sz w:val="24"/>
        </w:rPr>
      </w:pPr>
      <w:r w:rsidRPr="00ED3816">
        <w:rPr>
          <w:rFonts w:ascii="Comic Sans MS" w:hAnsi="Comic Sans MS"/>
          <w:sz w:val="24"/>
        </w:rPr>
        <w:t xml:space="preserve">• The applicant who best meets the criteria </w:t>
      </w:r>
      <w:proofErr w:type="gramStart"/>
      <w:r w:rsidRPr="00ED3816">
        <w:rPr>
          <w:rFonts w:ascii="Comic Sans MS" w:hAnsi="Comic Sans MS"/>
          <w:sz w:val="24"/>
        </w:rPr>
        <w:t>is offered</w:t>
      </w:r>
      <w:proofErr w:type="gramEnd"/>
      <w:r w:rsidRPr="00ED3816">
        <w:rPr>
          <w:rFonts w:ascii="Comic Sans MS" w:hAnsi="Comic Sans MS"/>
          <w:sz w:val="24"/>
        </w:rPr>
        <w:t xml:space="preserve"> the post, subject to references and checks by the Criminal Records Bureau. This is in accordance with </w:t>
      </w:r>
      <w:r w:rsidRPr="00ED3816">
        <w:rPr>
          <w:rFonts w:ascii="Comic Sans MS" w:hAnsi="Comic Sans MS"/>
          <w:sz w:val="24"/>
        </w:rPr>
        <w:lastRenderedPageBreak/>
        <w:t xml:space="preserve">requirements under the Safeguarding Vulnerable Groups Act 2006 for the vetting and barring scheme. </w:t>
      </w:r>
    </w:p>
    <w:p w:rsidR="00ED3816" w:rsidRPr="00ED3816" w:rsidRDefault="00ED3816" w:rsidP="00ED3816">
      <w:pPr>
        <w:rPr>
          <w:rFonts w:ascii="Comic Sans MS" w:hAnsi="Comic Sans MS"/>
          <w:sz w:val="24"/>
        </w:rPr>
      </w:pPr>
      <w:r w:rsidRPr="00ED3816">
        <w:rPr>
          <w:rFonts w:ascii="Comic Sans MS" w:hAnsi="Comic Sans MS"/>
          <w:sz w:val="24"/>
        </w:rPr>
        <w:t xml:space="preserve">• This ensures fairness in the selection process. </w:t>
      </w:r>
    </w:p>
    <w:p w:rsidR="00ED3816" w:rsidRPr="00ED3816" w:rsidRDefault="00ED3816" w:rsidP="00ED3816">
      <w:pPr>
        <w:rPr>
          <w:rFonts w:ascii="Comic Sans MS" w:hAnsi="Comic Sans MS"/>
          <w:sz w:val="24"/>
        </w:rPr>
      </w:pPr>
      <w:r w:rsidRPr="00ED3816">
        <w:rPr>
          <w:rFonts w:ascii="Comic Sans MS" w:hAnsi="Comic Sans MS"/>
          <w:sz w:val="24"/>
        </w:rPr>
        <w:t>• All job descriptions include a commitment to equality and diversity as part of their specifications.</w:t>
      </w:r>
    </w:p>
    <w:p w:rsidR="00ED3816" w:rsidRDefault="00ED3816" w:rsidP="00ED3816">
      <w:pPr>
        <w:rPr>
          <w:rFonts w:ascii="Comic Sans MS" w:hAnsi="Comic Sans MS"/>
          <w:sz w:val="24"/>
        </w:rPr>
      </w:pPr>
      <w:r w:rsidRPr="00ED3816">
        <w:rPr>
          <w:rFonts w:ascii="Comic Sans MS" w:hAnsi="Comic Sans MS"/>
          <w:sz w:val="24"/>
        </w:rPr>
        <w:t xml:space="preserve"> • We monitor our application process to ensure that it is fair and accessible.</w:t>
      </w:r>
    </w:p>
    <w:p w:rsidR="00AE1143" w:rsidRPr="00AE1143" w:rsidRDefault="00AE1143" w:rsidP="00AE1143">
      <w:pPr>
        <w:rPr>
          <w:rFonts w:ascii="Comic Sans MS" w:hAnsi="Comic Sans MS"/>
          <w:b/>
          <w:sz w:val="28"/>
        </w:rPr>
      </w:pPr>
      <w:r w:rsidRPr="00AE1143">
        <w:rPr>
          <w:rFonts w:ascii="Comic Sans MS" w:hAnsi="Comic Sans MS"/>
          <w:b/>
          <w:sz w:val="28"/>
        </w:rPr>
        <w:t>Valuing diversity in families.</w:t>
      </w:r>
    </w:p>
    <w:p w:rsidR="00AE1143" w:rsidRPr="00AE1143" w:rsidRDefault="00AE1143" w:rsidP="00AE1143">
      <w:pPr>
        <w:rPr>
          <w:rFonts w:ascii="Comic Sans MS" w:hAnsi="Comic Sans MS"/>
          <w:sz w:val="24"/>
        </w:rPr>
      </w:pPr>
      <w:r w:rsidRPr="00AE1143">
        <w:rPr>
          <w:rFonts w:ascii="Comic Sans MS" w:hAnsi="Comic Sans MS"/>
          <w:sz w:val="24"/>
        </w:rPr>
        <w:t xml:space="preserve"> • We welcome the diversity of family life and work with all families. </w:t>
      </w:r>
    </w:p>
    <w:p w:rsidR="00AE1143" w:rsidRPr="00AE1143" w:rsidRDefault="00AE1143" w:rsidP="00AE1143">
      <w:pPr>
        <w:rPr>
          <w:rFonts w:ascii="Comic Sans MS" w:hAnsi="Comic Sans MS"/>
          <w:sz w:val="24"/>
        </w:rPr>
      </w:pPr>
      <w:r w:rsidRPr="00AE1143">
        <w:rPr>
          <w:rFonts w:ascii="Comic Sans MS" w:hAnsi="Comic Sans MS"/>
          <w:sz w:val="24"/>
        </w:rPr>
        <w:t xml:space="preserve">• We encourage children to contribute stories of their everyday life into the nursery. </w:t>
      </w:r>
    </w:p>
    <w:p w:rsidR="00AE1143" w:rsidRPr="00AE1143" w:rsidRDefault="00AE1143" w:rsidP="00AE1143">
      <w:pPr>
        <w:rPr>
          <w:rFonts w:ascii="Comic Sans MS" w:hAnsi="Comic Sans MS"/>
          <w:sz w:val="24"/>
        </w:rPr>
      </w:pPr>
      <w:r w:rsidRPr="00AE1143">
        <w:rPr>
          <w:rFonts w:ascii="Comic Sans MS" w:hAnsi="Comic Sans MS"/>
          <w:sz w:val="24"/>
        </w:rPr>
        <w:t>• We encourage parents/carers to take part in the life of the nursery and to contribute fully.</w:t>
      </w:r>
    </w:p>
    <w:p w:rsidR="00AE1143" w:rsidRPr="00AE1143" w:rsidRDefault="00AE1143" w:rsidP="00AE1143">
      <w:pPr>
        <w:rPr>
          <w:rFonts w:ascii="Comic Sans MS" w:hAnsi="Comic Sans MS"/>
          <w:sz w:val="24"/>
        </w:rPr>
      </w:pPr>
      <w:r w:rsidRPr="00AE1143">
        <w:rPr>
          <w:rFonts w:ascii="Comic Sans MS" w:hAnsi="Comic Sans MS"/>
          <w:sz w:val="24"/>
        </w:rPr>
        <w:t xml:space="preserve"> • For families who speak languages in addition to English, we will develop a means</w:t>
      </w:r>
      <w:r>
        <w:rPr>
          <w:rFonts w:ascii="Comic Sans MS" w:hAnsi="Comic Sans MS"/>
          <w:sz w:val="24"/>
        </w:rPr>
        <w:t xml:space="preserve"> to ensure their full inclusion .i.e. staff available for translation.</w:t>
      </w:r>
    </w:p>
    <w:p w:rsidR="00AE1143" w:rsidRDefault="00AE1143" w:rsidP="00AE1143">
      <w:pPr>
        <w:rPr>
          <w:rFonts w:ascii="Comic Sans MS" w:hAnsi="Comic Sans MS"/>
          <w:sz w:val="24"/>
        </w:rPr>
      </w:pPr>
      <w:r w:rsidRPr="00AE1143">
        <w:rPr>
          <w:rFonts w:ascii="Comic Sans MS" w:hAnsi="Comic Sans MS"/>
          <w:sz w:val="24"/>
        </w:rPr>
        <w:t xml:space="preserve"> • We offer a flexible payment system for families of differing means.</w:t>
      </w:r>
    </w:p>
    <w:p w:rsidR="00AE1143" w:rsidRPr="00AE1143" w:rsidRDefault="00AE1143" w:rsidP="00AE1143">
      <w:pPr>
        <w:rPr>
          <w:rFonts w:ascii="Comic Sans MS" w:hAnsi="Comic Sans MS"/>
          <w:b/>
          <w:sz w:val="28"/>
        </w:rPr>
      </w:pPr>
      <w:r w:rsidRPr="00AE1143">
        <w:rPr>
          <w:rFonts w:ascii="Comic Sans MS" w:hAnsi="Comic Sans MS"/>
          <w:b/>
          <w:sz w:val="28"/>
        </w:rPr>
        <w:t xml:space="preserve"> Food </w:t>
      </w:r>
    </w:p>
    <w:p w:rsidR="00AE1143" w:rsidRPr="00AE1143" w:rsidRDefault="00AE1143" w:rsidP="00AE1143">
      <w:pPr>
        <w:rPr>
          <w:rFonts w:ascii="Comic Sans MS" w:hAnsi="Comic Sans MS"/>
          <w:sz w:val="24"/>
        </w:rPr>
      </w:pPr>
      <w:r w:rsidRPr="00AE1143">
        <w:rPr>
          <w:rFonts w:ascii="Comic Sans MS" w:hAnsi="Comic Sans MS"/>
          <w:sz w:val="24"/>
        </w:rPr>
        <w:t xml:space="preserve">• We work in partnership with parents to ensure that the medical, cultural and dietary needs of children </w:t>
      </w:r>
      <w:proofErr w:type="gramStart"/>
      <w:r w:rsidRPr="00AE1143">
        <w:rPr>
          <w:rFonts w:ascii="Comic Sans MS" w:hAnsi="Comic Sans MS"/>
          <w:sz w:val="24"/>
        </w:rPr>
        <w:t>are met</w:t>
      </w:r>
      <w:proofErr w:type="gramEnd"/>
      <w:r w:rsidRPr="00AE1143">
        <w:rPr>
          <w:rFonts w:ascii="Comic Sans MS" w:hAnsi="Comic Sans MS"/>
          <w:sz w:val="24"/>
        </w:rPr>
        <w:t xml:space="preserve">. </w:t>
      </w:r>
    </w:p>
    <w:p w:rsidR="00AE1143" w:rsidRDefault="00AE1143" w:rsidP="00AE1143">
      <w:pPr>
        <w:rPr>
          <w:rFonts w:ascii="Comic Sans MS" w:hAnsi="Comic Sans MS"/>
          <w:sz w:val="24"/>
        </w:rPr>
      </w:pPr>
      <w:r w:rsidRPr="00AE1143">
        <w:rPr>
          <w:rFonts w:ascii="Comic Sans MS" w:hAnsi="Comic Sans MS"/>
          <w:sz w:val="24"/>
        </w:rPr>
        <w:t>• We help children to learn about a range of food, cultural approach to snack time and eating and respect the differences among them.</w:t>
      </w:r>
    </w:p>
    <w:p w:rsidR="00AE1143" w:rsidRPr="00AE1143" w:rsidRDefault="00AE1143" w:rsidP="00AE1143">
      <w:pPr>
        <w:rPr>
          <w:rFonts w:ascii="Comic Sans MS" w:hAnsi="Comic Sans MS"/>
          <w:b/>
          <w:sz w:val="28"/>
        </w:rPr>
      </w:pPr>
      <w:r w:rsidRPr="00AE1143">
        <w:rPr>
          <w:rFonts w:ascii="Comic Sans MS" w:hAnsi="Comic Sans MS"/>
          <w:sz w:val="24"/>
        </w:rPr>
        <w:t xml:space="preserve"> </w:t>
      </w:r>
      <w:r w:rsidRPr="00AE1143">
        <w:rPr>
          <w:rFonts w:ascii="Comic Sans MS" w:hAnsi="Comic Sans MS"/>
          <w:b/>
          <w:sz w:val="28"/>
        </w:rPr>
        <w:t xml:space="preserve">Monitoring and Reviewing </w:t>
      </w:r>
    </w:p>
    <w:p w:rsidR="00AE1143" w:rsidRPr="00F03490" w:rsidRDefault="00AE1143" w:rsidP="00AE1143">
      <w:pPr>
        <w:rPr>
          <w:rFonts w:ascii="Comic Sans MS" w:hAnsi="Comic Sans MS"/>
          <w:sz w:val="32"/>
        </w:rPr>
      </w:pPr>
      <w:r w:rsidRPr="00AE1143">
        <w:rPr>
          <w:rFonts w:ascii="Comic Sans MS" w:hAnsi="Comic Sans MS"/>
          <w:sz w:val="24"/>
        </w:rPr>
        <w:t>• To ensure that our policies and procedures remain effective we will monitor and review</w:t>
      </w:r>
      <w:r w:rsidR="00F03490">
        <w:rPr>
          <w:rFonts w:ascii="Comic Sans MS" w:hAnsi="Comic Sans MS"/>
          <w:sz w:val="24"/>
        </w:rPr>
        <w:t xml:space="preserve"> </w:t>
      </w:r>
      <w:r w:rsidR="00F03490" w:rsidRPr="00F03490">
        <w:rPr>
          <w:rFonts w:ascii="Comic Sans MS" w:hAnsi="Comic Sans MS"/>
          <w:sz w:val="24"/>
        </w:rPr>
        <w:t>them annually to ensure our strategies meet the overall aims to promote equality, inclusion and valuing diversity. • We provide a complaints procedure and a complaints summery record for parents to see.</w:t>
      </w:r>
    </w:p>
    <w:p w:rsidR="00B25AA8" w:rsidRPr="00ED3816" w:rsidRDefault="00B25AA8" w:rsidP="00B25AA8">
      <w:pPr>
        <w:rPr>
          <w:rFonts w:ascii="Comic Sans MS" w:hAnsi="Comic Sans MS"/>
          <w:sz w:val="24"/>
        </w:rPr>
      </w:pPr>
      <w:r w:rsidRPr="00ED3816">
        <w:rPr>
          <w:rFonts w:ascii="Comic Sans MS" w:hAnsi="Comic Sans MS"/>
          <w:sz w:val="24"/>
        </w:rPr>
        <w:t>This policy was adopted in June 2019</w:t>
      </w:r>
    </w:p>
    <w:p w:rsidR="00B25AA8" w:rsidRPr="00ED3816" w:rsidRDefault="00B25AA8" w:rsidP="00B25AA8">
      <w:pPr>
        <w:rPr>
          <w:rFonts w:ascii="Comic Sans MS" w:hAnsi="Comic Sans MS"/>
          <w:sz w:val="24"/>
        </w:rPr>
      </w:pPr>
      <w:r w:rsidRPr="00ED3816">
        <w:rPr>
          <w:rFonts w:ascii="Comic Sans MS" w:hAnsi="Comic Sans MS"/>
          <w:sz w:val="24"/>
        </w:rPr>
        <w:t>Review date: June 2020</w:t>
      </w:r>
    </w:p>
    <w:p w:rsidR="00B25AA8" w:rsidRDefault="00B25AA8" w:rsidP="00B25AA8"/>
    <w:p w:rsidR="00B25AA8" w:rsidRDefault="00B25AA8" w:rsidP="00B25AA8"/>
    <w:sectPr w:rsidR="00B25AA8" w:rsidSect="00595D5B">
      <w:pgSz w:w="11340" w:h="16443" w:code="9"/>
      <w:pgMar w:top="561" w:right="851" w:bottom="340" w:left="907" w:header="0" w:footer="153"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05F89"/>
    <w:multiLevelType w:val="hybridMultilevel"/>
    <w:tmpl w:val="ABF0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0716E"/>
    <w:multiLevelType w:val="hybridMultilevel"/>
    <w:tmpl w:val="A5EE0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A8"/>
    <w:rsid w:val="000918C1"/>
    <w:rsid w:val="00595D5B"/>
    <w:rsid w:val="008400D5"/>
    <w:rsid w:val="008C341B"/>
    <w:rsid w:val="008D0371"/>
    <w:rsid w:val="00902016"/>
    <w:rsid w:val="009E6DB1"/>
    <w:rsid w:val="00A87375"/>
    <w:rsid w:val="00AE1143"/>
    <w:rsid w:val="00B25AA8"/>
    <w:rsid w:val="00B260DC"/>
    <w:rsid w:val="00C21481"/>
    <w:rsid w:val="00ED3816"/>
    <w:rsid w:val="00F03490"/>
    <w:rsid w:val="00F05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A678"/>
  <w15:chartTrackingRefBased/>
  <w15:docId w15:val="{9056979B-A4B6-4446-8BFD-58E5668D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816"/>
    <w:rPr>
      <w:rFonts w:ascii="Segoe UI" w:hAnsi="Segoe UI" w:cs="Segoe UI"/>
      <w:sz w:val="18"/>
      <w:szCs w:val="18"/>
    </w:rPr>
  </w:style>
  <w:style w:type="paragraph" w:styleId="ListParagraph">
    <w:name w:val="List Paragraph"/>
    <w:basedOn w:val="Normal"/>
    <w:uiPriority w:val="34"/>
    <w:qFormat/>
    <w:rsid w:val="00840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Bajinder Kaur</dc:creator>
  <cp:keywords/>
  <dc:description/>
  <cp:lastModifiedBy>Bajinder Kaur</cp:lastModifiedBy>
  <cp:revision>6</cp:revision>
  <cp:lastPrinted>2019-07-11T15:19:00Z</cp:lastPrinted>
  <dcterms:created xsi:type="dcterms:W3CDTF">2019-07-11T15:13:00Z</dcterms:created>
  <dcterms:modified xsi:type="dcterms:W3CDTF">2019-07-12T09:14:00Z</dcterms:modified>
</cp:coreProperties>
</file>