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C93" w:rsidRPr="00C0519F" w:rsidRDefault="001B0C93" w:rsidP="001B0C93">
      <w:pPr>
        <w:shd w:val="clear" w:color="auto" w:fill="FFFFFF"/>
        <w:spacing w:before="300" w:after="300" w:line="870" w:lineRule="atLeast"/>
        <w:jc w:val="center"/>
        <w:outlineLvl w:val="1"/>
        <w:rPr>
          <w:rFonts w:ascii="Amatic SC" w:eastAsia="Times New Roman" w:hAnsi="Amatic SC" w:cs="Times New Roman"/>
          <w:bCs/>
          <w:color w:val="6F4792"/>
          <w:spacing w:val="2"/>
          <w:sz w:val="60"/>
          <w:szCs w:val="80"/>
          <w:lang w:eastAsia="en-GB"/>
        </w:rPr>
      </w:pPr>
      <w:r w:rsidRPr="00C0519F">
        <w:rPr>
          <w:rFonts w:ascii="Amatic SC" w:eastAsia="Times New Roman" w:hAnsi="Amatic SC" w:cs="Times New Roman"/>
          <w:bCs/>
          <w:color w:val="6F4792"/>
          <w:spacing w:val="2"/>
          <w:sz w:val="60"/>
          <w:szCs w:val="80"/>
          <w:lang w:eastAsia="en-GB"/>
        </w:rPr>
        <w:t>Learning steps day nursery is an established day care serving children from birth to pre-school. It is convenient and affordable solution for parents who are working full time.</w:t>
      </w:r>
    </w:p>
    <w:p w:rsidR="00C0519F" w:rsidRPr="00C0519F" w:rsidRDefault="00C0519F" w:rsidP="00C0519F">
      <w:pPr>
        <w:shd w:val="clear" w:color="auto" w:fill="FFFFFF"/>
        <w:spacing w:before="300" w:after="300" w:line="870" w:lineRule="atLeast"/>
        <w:jc w:val="center"/>
        <w:outlineLvl w:val="1"/>
        <w:rPr>
          <w:rFonts w:ascii="Amatic SC" w:eastAsia="Times New Roman" w:hAnsi="Amatic SC" w:cs="Times New Roman"/>
          <w:bCs/>
          <w:color w:val="000000" w:themeColor="text1"/>
          <w:spacing w:val="2"/>
          <w:sz w:val="50"/>
          <w:szCs w:val="80"/>
          <w:lang w:eastAsia="en-GB"/>
        </w:rPr>
      </w:pPr>
      <w:r w:rsidRPr="00C0519F">
        <w:rPr>
          <w:rFonts w:ascii="Amatic SC" w:eastAsia="Times New Roman" w:hAnsi="Amatic SC" w:cs="Times New Roman"/>
          <w:bCs/>
          <w:color w:val="000000" w:themeColor="text1"/>
          <w:spacing w:val="2"/>
          <w:sz w:val="50"/>
          <w:szCs w:val="80"/>
          <w:lang w:eastAsia="en-GB"/>
        </w:rPr>
        <w:t>Why Learning St</w:t>
      </w:r>
      <w:r>
        <w:rPr>
          <w:rFonts w:ascii="Amatic SC" w:eastAsia="Times New Roman" w:hAnsi="Amatic SC" w:cs="Times New Roman"/>
          <w:bCs/>
          <w:color w:val="000000" w:themeColor="text1"/>
          <w:spacing w:val="2"/>
          <w:sz w:val="50"/>
          <w:szCs w:val="80"/>
          <w:lang w:eastAsia="en-GB"/>
        </w:rPr>
        <w:t>eps Day Nursery?</w:t>
      </w:r>
    </w:p>
    <w:p w:rsidR="00C0519F" w:rsidRPr="00C0519F" w:rsidRDefault="00C0519F" w:rsidP="00C0519F">
      <w:pPr>
        <w:shd w:val="clear" w:color="auto" w:fill="FFFFFF"/>
        <w:spacing w:before="300" w:after="300" w:line="870" w:lineRule="atLeast"/>
        <w:jc w:val="center"/>
        <w:outlineLvl w:val="1"/>
        <w:rPr>
          <w:rFonts w:ascii="Amatic SC" w:eastAsia="Times New Roman" w:hAnsi="Amatic SC" w:cs="Times New Roman"/>
          <w:bCs/>
          <w:color w:val="000000" w:themeColor="text1"/>
          <w:spacing w:val="2"/>
          <w:sz w:val="44"/>
          <w:szCs w:val="80"/>
          <w:lang w:eastAsia="en-GB"/>
        </w:rPr>
      </w:pPr>
      <w:r w:rsidRPr="00C0519F">
        <w:rPr>
          <w:rFonts w:ascii="Amatic SC" w:eastAsia="Times New Roman" w:hAnsi="Amatic SC" w:cs="Times New Roman"/>
          <w:bCs/>
          <w:color w:val="000000" w:themeColor="text1"/>
          <w:spacing w:val="2"/>
          <w:sz w:val="44"/>
          <w:szCs w:val="80"/>
          <w:lang w:eastAsia="en-GB"/>
        </w:rPr>
        <w:t xml:space="preserve">We will ensure that every child has the best possible start in life, is happy, and is able to </w:t>
      </w:r>
      <w:r w:rsidRPr="00C0519F">
        <w:rPr>
          <w:rFonts w:ascii="Amatic SC" w:eastAsia="Times New Roman" w:hAnsi="Amatic SC" w:cs="Times New Roman"/>
          <w:bCs/>
          <w:color w:val="000000" w:themeColor="text1"/>
          <w:spacing w:val="2"/>
          <w:sz w:val="44"/>
          <w:szCs w:val="80"/>
          <w:lang w:eastAsia="en-GB"/>
        </w:rPr>
        <w:t>fulfil</w:t>
      </w:r>
      <w:r w:rsidRPr="00C0519F">
        <w:rPr>
          <w:rFonts w:ascii="Amatic SC" w:eastAsia="Times New Roman" w:hAnsi="Amatic SC" w:cs="Times New Roman"/>
          <w:bCs/>
          <w:color w:val="000000" w:themeColor="text1"/>
          <w:spacing w:val="2"/>
          <w:sz w:val="44"/>
          <w:szCs w:val="80"/>
          <w:lang w:eastAsia="en-GB"/>
        </w:rPr>
        <w:t xml:space="preserve"> his or her own potential. We passionately believe that each child, with his or her own differing needs</w:t>
      </w:r>
      <w:r w:rsidRPr="00C0519F">
        <w:rPr>
          <w:rFonts w:ascii="Amatic SC" w:eastAsia="Times New Roman" w:hAnsi="Amatic SC" w:cs="Times New Roman"/>
          <w:b/>
          <w:bCs/>
          <w:color w:val="000000" w:themeColor="text1"/>
          <w:spacing w:val="2"/>
          <w:sz w:val="44"/>
          <w:szCs w:val="80"/>
          <w:lang w:eastAsia="en-GB"/>
        </w:rPr>
        <w:t xml:space="preserve"> </w:t>
      </w:r>
      <w:r w:rsidRPr="00C0519F">
        <w:rPr>
          <w:rFonts w:ascii="Amatic SC" w:eastAsia="Times New Roman" w:hAnsi="Amatic SC" w:cs="Times New Roman"/>
          <w:bCs/>
          <w:color w:val="000000" w:themeColor="text1"/>
          <w:spacing w:val="2"/>
          <w:sz w:val="44"/>
          <w:szCs w:val="80"/>
          <w:lang w:eastAsia="en-GB"/>
        </w:rPr>
        <w:t xml:space="preserve">and interests, </w:t>
      </w:r>
      <w:proofErr w:type="gramStart"/>
      <w:r w:rsidRPr="00C0519F">
        <w:rPr>
          <w:rFonts w:ascii="Amatic SC" w:eastAsia="Times New Roman" w:hAnsi="Amatic SC" w:cs="Times New Roman"/>
          <w:bCs/>
          <w:color w:val="000000" w:themeColor="text1"/>
          <w:spacing w:val="2"/>
          <w:sz w:val="44"/>
          <w:szCs w:val="80"/>
          <w:lang w:eastAsia="en-GB"/>
        </w:rPr>
        <w:t>should be loved and supported as they grow</w:t>
      </w:r>
      <w:proofErr w:type="gramEnd"/>
      <w:r w:rsidRPr="00C0519F">
        <w:rPr>
          <w:rFonts w:ascii="Amatic SC" w:eastAsia="Times New Roman" w:hAnsi="Amatic SC" w:cs="Times New Roman"/>
          <w:bCs/>
          <w:color w:val="000000" w:themeColor="text1"/>
          <w:spacing w:val="2"/>
          <w:sz w:val="44"/>
          <w:szCs w:val="80"/>
          <w:lang w:eastAsia="en-GB"/>
        </w:rPr>
        <w:t xml:space="preserve">. We work hard to make </w:t>
      </w:r>
      <w:r w:rsidRPr="00C0519F">
        <w:rPr>
          <w:rFonts w:ascii="Amatic SC" w:eastAsia="Times New Roman" w:hAnsi="Amatic SC" w:cs="Times New Roman"/>
          <w:bCs/>
          <w:color w:val="6F4792"/>
          <w:spacing w:val="2"/>
          <w:sz w:val="44"/>
          <w:szCs w:val="80"/>
          <w:lang w:eastAsia="en-GB"/>
        </w:rPr>
        <w:t xml:space="preserve">sure that </w:t>
      </w:r>
      <w:proofErr w:type="gramStart"/>
      <w:r w:rsidRPr="00C0519F">
        <w:rPr>
          <w:rFonts w:ascii="Amatic SC" w:eastAsia="Times New Roman" w:hAnsi="Amatic SC" w:cs="Times New Roman"/>
          <w:bCs/>
          <w:color w:val="000000" w:themeColor="text1"/>
          <w:spacing w:val="2"/>
          <w:sz w:val="44"/>
          <w:szCs w:val="80"/>
          <w:lang w:eastAsia="en-GB"/>
        </w:rPr>
        <w:t>the everyone</w:t>
      </w:r>
      <w:proofErr w:type="gramEnd"/>
      <w:r w:rsidRPr="00C0519F">
        <w:rPr>
          <w:rFonts w:ascii="Amatic SC" w:eastAsia="Times New Roman" w:hAnsi="Amatic SC" w:cs="Times New Roman"/>
          <w:bCs/>
          <w:color w:val="000000" w:themeColor="text1"/>
          <w:spacing w:val="2"/>
          <w:sz w:val="44"/>
          <w:szCs w:val="80"/>
          <w:lang w:eastAsia="en-GB"/>
        </w:rPr>
        <w:t xml:space="preserve"> in the nursery is happy and settled.</w:t>
      </w:r>
    </w:p>
    <w:p w:rsidR="00C0519F" w:rsidRDefault="00C0519F" w:rsidP="00C0519F">
      <w:pPr>
        <w:shd w:val="clear" w:color="auto" w:fill="FFFFFF"/>
        <w:spacing w:before="300" w:after="300" w:line="870" w:lineRule="atLeast"/>
        <w:jc w:val="center"/>
        <w:outlineLvl w:val="1"/>
        <w:rPr>
          <w:rFonts w:ascii="Amatic SC" w:eastAsia="Times New Roman" w:hAnsi="Amatic SC" w:cs="Times New Roman"/>
          <w:bCs/>
          <w:color w:val="000000" w:themeColor="text1"/>
          <w:spacing w:val="2"/>
          <w:sz w:val="44"/>
          <w:szCs w:val="80"/>
          <w:lang w:eastAsia="en-GB"/>
        </w:rPr>
      </w:pPr>
      <w:r w:rsidRPr="00C0519F">
        <w:rPr>
          <w:rFonts w:ascii="Amatic SC" w:eastAsia="Times New Roman" w:hAnsi="Amatic SC" w:cs="Times New Roman"/>
          <w:bCs/>
          <w:color w:val="000000" w:themeColor="text1"/>
          <w:spacing w:val="2"/>
          <w:sz w:val="44"/>
          <w:szCs w:val="80"/>
          <w:lang w:eastAsia="en-GB"/>
        </w:rPr>
        <w:t>Learning Steps Day Nursery offers a variety of fun activities inside as well as outside, utilizing toys, arts and crafts, and games equipment and materials, all of which develop the children physically, socially and emotionally.</w:t>
      </w:r>
    </w:p>
    <w:p w:rsidR="00C0519F" w:rsidRPr="00C0519F" w:rsidRDefault="00C0519F" w:rsidP="00C0519F">
      <w:pPr>
        <w:shd w:val="clear" w:color="auto" w:fill="FFFFFF"/>
        <w:spacing w:before="300" w:after="300" w:line="870" w:lineRule="atLeast"/>
        <w:jc w:val="center"/>
        <w:outlineLvl w:val="1"/>
        <w:rPr>
          <w:rFonts w:ascii="Amatic SC" w:eastAsia="Times New Roman" w:hAnsi="Amatic SC" w:cs="Times New Roman"/>
          <w:bCs/>
          <w:color w:val="000000" w:themeColor="text1"/>
          <w:spacing w:val="2"/>
          <w:sz w:val="44"/>
          <w:szCs w:val="80"/>
          <w:lang w:eastAsia="en-GB"/>
        </w:rPr>
      </w:pPr>
      <w:r w:rsidRPr="00C0519F">
        <w:rPr>
          <w:rFonts w:ascii="Amatic SC" w:eastAsia="Times New Roman" w:hAnsi="Amatic SC" w:cs="Times New Roman"/>
          <w:bCs/>
          <w:color w:val="000000" w:themeColor="text1"/>
          <w:spacing w:val="2"/>
          <w:sz w:val="44"/>
          <w:szCs w:val="80"/>
          <w:lang w:eastAsia="en-GB"/>
        </w:rPr>
        <w:lastRenderedPageBreak/>
        <w:t>We have fully qualified staff who are dedicated to offering flexible child-care without compromising on the quality of care or child’s well-being.</w:t>
      </w:r>
    </w:p>
    <w:p w:rsidR="001B0C93" w:rsidRPr="00C0519F" w:rsidRDefault="00C0519F" w:rsidP="00C0519F">
      <w:pPr>
        <w:shd w:val="clear" w:color="auto" w:fill="FFFFFF"/>
        <w:spacing w:before="300" w:after="300" w:line="870" w:lineRule="atLeast"/>
        <w:outlineLvl w:val="1"/>
        <w:rPr>
          <w:rFonts w:ascii="Amatic SC" w:eastAsia="Times New Roman" w:hAnsi="Amatic SC" w:cs="Times New Roman"/>
          <w:bCs/>
          <w:color w:val="000000" w:themeColor="text1"/>
          <w:spacing w:val="2"/>
          <w:sz w:val="44"/>
          <w:szCs w:val="80"/>
          <w:lang w:eastAsia="en-GB"/>
        </w:rPr>
      </w:pPr>
      <w:r w:rsidRPr="00C0519F">
        <w:rPr>
          <w:rFonts w:ascii="Amatic SC" w:eastAsia="Times New Roman" w:hAnsi="Amatic SC" w:cs="Times New Roman"/>
          <w:bCs/>
          <w:color w:val="000000" w:themeColor="text1"/>
          <w:spacing w:val="2"/>
          <w:sz w:val="44"/>
          <w:szCs w:val="80"/>
          <w:lang w:eastAsia="en-GB"/>
        </w:rPr>
        <w:t>It is important to Learning Steps that we provide support to parents. We understand that it can be difficult for parents to leave their children at nursery and therefore we encourage parents to call us to see how their child’s day is going. It is important to us that you are as happy as the children are.</w:t>
      </w:r>
    </w:p>
    <w:p w:rsidR="00C0519F" w:rsidRDefault="00C0519F" w:rsidP="001B0C93">
      <w:pPr>
        <w:shd w:val="clear" w:color="auto" w:fill="FFFFFF"/>
        <w:spacing w:before="300" w:after="300" w:line="870" w:lineRule="atLeast"/>
        <w:jc w:val="center"/>
        <w:outlineLvl w:val="1"/>
        <w:rPr>
          <w:rFonts w:ascii="Amatic SC" w:eastAsia="Times New Roman" w:hAnsi="Amatic SC" w:cs="Times New Roman"/>
          <w:b/>
          <w:bCs/>
          <w:color w:val="000000" w:themeColor="text1"/>
          <w:spacing w:val="2"/>
          <w:sz w:val="60"/>
          <w:szCs w:val="80"/>
          <w:lang w:eastAsia="en-GB"/>
        </w:rPr>
      </w:pPr>
    </w:p>
    <w:p w:rsidR="00C0519F" w:rsidRDefault="00C0519F" w:rsidP="001B0C93">
      <w:pPr>
        <w:shd w:val="clear" w:color="auto" w:fill="FFFFFF"/>
        <w:spacing w:before="300" w:after="300" w:line="870" w:lineRule="atLeast"/>
        <w:jc w:val="center"/>
        <w:outlineLvl w:val="1"/>
        <w:rPr>
          <w:rFonts w:ascii="Amatic SC" w:eastAsia="Times New Roman" w:hAnsi="Amatic SC" w:cs="Times New Roman"/>
          <w:b/>
          <w:bCs/>
          <w:color w:val="000000" w:themeColor="text1"/>
          <w:spacing w:val="2"/>
          <w:sz w:val="60"/>
          <w:szCs w:val="80"/>
          <w:lang w:eastAsia="en-GB"/>
        </w:rPr>
      </w:pPr>
    </w:p>
    <w:p w:rsidR="00C0519F" w:rsidRDefault="00C0519F" w:rsidP="001B0C93">
      <w:pPr>
        <w:shd w:val="clear" w:color="auto" w:fill="FFFFFF"/>
        <w:spacing w:before="300" w:after="300" w:line="870" w:lineRule="atLeast"/>
        <w:jc w:val="center"/>
        <w:outlineLvl w:val="1"/>
        <w:rPr>
          <w:rFonts w:ascii="Amatic SC" w:eastAsia="Times New Roman" w:hAnsi="Amatic SC" w:cs="Times New Roman"/>
          <w:b/>
          <w:bCs/>
          <w:color w:val="000000" w:themeColor="text1"/>
          <w:spacing w:val="2"/>
          <w:sz w:val="60"/>
          <w:szCs w:val="80"/>
          <w:lang w:eastAsia="en-GB"/>
        </w:rPr>
      </w:pPr>
    </w:p>
    <w:p w:rsidR="00C0519F" w:rsidRDefault="00C0519F" w:rsidP="001B0C93">
      <w:pPr>
        <w:shd w:val="clear" w:color="auto" w:fill="FFFFFF"/>
        <w:spacing w:before="300" w:after="300" w:line="870" w:lineRule="atLeast"/>
        <w:jc w:val="center"/>
        <w:outlineLvl w:val="1"/>
        <w:rPr>
          <w:rFonts w:ascii="Amatic SC" w:eastAsia="Times New Roman" w:hAnsi="Amatic SC" w:cs="Times New Roman"/>
          <w:b/>
          <w:bCs/>
          <w:color w:val="000000" w:themeColor="text1"/>
          <w:spacing w:val="2"/>
          <w:sz w:val="60"/>
          <w:szCs w:val="80"/>
          <w:lang w:eastAsia="en-GB"/>
        </w:rPr>
      </w:pPr>
    </w:p>
    <w:p w:rsidR="00C0519F" w:rsidRDefault="00C0519F" w:rsidP="001B0C93">
      <w:pPr>
        <w:shd w:val="clear" w:color="auto" w:fill="FFFFFF"/>
        <w:spacing w:before="300" w:after="300" w:line="870" w:lineRule="atLeast"/>
        <w:jc w:val="center"/>
        <w:outlineLvl w:val="1"/>
        <w:rPr>
          <w:rFonts w:ascii="Amatic SC" w:eastAsia="Times New Roman" w:hAnsi="Amatic SC" w:cs="Times New Roman"/>
          <w:b/>
          <w:bCs/>
          <w:color w:val="000000" w:themeColor="text1"/>
          <w:spacing w:val="2"/>
          <w:sz w:val="60"/>
          <w:szCs w:val="80"/>
          <w:lang w:eastAsia="en-GB"/>
        </w:rPr>
      </w:pPr>
    </w:p>
    <w:p w:rsidR="00C0519F" w:rsidRDefault="00C0519F" w:rsidP="001B0C93">
      <w:pPr>
        <w:shd w:val="clear" w:color="auto" w:fill="FFFFFF"/>
        <w:spacing w:before="300" w:after="300" w:line="870" w:lineRule="atLeast"/>
        <w:jc w:val="center"/>
        <w:outlineLvl w:val="1"/>
        <w:rPr>
          <w:rFonts w:ascii="Amatic SC" w:eastAsia="Times New Roman" w:hAnsi="Amatic SC" w:cs="Times New Roman"/>
          <w:b/>
          <w:bCs/>
          <w:color w:val="000000" w:themeColor="text1"/>
          <w:spacing w:val="2"/>
          <w:sz w:val="60"/>
          <w:szCs w:val="80"/>
          <w:lang w:eastAsia="en-GB"/>
        </w:rPr>
      </w:pPr>
    </w:p>
    <w:p w:rsidR="001B0C93" w:rsidRPr="001B0C93" w:rsidRDefault="001B0C93" w:rsidP="001B0C93">
      <w:pPr>
        <w:shd w:val="clear" w:color="auto" w:fill="FFFFFF"/>
        <w:spacing w:before="300" w:after="300" w:line="870" w:lineRule="atLeast"/>
        <w:jc w:val="center"/>
        <w:outlineLvl w:val="1"/>
        <w:rPr>
          <w:rFonts w:ascii="Amatic SC" w:eastAsia="Times New Roman" w:hAnsi="Amatic SC" w:cs="Times New Roman"/>
          <w:b/>
          <w:bCs/>
          <w:color w:val="000000" w:themeColor="text1"/>
          <w:spacing w:val="2"/>
          <w:sz w:val="60"/>
          <w:szCs w:val="80"/>
          <w:lang w:eastAsia="en-GB"/>
        </w:rPr>
      </w:pPr>
      <w:r w:rsidRPr="001B0C93">
        <w:rPr>
          <w:rFonts w:ascii="Amatic SC" w:eastAsia="Times New Roman" w:hAnsi="Amatic SC" w:cs="Times New Roman"/>
          <w:b/>
          <w:bCs/>
          <w:color w:val="000000" w:themeColor="text1"/>
          <w:spacing w:val="2"/>
          <w:sz w:val="60"/>
          <w:szCs w:val="80"/>
          <w:lang w:eastAsia="en-GB"/>
        </w:rPr>
        <w:lastRenderedPageBreak/>
        <w:t>Curriculum</w:t>
      </w:r>
    </w:p>
    <w:p w:rsidR="001B0C93" w:rsidRPr="001B0C93" w:rsidRDefault="001B0C93" w:rsidP="001B0C93">
      <w:pPr>
        <w:shd w:val="clear" w:color="auto" w:fill="FFFFFF"/>
        <w:spacing w:after="225" w:line="240" w:lineRule="auto"/>
        <w:jc w:val="center"/>
        <w:rPr>
          <w:rFonts w:ascii="Dosis" w:eastAsia="Times New Roman" w:hAnsi="Dosis" w:cs="Times New Roman"/>
          <w:color w:val="000000" w:themeColor="text1"/>
          <w:sz w:val="32"/>
          <w:szCs w:val="27"/>
          <w:lang w:eastAsia="en-GB"/>
        </w:rPr>
      </w:pPr>
      <w:r w:rsidRPr="001B0C93">
        <w:rPr>
          <w:rFonts w:ascii="Dosis" w:eastAsia="Times New Roman" w:hAnsi="Dosis" w:cs="Times New Roman"/>
          <w:color w:val="000000" w:themeColor="text1"/>
          <w:sz w:val="32"/>
          <w:szCs w:val="27"/>
          <w:lang w:eastAsia="en-GB"/>
        </w:rPr>
        <w:t xml:space="preserve">At Learning Steps Day </w:t>
      </w:r>
      <w:r w:rsidR="004E6925" w:rsidRPr="00C0519F">
        <w:rPr>
          <w:rFonts w:ascii="Dosis" w:eastAsia="Times New Roman" w:hAnsi="Dosis" w:cs="Times New Roman"/>
          <w:color w:val="000000" w:themeColor="text1"/>
          <w:sz w:val="32"/>
          <w:szCs w:val="27"/>
          <w:lang w:eastAsia="en-GB"/>
        </w:rPr>
        <w:t>Nursery,</w:t>
      </w:r>
      <w:r w:rsidRPr="001B0C93">
        <w:rPr>
          <w:rFonts w:ascii="Dosis" w:eastAsia="Times New Roman" w:hAnsi="Dosis" w:cs="Times New Roman"/>
          <w:color w:val="000000" w:themeColor="text1"/>
          <w:sz w:val="32"/>
          <w:szCs w:val="27"/>
          <w:lang w:eastAsia="en-GB"/>
        </w:rPr>
        <w:t xml:space="preserve"> all children are encouraged to learn through play. </w:t>
      </w:r>
      <w:proofErr w:type="gramStart"/>
      <w:r w:rsidRPr="001B0C93">
        <w:rPr>
          <w:rFonts w:ascii="Dosis" w:eastAsia="Times New Roman" w:hAnsi="Dosis" w:cs="Times New Roman"/>
          <w:color w:val="000000" w:themeColor="text1"/>
          <w:sz w:val="32"/>
          <w:szCs w:val="27"/>
          <w:lang w:eastAsia="en-GB"/>
        </w:rPr>
        <w:t>Our curriculum covers all the areas of Early Years of Foundation Stage (EYFS) for 0-5 years and is designed to meet the needs of every child.</w:t>
      </w:r>
      <w:proofErr w:type="gramEnd"/>
    </w:p>
    <w:p w:rsidR="001B0C93" w:rsidRPr="001B0C93" w:rsidRDefault="001B0C93" w:rsidP="001B0C93">
      <w:pPr>
        <w:shd w:val="clear" w:color="auto" w:fill="FFFFFF"/>
        <w:spacing w:before="300" w:after="300" w:line="870" w:lineRule="atLeast"/>
        <w:jc w:val="center"/>
        <w:outlineLvl w:val="1"/>
        <w:rPr>
          <w:rFonts w:ascii="Amatic SC" w:eastAsia="Times New Roman" w:hAnsi="Amatic SC" w:cs="Times New Roman"/>
          <w:b/>
          <w:bCs/>
          <w:color w:val="000000" w:themeColor="text1"/>
          <w:spacing w:val="2"/>
          <w:sz w:val="60"/>
          <w:szCs w:val="80"/>
          <w:lang w:eastAsia="en-GB"/>
        </w:rPr>
      </w:pPr>
      <w:r w:rsidRPr="001B0C93">
        <w:rPr>
          <w:rFonts w:ascii="Amatic SC" w:eastAsia="Times New Roman" w:hAnsi="Amatic SC" w:cs="Times New Roman"/>
          <w:b/>
          <w:bCs/>
          <w:color w:val="000000" w:themeColor="text1"/>
          <w:spacing w:val="2"/>
          <w:sz w:val="60"/>
          <w:szCs w:val="80"/>
          <w:lang w:eastAsia="en-GB"/>
        </w:rPr>
        <w:t>Nutrition</w:t>
      </w:r>
    </w:p>
    <w:p w:rsidR="001B0C93" w:rsidRPr="001B0C93" w:rsidRDefault="001B0C93" w:rsidP="001B0C93">
      <w:pPr>
        <w:shd w:val="clear" w:color="auto" w:fill="FFFFFF"/>
        <w:spacing w:after="225" w:line="240" w:lineRule="auto"/>
        <w:jc w:val="center"/>
        <w:rPr>
          <w:rFonts w:ascii="Dosis" w:eastAsia="Times New Roman" w:hAnsi="Dosis" w:cs="Times New Roman"/>
          <w:color w:val="000000" w:themeColor="text1"/>
          <w:sz w:val="32"/>
          <w:szCs w:val="27"/>
          <w:lang w:eastAsia="en-GB"/>
        </w:rPr>
      </w:pPr>
      <w:r w:rsidRPr="001B0C93">
        <w:rPr>
          <w:rFonts w:ascii="Dosis" w:eastAsia="Times New Roman" w:hAnsi="Dosis" w:cs="Times New Roman"/>
          <w:color w:val="000000" w:themeColor="text1"/>
          <w:sz w:val="32"/>
          <w:szCs w:val="27"/>
          <w:lang w:eastAsia="en-GB"/>
        </w:rPr>
        <w:t xml:space="preserve">Here at Learning Steps, we are fully committed to healthy eating, delivering quality food to all our children. All meals are included in the fees and freshly prepared on site each day. Children </w:t>
      </w:r>
      <w:proofErr w:type="gramStart"/>
      <w:r w:rsidRPr="001B0C93">
        <w:rPr>
          <w:rFonts w:ascii="Dosis" w:eastAsia="Times New Roman" w:hAnsi="Dosis" w:cs="Times New Roman"/>
          <w:color w:val="000000" w:themeColor="text1"/>
          <w:sz w:val="32"/>
          <w:szCs w:val="27"/>
          <w:lang w:eastAsia="en-GB"/>
        </w:rPr>
        <w:t>are provided</w:t>
      </w:r>
      <w:proofErr w:type="gramEnd"/>
      <w:r w:rsidRPr="001B0C93">
        <w:rPr>
          <w:rFonts w:ascii="Dosis" w:eastAsia="Times New Roman" w:hAnsi="Dosis" w:cs="Times New Roman"/>
          <w:color w:val="000000" w:themeColor="text1"/>
          <w:sz w:val="32"/>
          <w:szCs w:val="27"/>
          <w:lang w:eastAsia="en-GB"/>
        </w:rPr>
        <w:t xml:space="preserve"> three meals with </w:t>
      </w:r>
      <w:proofErr w:type="spellStart"/>
      <w:r w:rsidRPr="001B0C93">
        <w:rPr>
          <w:rFonts w:ascii="Dosis" w:eastAsia="Times New Roman" w:hAnsi="Dosis" w:cs="Times New Roman"/>
          <w:color w:val="000000" w:themeColor="text1"/>
          <w:sz w:val="32"/>
          <w:szCs w:val="27"/>
          <w:lang w:eastAsia="en-GB"/>
        </w:rPr>
        <w:t>mid morning</w:t>
      </w:r>
      <w:proofErr w:type="spellEnd"/>
      <w:r w:rsidRPr="001B0C93">
        <w:rPr>
          <w:rFonts w:ascii="Dosis" w:eastAsia="Times New Roman" w:hAnsi="Dosis" w:cs="Times New Roman"/>
          <w:color w:val="000000" w:themeColor="text1"/>
          <w:sz w:val="32"/>
          <w:szCs w:val="27"/>
          <w:lang w:eastAsia="en-GB"/>
        </w:rPr>
        <w:t xml:space="preserve"> and </w:t>
      </w:r>
      <w:proofErr w:type="spellStart"/>
      <w:r w:rsidRPr="001B0C93">
        <w:rPr>
          <w:rFonts w:ascii="Dosis" w:eastAsia="Times New Roman" w:hAnsi="Dosis" w:cs="Times New Roman"/>
          <w:color w:val="000000" w:themeColor="text1"/>
          <w:sz w:val="32"/>
          <w:szCs w:val="27"/>
          <w:lang w:eastAsia="en-GB"/>
        </w:rPr>
        <w:t>mid afternoon</w:t>
      </w:r>
      <w:proofErr w:type="spellEnd"/>
      <w:r w:rsidRPr="001B0C93">
        <w:rPr>
          <w:rFonts w:ascii="Dosis" w:eastAsia="Times New Roman" w:hAnsi="Dosis" w:cs="Times New Roman"/>
          <w:color w:val="000000" w:themeColor="text1"/>
          <w:sz w:val="32"/>
          <w:szCs w:val="27"/>
          <w:lang w:eastAsia="en-GB"/>
        </w:rPr>
        <w:t xml:space="preserve"> snacks and have water available throughout the day. We cater for all dietary needs and vegetarian options.</w:t>
      </w:r>
    </w:p>
    <w:p w:rsidR="001B0C93" w:rsidRPr="001B0C93" w:rsidRDefault="001B0C93" w:rsidP="001B0C93">
      <w:pPr>
        <w:shd w:val="clear" w:color="auto" w:fill="FFFFFF"/>
        <w:spacing w:before="300" w:after="300" w:line="870" w:lineRule="atLeast"/>
        <w:jc w:val="center"/>
        <w:outlineLvl w:val="1"/>
        <w:rPr>
          <w:rFonts w:ascii="Amatic SC" w:eastAsia="Times New Roman" w:hAnsi="Amatic SC" w:cs="Times New Roman"/>
          <w:b/>
          <w:bCs/>
          <w:color w:val="000000" w:themeColor="text1"/>
          <w:spacing w:val="2"/>
          <w:sz w:val="60"/>
          <w:szCs w:val="80"/>
          <w:lang w:eastAsia="en-GB"/>
        </w:rPr>
      </w:pPr>
      <w:r w:rsidRPr="001B0C93">
        <w:rPr>
          <w:rFonts w:ascii="Amatic SC" w:eastAsia="Times New Roman" w:hAnsi="Amatic SC" w:cs="Times New Roman"/>
          <w:b/>
          <w:bCs/>
          <w:color w:val="000000" w:themeColor="text1"/>
          <w:spacing w:val="2"/>
          <w:sz w:val="60"/>
          <w:szCs w:val="80"/>
          <w:lang w:eastAsia="en-GB"/>
        </w:rPr>
        <w:t>Facilities</w:t>
      </w:r>
    </w:p>
    <w:p w:rsidR="001B0C93" w:rsidRPr="001B0C93" w:rsidRDefault="001B0C93" w:rsidP="001B0C93">
      <w:pPr>
        <w:shd w:val="clear" w:color="auto" w:fill="FFFFFF"/>
        <w:spacing w:after="225" w:line="240" w:lineRule="auto"/>
        <w:jc w:val="center"/>
        <w:rPr>
          <w:rFonts w:ascii="Dosis" w:eastAsia="Times New Roman" w:hAnsi="Dosis" w:cs="Times New Roman"/>
          <w:color w:val="000000" w:themeColor="text1"/>
          <w:sz w:val="32"/>
          <w:szCs w:val="27"/>
          <w:lang w:eastAsia="en-GB"/>
        </w:rPr>
      </w:pPr>
      <w:r w:rsidRPr="001B0C93">
        <w:rPr>
          <w:rFonts w:ascii="Dosis" w:eastAsia="Times New Roman" w:hAnsi="Dosis" w:cs="Times New Roman"/>
          <w:color w:val="000000" w:themeColor="text1"/>
          <w:sz w:val="32"/>
          <w:szCs w:val="27"/>
          <w:lang w:eastAsia="en-GB"/>
        </w:rPr>
        <w:t xml:space="preserve">We have invested much time and effort to ensure that our nursery provides the right environment for the children in our care. The inside of the nursery premises is purpose built and spacious; the rooms, including the outdoor play area, are fully equipped and </w:t>
      </w:r>
      <w:proofErr w:type="gramStart"/>
      <w:r w:rsidRPr="001B0C93">
        <w:rPr>
          <w:rFonts w:ascii="Dosis" w:eastAsia="Times New Roman" w:hAnsi="Dosis" w:cs="Times New Roman"/>
          <w:color w:val="000000" w:themeColor="text1"/>
          <w:sz w:val="32"/>
          <w:szCs w:val="27"/>
          <w:lang w:eastAsia="en-GB"/>
        </w:rPr>
        <w:t>well-resourced</w:t>
      </w:r>
      <w:proofErr w:type="gramEnd"/>
      <w:r w:rsidRPr="001B0C93">
        <w:rPr>
          <w:rFonts w:ascii="Dosis" w:eastAsia="Times New Roman" w:hAnsi="Dosis" w:cs="Times New Roman"/>
          <w:color w:val="000000" w:themeColor="text1"/>
          <w:sz w:val="32"/>
          <w:szCs w:val="27"/>
          <w:lang w:eastAsia="en-GB"/>
        </w:rPr>
        <w:t>.</w:t>
      </w:r>
    </w:p>
    <w:p w:rsidR="001B0C93" w:rsidRPr="001B0C93" w:rsidRDefault="001B0C93" w:rsidP="001B0C93">
      <w:pPr>
        <w:shd w:val="clear" w:color="auto" w:fill="FFFFFF"/>
        <w:spacing w:before="300" w:after="300" w:line="870" w:lineRule="atLeast"/>
        <w:jc w:val="center"/>
        <w:outlineLvl w:val="1"/>
        <w:rPr>
          <w:rFonts w:ascii="Amatic SC" w:eastAsia="Times New Roman" w:hAnsi="Amatic SC" w:cs="Times New Roman"/>
          <w:b/>
          <w:bCs/>
          <w:color w:val="000000" w:themeColor="text1"/>
          <w:spacing w:val="2"/>
          <w:sz w:val="60"/>
          <w:szCs w:val="80"/>
          <w:lang w:eastAsia="en-GB"/>
        </w:rPr>
      </w:pPr>
      <w:r w:rsidRPr="001B0C93">
        <w:rPr>
          <w:rFonts w:ascii="Amatic SC" w:eastAsia="Times New Roman" w:hAnsi="Amatic SC" w:cs="Times New Roman"/>
          <w:b/>
          <w:bCs/>
          <w:color w:val="000000" w:themeColor="text1"/>
          <w:spacing w:val="2"/>
          <w:sz w:val="60"/>
          <w:szCs w:val="80"/>
          <w:lang w:eastAsia="en-GB"/>
        </w:rPr>
        <w:t>Safety</w:t>
      </w:r>
    </w:p>
    <w:p w:rsidR="001B0C93" w:rsidRPr="00C0519F" w:rsidRDefault="001B0C93" w:rsidP="001B0C93">
      <w:pPr>
        <w:shd w:val="clear" w:color="auto" w:fill="FFFFFF"/>
        <w:spacing w:after="225" w:line="240" w:lineRule="auto"/>
        <w:jc w:val="center"/>
        <w:rPr>
          <w:rFonts w:ascii="Dosis" w:eastAsia="Times New Roman" w:hAnsi="Dosis" w:cs="Times New Roman"/>
          <w:color w:val="000000" w:themeColor="text1"/>
          <w:sz w:val="32"/>
          <w:szCs w:val="27"/>
          <w:lang w:eastAsia="en-GB"/>
        </w:rPr>
      </w:pPr>
      <w:r w:rsidRPr="001B0C93">
        <w:rPr>
          <w:rFonts w:ascii="Dosis" w:eastAsia="Times New Roman" w:hAnsi="Dosis" w:cs="Times New Roman"/>
          <w:color w:val="000000" w:themeColor="text1"/>
          <w:sz w:val="32"/>
          <w:szCs w:val="27"/>
          <w:lang w:eastAsia="en-GB"/>
        </w:rPr>
        <w:t>The safety and security of our children and staff is paramount. We have therefore implemented a wide range of safety and security precautions, which include secure door entry and CCTV in every room. We also have ample parking for parents to drop up and pickup children. Parents can also leave their pushchair on site when dropping off their children.</w:t>
      </w:r>
    </w:p>
    <w:p w:rsidR="001B0C93" w:rsidRPr="00C0519F" w:rsidRDefault="001B0C93" w:rsidP="001B0C93">
      <w:pPr>
        <w:shd w:val="clear" w:color="auto" w:fill="FFFFFF"/>
        <w:spacing w:after="225" w:line="240" w:lineRule="auto"/>
        <w:jc w:val="center"/>
        <w:rPr>
          <w:rFonts w:ascii="Dosis" w:eastAsia="Times New Roman" w:hAnsi="Dosis" w:cs="Times New Roman"/>
          <w:color w:val="000000" w:themeColor="text1"/>
          <w:sz w:val="8"/>
          <w:szCs w:val="27"/>
          <w:lang w:eastAsia="en-GB"/>
        </w:rPr>
      </w:pPr>
    </w:p>
    <w:p w:rsidR="001B0C93" w:rsidRPr="00C0519F" w:rsidRDefault="001B0C93" w:rsidP="001B0C93">
      <w:pPr>
        <w:shd w:val="clear" w:color="auto" w:fill="FFFFFF"/>
        <w:spacing w:after="225" w:line="240" w:lineRule="auto"/>
        <w:jc w:val="center"/>
        <w:rPr>
          <w:rFonts w:ascii="Dosis" w:eastAsia="Times New Roman" w:hAnsi="Dosis" w:cs="Times New Roman"/>
          <w:color w:val="000000" w:themeColor="text1"/>
          <w:sz w:val="8"/>
          <w:szCs w:val="27"/>
          <w:lang w:eastAsia="en-GB"/>
        </w:rPr>
      </w:pPr>
    </w:p>
    <w:p w:rsidR="001B0C93" w:rsidRPr="00C0519F" w:rsidRDefault="001B0C93" w:rsidP="001B0C93">
      <w:pPr>
        <w:shd w:val="clear" w:color="auto" w:fill="FFFFFF"/>
        <w:spacing w:after="225" w:line="240" w:lineRule="auto"/>
        <w:jc w:val="center"/>
        <w:rPr>
          <w:rFonts w:ascii="Dosis" w:eastAsia="Times New Roman" w:hAnsi="Dosis" w:cs="Times New Roman"/>
          <w:color w:val="000000" w:themeColor="text1"/>
          <w:sz w:val="8"/>
          <w:szCs w:val="27"/>
          <w:lang w:eastAsia="en-GB"/>
        </w:rPr>
      </w:pPr>
    </w:p>
    <w:p w:rsidR="001B0C93" w:rsidRPr="00C0519F" w:rsidRDefault="001B0C93" w:rsidP="001B0C93">
      <w:pPr>
        <w:shd w:val="clear" w:color="auto" w:fill="FFFFFF"/>
        <w:spacing w:after="225" w:line="240" w:lineRule="auto"/>
        <w:jc w:val="center"/>
        <w:rPr>
          <w:rFonts w:ascii="Dosis" w:eastAsia="Times New Roman" w:hAnsi="Dosis" w:cs="Times New Roman"/>
          <w:color w:val="000000" w:themeColor="text1"/>
          <w:sz w:val="8"/>
          <w:szCs w:val="27"/>
          <w:lang w:eastAsia="en-GB"/>
        </w:rPr>
      </w:pPr>
    </w:p>
    <w:p w:rsidR="001B0C93" w:rsidRPr="00C0519F" w:rsidRDefault="001B0C93" w:rsidP="001B0C93">
      <w:pPr>
        <w:shd w:val="clear" w:color="auto" w:fill="FFFFFF"/>
        <w:spacing w:after="225" w:line="240" w:lineRule="auto"/>
        <w:jc w:val="center"/>
        <w:rPr>
          <w:rFonts w:ascii="Dosis" w:eastAsia="Times New Roman" w:hAnsi="Dosis" w:cs="Times New Roman"/>
          <w:color w:val="000000" w:themeColor="text1"/>
          <w:sz w:val="8"/>
          <w:szCs w:val="27"/>
          <w:lang w:eastAsia="en-GB"/>
        </w:rPr>
      </w:pPr>
    </w:p>
    <w:p w:rsidR="001B0C93" w:rsidRDefault="001B0C93" w:rsidP="001B0C93">
      <w:pPr>
        <w:shd w:val="clear" w:color="auto" w:fill="FFFFFF"/>
        <w:spacing w:after="225" w:line="240" w:lineRule="auto"/>
        <w:jc w:val="center"/>
        <w:rPr>
          <w:rFonts w:ascii="Dosis" w:eastAsia="Times New Roman" w:hAnsi="Dosis" w:cs="Times New Roman"/>
          <w:color w:val="9C9C9C"/>
          <w:sz w:val="27"/>
          <w:szCs w:val="27"/>
          <w:lang w:eastAsia="en-GB"/>
        </w:rPr>
      </w:pPr>
    </w:p>
    <w:p w:rsidR="001B0C93" w:rsidRDefault="001B0C93" w:rsidP="001B0C93">
      <w:pPr>
        <w:shd w:val="clear" w:color="auto" w:fill="FFFFFF"/>
        <w:spacing w:after="225" w:line="240" w:lineRule="auto"/>
        <w:jc w:val="center"/>
        <w:rPr>
          <w:rFonts w:ascii="Dosis" w:eastAsia="Times New Roman" w:hAnsi="Dosis" w:cs="Times New Roman"/>
          <w:color w:val="9C9C9C"/>
          <w:sz w:val="27"/>
          <w:szCs w:val="27"/>
          <w:lang w:eastAsia="en-GB"/>
        </w:rPr>
      </w:pPr>
    </w:p>
    <w:p w:rsidR="001B0C93" w:rsidRDefault="001B0C93" w:rsidP="001B0C93">
      <w:pPr>
        <w:shd w:val="clear" w:color="auto" w:fill="FFFFFF"/>
        <w:spacing w:after="225" w:line="240" w:lineRule="auto"/>
        <w:jc w:val="center"/>
        <w:rPr>
          <w:rFonts w:ascii="Dosis" w:eastAsia="Times New Roman" w:hAnsi="Dosis" w:cs="Times New Roman"/>
          <w:color w:val="9C9C9C"/>
          <w:sz w:val="27"/>
          <w:szCs w:val="27"/>
          <w:lang w:eastAsia="en-GB"/>
        </w:rPr>
      </w:pPr>
    </w:p>
    <w:p w:rsidR="001B0C93" w:rsidRPr="001B0C93" w:rsidRDefault="00D85DD3" w:rsidP="00D005FE">
      <w:pPr>
        <w:jc w:val="center"/>
        <w:rPr>
          <w:sz w:val="40"/>
        </w:rPr>
      </w:pPr>
      <w:proofErr w:type="gramStart"/>
      <w:r>
        <w:rPr>
          <w:sz w:val="40"/>
        </w:rPr>
        <w:lastRenderedPageBreak/>
        <w:t>So</w:t>
      </w:r>
      <w:proofErr w:type="gramEnd"/>
      <w:r>
        <w:rPr>
          <w:sz w:val="40"/>
        </w:rPr>
        <w:t xml:space="preserve"> Here are the Detail</w:t>
      </w:r>
      <w:r w:rsidR="001B0C93" w:rsidRPr="001B0C93">
        <w:rPr>
          <w:sz w:val="40"/>
        </w:rPr>
        <w:t>s</w:t>
      </w:r>
    </w:p>
    <w:p w:rsidR="001B0C93" w:rsidRPr="001B0C93" w:rsidRDefault="001B0C93" w:rsidP="004E6925">
      <w:pPr>
        <w:jc w:val="center"/>
        <w:rPr>
          <w:sz w:val="44"/>
        </w:rPr>
      </w:pPr>
      <w:r w:rsidRPr="001B0C93">
        <w:rPr>
          <w:sz w:val="44"/>
        </w:rPr>
        <w:t>Open</w:t>
      </w:r>
      <w:r w:rsidR="004E6925">
        <w:rPr>
          <w:sz w:val="44"/>
        </w:rPr>
        <w:t>ing</w:t>
      </w:r>
      <w:r w:rsidRPr="001B0C93">
        <w:rPr>
          <w:sz w:val="44"/>
        </w:rPr>
        <w:t xml:space="preserve"> Hours</w:t>
      </w:r>
    </w:p>
    <w:p w:rsidR="001B0C93" w:rsidRPr="001B0C93" w:rsidRDefault="001B0C93" w:rsidP="004E6925">
      <w:pPr>
        <w:jc w:val="center"/>
        <w:rPr>
          <w:sz w:val="32"/>
        </w:rPr>
      </w:pPr>
      <w:r w:rsidRPr="001B0C93">
        <w:rPr>
          <w:sz w:val="32"/>
        </w:rPr>
        <w:t>Monday – Friday</w:t>
      </w:r>
    </w:p>
    <w:p w:rsidR="001B0C93" w:rsidRDefault="001B0C93" w:rsidP="004E6925">
      <w:pPr>
        <w:jc w:val="center"/>
        <w:rPr>
          <w:sz w:val="32"/>
        </w:rPr>
      </w:pPr>
      <w:r w:rsidRPr="001B0C93">
        <w:rPr>
          <w:sz w:val="32"/>
        </w:rPr>
        <w:t>7:30 am – 6:00 pm</w:t>
      </w:r>
      <w:r w:rsidR="004E6925">
        <w:rPr>
          <w:sz w:val="32"/>
        </w:rPr>
        <w:t xml:space="preserve"> (term time only)</w:t>
      </w:r>
    </w:p>
    <w:p w:rsidR="004E6925" w:rsidRPr="001B0C93" w:rsidRDefault="004E6925" w:rsidP="004E6925">
      <w:pPr>
        <w:jc w:val="center"/>
        <w:rPr>
          <w:sz w:val="32"/>
        </w:rPr>
      </w:pPr>
      <w:r>
        <w:rPr>
          <w:sz w:val="32"/>
        </w:rPr>
        <w:t xml:space="preserve">(Closed on bank holidays and Christmas holidays) </w:t>
      </w:r>
    </w:p>
    <w:p w:rsidR="001B0C93" w:rsidRDefault="001B0C93" w:rsidP="004E6925">
      <w:pPr>
        <w:jc w:val="center"/>
      </w:pPr>
    </w:p>
    <w:p w:rsidR="001B0C93" w:rsidRPr="001B0C93" w:rsidRDefault="001B0C93" w:rsidP="004E6925">
      <w:pPr>
        <w:jc w:val="center"/>
        <w:rPr>
          <w:sz w:val="44"/>
        </w:rPr>
      </w:pPr>
      <w:r w:rsidRPr="001B0C93">
        <w:rPr>
          <w:sz w:val="44"/>
        </w:rPr>
        <w:t>Age</w:t>
      </w:r>
    </w:p>
    <w:p w:rsidR="001B0C93" w:rsidRPr="001B0C93" w:rsidRDefault="001B0C93" w:rsidP="004E6925">
      <w:pPr>
        <w:jc w:val="center"/>
        <w:rPr>
          <w:sz w:val="32"/>
        </w:rPr>
      </w:pPr>
      <w:proofErr w:type="gramStart"/>
      <w:r w:rsidRPr="001B0C93">
        <w:rPr>
          <w:sz w:val="32"/>
        </w:rPr>
        <w:t>2</w:t>
      </w:r>
      <w:proofErr w:type="gramEnd"/>
      <w:r w:rsidRPr="001B0C93">
        <w:rPr>
          <w:sz w:val="32"/>
        </w:rPr>
        <w:t>, 3, 4 years old – Free Nursery Education</w:t>
      </w:r>
    </w:p>
    <w:p w:rsidR="001B0C93" w:rsidRPr="001B0C93" w:rsidRDefault="001B0C93" w:rsidP="004E6925">
      <w:pPr>
        <w:jc w:val="center"/>
        <w:rPr>
          <w:sz w:val="32"/>
        </w:rPr>
      </w:pPr>
      <w:r w:rsidRPr="001B0C93">
        <w:rPr>
          <w:sz w:val="32"/>
        </w:rPr>
        <w:t>5 – 11 years old – Before and After School Hours</w:t>
      </w:r>
    </w:p>
    <w:p w:rsidR="001B0C93" w:rsidRDefault="001B0C93" w:rsidP="004E6925">
      <w:pPr>
        <w:jc w:val="center"/>
      </w:pPr>
    </w:p>
    <w:p w:rsidR="001B0C93" w:rsidRPr="001B0C93" w:rsidRDefault="001B0C93" w:rsidP="004E6925">
      <w:pPr>
        <w:jc w:val="center"/>
        <w:rPr>
          <w:sz w:val="44"/>
        </w:rPr>
      </w:pPr>
      <w:r w:rsidRPr="001B0C93">
        <w:rPr>
          <w:sz w:val="44"/>
        </w:rPr>
        <w:t>Hourly Rate</w:t>
      </w:r>
    </w:p>
    <w:p w:rsidR="001B0C93" w:rsidRPr="001B0C93" w:rsidRDefault="001B0C93" w:rsidP="004E6925">
      <w:pPr>
        <w:jc w:val="center"/>
        <w:rPr>
          <w:sz w:val="32"/>
        </w:rPr>
      </w:pPr>
      <w:r w:rsidRPr="001B0C93">
        <w:rPr>
          <w:sz w:val="32"/>
        </w:rPr>
        <w:t>Infants, Toddlers, Pre-Schoolers</w:t>
      </w:r>
    </w:p>
    <w:p w:rsidR="00D005FE" w:rsidRPr="001B0C93" w:rsidRDefault="001B0C93" w:rsidP="00D005FE">
      <w:pPr>
        <w:jc w:val="center"/>
        <w:rPr>
          <w:sz w:val="32"/>
        </w:rPr>
      </w:pPr>
      <w:r w:rsidRPr="001B0C93">
        <w:rPr>
          <w:sz w:val="32"/>
        </w:rPr>
        <w:t>5.00 Pounds</w:t>
      </w:r>
    </w:p>
    <w:p w:rsidR="001B0C93" w:rsidRPr="001B0C93" w:rsidRDefault="001B0C93" w:rsidP="00D005FE">
      <w:pPr>
        <w:jc w:val="center"/>
        <w:rPr>
          <w:sz w:val="44"/>
        </w:rPr>
      </w:pPr>
      <w:r w:rsidRPr="001B0C93">
        <w:rPr>
          <w:sz w:val="44"/>
        </w:rPr>
        <w:t>Daily Rate</w:t>
      </w:r>
    </w:p>
    <w:p w:rsidR="001B0C93" w:rsidRPr="001B0C93" w:rsidRDefault="001B0C93" w:rsidP="004E6925">
      <w:pPr>
        <w:jc w:val="center"/>
        <w:rPr>
          <w:sz w:val="32"/>
        </w:rPr>
      </w:pPr>
      <w:r w:rsidRPr="001B0C93">
        <w:rPr>
          <w:sz w:val="32"/>
        </w:rPr>
        <w:t>Full Day – 35.00 Pounds</w:t>
      </w:r>
    </w:p>
    <w:p w:rsidR="009C2CEE" w:rsidRDefault="001B0C93" w:rsidP="004E6925">
      <w:pPr>
        <w:jc w:val="center"/>
        <w:rPr>
          <w:sz w:val="32"/>
        </w:rPr>
      </w:pPr>
      <w:r w:rsidRPr="001B0C93">
        <w:rPr>
          <w:sz w:val="32"/>
        </w:rPr>
        <w:t>Half Day – 28.00 Pounds</w:t>
      </w:r>
    </w:p>
    <w:p w:rsidR="004E6925" w:rsidRPr="004E6925" w:rsidRDefault="004E6925" w:rsidP="004E6925">
      <w:pPr>
        <w:shd w:val="clear" w:color="auto" w:fill="FFFFFF"/>
        <w:spacing w:after="0" w:line="825" w:lineRule="atLeast"/>
        <w:outlineLvl w:val="5"/>
        <w:rPr>
          <w:rFonts w:ascii="Amatic SC" w:eastAsia="Times New Roman" w:hAnsi="Amatic SC" w:cs="Times New Roman"/>
          <w:bCs/>
          <w:color w:val="000000" w:themeColor="text1"/>
          <w:spacing w:val="2"/>
          <w:sz w:val="44"/>
          <w:szCs w:val="80"/>
          <w:lang w:eastAsia="en-GB"/>
        </w:rPr>
      </w:pPr>
      <w:r w:rsidRPr="004E6925">
        <w:rPr>
          <w:rFonts w:ascii="Amatic SC" w:eastAsia="Times New Roman" w:hAnsi="Amatic SC" w:cs="Times New Roman"/>
          <w:bCs/>
          <w:color w:val="000000" w:themeColor="text1"/>
          <w:spacing w:val="2"/>
          <w:sz w:val="44"/>
          <w:szCs w:val="80"/>
          <w:lang w:eastAsia="en-GB"/>
        </w:rPr>
        <w:t>Our Address:</w:t>
      </w:r>
    </w:p>
    <w:p w:rsidR="004E6925" w:rsidRPr="004E6925" w:rsidRDefault="004E6925" w:rsidP="004E6925">
      <w:pPr>
        <w:jc w:val="center"/>
        <w:rPr>
          <w:b/>
          <w:bCs/>
          <w:sz w:val="32"/>
          <w:szCs w:val="32"/>
          <w:u w:val="single"/>
        </w:rPr>
      </w:pPr>
      <w:r w:rsidRPr="004E6925">
        <w:rPr>
          <w:b/>
          <w:bCs/>
          <w:sz w:val="32"/>
          <w:szCs w:val="32"/>
          <w:u w:val="single"/>
        </w:rPr>
        <w:t>Learning Steps Day Nursery</w:t>
      </w:r>
    </w:p>
    <w:p w:rsidR="004E6925" w:rsidRPr="004E6925" w:rsidRDefault="004E6925" w:rsidP="004E6925">
      <w:pPr>
        <w:jc w:val="center"/>
        <w:rPr>
          <w:sz w:val="32"/>
          <w:szCs w:val="32"/>
        </w:rPr>
      </w:pPr>
      <w:r w:rsidRPr="004E6925">
        <w:rPr>
          <w:sz w:val="32"/>
          <w:szCs w:val="32"/>
        </w:rPr>
        <w:t>11</w:t>
      </w:r>
      <w:bookmarkStart w:id="0" w:name="_GoBack"/>
      <w:bookmarkEnd w:id="0"/>
      <w:r w:rsidRPr="004E6925">
        <w:rPr>
          <w:sz w:val="32"/>
          <w:szCs w:val="32"/>
        </w:rPr>
        <w:t>7, Soho Hill, Hockley Birmingham, UK B24 8QU</w:t>
      </w:r>
    </w:p>
    <w:p w:rsidR="004E6925" w:rsidRDefault="004E6925" w:rsidP="004E6925">
      <w:pPr>
        <w:jc w:val="center"/>
        <w:rPr>
          <w:sz w:val="32"/>
          <w:szCs w:val="32"/>
        </w:rPr>
      </w:pPr>
      <w:r>
        <w:rPr>
          <w:sz w:val="32"/>
          <w:szCs w:val="32"/>
        </w:rPr>
        <w:t>0121 523 0088</w:t>
      </w:r>
    </w:p>
    <w:p w:rsidR="004E6925" w:rsidRPr="004E6925" w:rsidRDefault="004E6925" w:rsidP="004E6925">
      <w:pPr>
        <w:jc w:val="center"/>
        <w:rPr>
          <w:sz w:val="32"/>
          <w:szCs w:val="32"/>
        </w:rPr>
      </w:pPr>
      <w:r w:rsidRPr="004E6925">
        <w:rPr>
          <w:sz w:val="32"/>
          <w:szCs w:val="32"/>
        </w:rPr>
        <w:t>0778 391 3330</w:t>
      </w:r>
    </w:p>
    <w:p w:rsidR="004E6925" w:rsidRPr="004E6925" w:rsidRDefault="004E6925" w:rsidP="004E6925">
      <w:pPr>
        <w:jc w:val="center"/>
        <w:rPr>
          <w:sz w:val="32"/>
          <w:szCs w:val="32"/>
        </w:rPr>
      </w:pPr>
      <w:r w:rsidRPr="004E6925">
        <w:rPr>
          <w:sz w:val="32"/>
          <w:szCs w:val="32"/>
        </w:rPr>
        <w:t>info@learningstepsdaynursery.co.uk</w:t>
      </w:r>
    </w:p>
    <w:p w:rsidR="004E6925" w:rsidRDefault="00D005FE" w:rsidP="004E6925">
      <w:pPr>
        <w:jc w:val="center"/>
        <w:rPr>
          <w:sz w:val="32"/>
          <w:szCs w:val="32"/>
        </w:rPr>
      </w:pPr>
      <w:hyperlink r:id="rId4" w:history="1">
        <w:r w:rsidRPr="00D66844">
          <w:rPr>
            <w:rStyle w:val="Hyperlink"/>
            <w:sz w:val="32"/>
            <w:szCs w:val="32"/>
          </w:rPr>
          <w:t>http://learningstepsdaynursery.co.uk</w:t>
        </w:r>
      </w:hyperlink>
    </w:p>
    <w:p w:rsidR="00D005FE" w:rsidRDefault="00D005FE" w:rsidP="004E6925">
      <w:pPr>
        <w:jc w:val="center"/>
        <w:rPr>
          <w:sz w:val="32"/>
          <w:szCs w:val="32"/>
        </w:rPr>
      </w:pPr>
    </w:p>
    <w:p w:rsidR="00D005FE" w:rsidRPr="004E6925" w:rsidRDefault="00D005FE" w:rsidP="004E6925">
      <w:pPr>
        <w:jc w:val="center"/>
        <w:rPr>
          <w:sz w:val="32"/>
          <w:szCs w:val="32"/>
        </w:rPr>
      </w:pPr>
    </w:p>
    <w:p w:rsidR="00D005FE" w:rsidRPr="00C0519F" w:rsidRDefault="00D005FE" w:rsidP="00C0519F">
      <w:pPr>
        <w:jc w:val="center"/>
        <w:rPr>
          <w:sz w:val="40"/>
          <w:szCs w:val="32"/>
          <w:u w:val="single"/>
        </w:rPr>
      </w:pPr>
      <w:r w:rsidRPr="00C0519F">
        <w:rPr>
          <w:sz w:val="40"/>
          <w:szCs w:val="32"/>
          <w:u w:val="single"/>
        </w:rPr>
        <w:lastRenderedPageBreak/>
        <w:t>Setting Details and Views of Those who use the Setting</w:t>
      </w:r>
    </w:p>
    <w:p w:rsidR="00D005FE" w:rsidRPr="00D005FE" w:rsidRDefault="00D005FE" w:rsidP="00D005FE">
      <w:pPr>
        <w:rPr>
          <w:sz w:val="32"/>
          <w:szCs w:val="32"/>
        </w:rPr>
      </w:pPr>
    </w:p>
    <w:p w:rsidR="00D005FE" w:rsidRPr="00D005FE" w:rsidRDefault="00D005FE" w:rsidP="00D005FE">
      <w:pPr>
        <w:rPr>
          <w:sz w:val="32"/>
          <w:szCs w:val="32"/>
        </w:rPr>
      </w:pPr>
      <w:r w:rsidRPr="00D005FE">
        <w:rPr>
          <w:rFonts w:ascii="Segoe UI Symbol" w:hAnsi="Segoe UI Symbol" w:cs="Segoe UI Symbol"/>
          <w:sz w:val="32"/>
          <w:szCs w:val="32"/>
        </w:rPr>
        <w:t>❖</w:t>
      </w:r>
      <w:r w:rsidRPr="00D005FE">
        <w:rPr>
          <w:sz w:val="32"/>
          <w:szCs w:val="32"/>
        </w:rPr>
        <w:tab/>
      </w:r>
      <w:proofErr w:type="gramStart"/>
      <w:r w:rsidRPr="00D005FE">
        <w:rPr>
          <w:sz w:val="32"/>
          <w:szCs w:val="32"/>
        </w:rPr>
        <w:t>The</w:t>
      </w:r>
      <w:proofErr w:type="gramEnd"/>
      <w:r w:rsidRPr="00D005FE">
        <w:rPr>
          <w:sz w:val="32"/>
          <w:szCs w:val="32"/>
        </w:rPr>
        <w:t xml:space="preserve"> main characteristics of the setting and the culture and backgrounds of the children who attend, including those who have special educational needs and/or disabilities, or speak English as additional language.</w:t>
      </w:r>
    </w:p>
    <w:p w:rsidR="00D005FE" w:rsidRPr="00D005FE" w:rsidRDefault="00D005FE" w:rsidP="00D005FE">
      <w:pPr>
        <w:rPr>
          <w:sz w:val="32"/>
          <w:szCs w:val="32"/>
        </w:rPr>
      </w:pPr>
      <w:r w:rsidRPr="00D005FE">
        <w:rPr>
          <w:rFonts w:ascii="Segoe UI Symbol" w:hAnsi="Segoe UI Symbol" w:cs="Segoe UI Symbol"/>
          <w:sz w:val="32"/>
          <w:szCs w:val="32"/>
        </w:rPr>
        <w:t>❖</w:t>
      </w:r>
      <w:r w:rsidRPr="00D005FE">
        <w:rPr>
          <w:sz w:val="32"/>
          <w:szCs w:val="32"/>
        </w:rPr>
        <w:tab/>
      </w:r>
      <w:proofErr w:type="gramStart"/>
      <w:r w:rsidRPr="00D005FE">
        <w:rPr>
          <w:sz w:val="32"/>
          <w:szCs w:val="32"/>
        </w:rPr>
        <w:t>The</w:t>
      </w:r>
      <w:proofErr w:type="gramEnd"/>
      <w:r w:rsidRPr="00D005FE">
        <w:rPr>
          <w:sz w:val="32"/>
          <w:szCs w:val="32"/>
        </w:rPr>
        <w:t xml:space="preserve"> views of the children, parents/carers who attend your setting.</w:t>
      </w:r>
    </w:p>
    <w:p w:rsidR="00D005FE" w:rsidRPr="00D005FE" w:rsidRDefault="00D005FE" w:rsidP="00D005FE">
      <w:pPr>
        <w:rPr>
          <w:sz w:val="32"/>
          <w:szCs w:val="32"/>
        </w:rPr>
      </w:pPr>
      <w:r w:rsidRPr="00D005FE">
        <w:rPr>
          <w:rFonts w:ascii="Segoe UI Symbol" w:hAnsi="Segoe UI Symbol" w:cs="Segoe UI Symbol"/>
          <w:sz w:val="32"/>
          <w:szCs w:val="32"/>
        </w:rPr>
        <w:t>❖</w:t>
      </w:r>
      <w:r w:rsidRPr="00D005FE">
        <w:rPr>
          <w:sz w:val="32"/>
          <w:szCs w:val="32"/>
        </w:rPr>
        <w:tab/>
      </w:r>
      <w:proofErr w:type="gramStart"/>
      <w:r w:rsidRPr="00D005FE">
        <w:rPr>
          <w:sz w:val="32"/>
          <w:szCs w:val="32"/>
        </w:rPr>
        <w:t>The</w:t>
      </w:r>
      <w:proofErr w:type="gramEnd"/>
      <w:r w:rsidRPr="00D005FE">
        <w:rPr>
          <w:sz w:val="32"/>
          <w:szCs w:val="32"/>
        </w:rPr>
        <w:t xml:space="preserve"> views of any professional who work with you, especially the local authority, your local children’s centre or any health professional.</w:t>
      </w:r>
    </w:p>
    <w:p w:rsidR="00D005FE" w:rsidRPr="00D005FE" w:rsidRDefault="00D005FE" w:rsidP="00D005FE">
      <w:pPr>
        <w:rPr>
          <w:sz w:val="32"/>
          <w:szCs w:val="32"/>
        </w:rPr>
      </w:pPr>
      <w:r w:rsidRPr="00D005FE">
        <w:rPr>
          <w:rFonts w:ascii="Segoe UI Symbol" w:hAnsi="Segoe UI Symbol" w:cs="Segoe UI Symbol"/>
          <w:sz w:val="32"/>
          <w:szCs w:val="32"/>
        </w:rPr>
        <w:t>❖</w:t>
      </w:r>
      <w:r w:rsidRPr="00D005FE">
        <w:rPr>
          <w:sz w:val="32"/>
          <w:szCs w:val="32"/>
        </w:rPr>
        <w:tab/>
        <w:t>Details of any quality assurance scheme you participate.</w:t>
      </w:r>
    </w:p>
    <w:p w:rsidR="00D005FE" w:rsidRPr="00D005FE" w:rsidRDefault="00D005FE" w:rsidP="00D005FE">
      <w:pPr>
        <w:rPr>
          <w:sz w:val="32"/>
          <w:szCs w:val="32"/>
        </w:rPr>
      </w:pPr>
    </w:p>
    <w:p w:rsidR="00D005FE" w:rsidRPr="00D005FE" w:rsidRDefault="00D005FE" w:rsidP="00D005FE">
      <w:pPr>
        <w:rPr>
          <w:sz w:val="32"/>
          <w:szCs w:val="32"/>
        </w:rPr>
      </w:pPr>
      <w:r w:rsidRPr="00D005FE">
        <w:rPr>
          <w:sz w:val="32"/>
          <w:szCs w:val="32"/>
        </w:rPr>
        <w:t xml:space="preserve">Our main aim of the nursery is to provide and stimulate their development and learning of all the children, which means by preparing and making them independent, confident and happy when they leave the nursery. </w:t>
      </w:r>
    </w:p>
    <w:p w:rsidR="00D005FE" w:rsidRPr="00D005FE" w:rsidRDefault="00D005FE" w:rsidP="00D005FE">
      <w:pPr>
        <w:rPr>
          <w:sz w:val="32"/>
          <w:szCs w:val="32"/>
        </w:rPr>
      </w:pPr>
      <w:r w:rsidRPr="00D005FE">
        <w:rPr>
          <w:sz w:val="32"/>
          <w:szCs w:val="32"/>
        </w:rPr>
        <w:t>We always keep in mind that children will be safeguard and supervise at all times while they are in ours care.</w:t>
      </w:r>
    </w:p>
    <w:p w:rsidR="00D005FE" w:rsidRPr="00D005FE" w:rsidRDefault="00D005FE" w:rsidP="00D005FE">
      <w:pPr>
        <w:rPr>
          <w:sz w:val="32"/>
          <w:szCs w:val="32"/>
        </w:rPr>
      </w:pPr>
      <w:r w:rsidRPr="00D005FE">
        <w:rPr>
          <w:sz w:val="32"/>
          <w:szCs w:val="32"/>
        </w:rPr>
        <w:t xml:space="preserve">We have multilingual staff who can support children with EAL. </w:t>
      </w:r>
    </w:p>
    <w:p w:rsidR="00D005FE" w:rsidRPr="00D005FE" w:rsidRDefault="00303E88" w:rsidP="00D005FE">
      <w:pPr>
        <w:rPr>
          <w:sz w:val="32"/>
          <w:szCs w:val="32"/>
        </w:rPr>
      </w:pPr>
      <w:proofErr w:type="gramStart"/>
      <w:r>
        <w:rPr>
          <w:sz w:val="32"/>
          <w:szCs w:val="32"/>
        </w:rPr>
        <w:t>Our setting</w:t>
      </w:r>
      <w:r w:rsidR="00D005FE" w:rsidRPr="00D005FE">
        <w:rPr>
          <w:sz w:val="32"/>
          <w:szCs w:val="32"/>
        </w:rPr>
        <w:t xml:space="preserve"> based on equality and diversity and promote equal opportunities for everyone.</w:t>
      </w:r>
      <w:proofErr w:type="gramEnd"/>
    </w:p>
    <w:p w:rsidR="00D005FE" w:rsidRPr="00D005FE" w:rsidRDefault="00D005FE" w:rsidP="00D005FE">
      <w:pPr>
        <w:rPr>
          <w:sz w:val="32"/>
          <w:szCs w:val="32"/>
        </w:rPr>
      </w:pPr>
      <w:r w:rsidRPr="00D005FE">
        <w:rPr>
          <w:sz w:val="32"/>
          <w:szCs w:val="32"/>
        </w:rPr>
        <w:t>We were very pleased with the positive comments of parents and carers regarding their child’s development. We always give the daily feedback about their child’s performance at the nursery.</w:t>
      </w:r>
    </w:p>
    <w:p w:rsidR="00D005FE" w:rsidRPr="00D005FE" w:rsidRDefault="00D005FE" w:rsidP="00D005FE">
      <w:pPr>
        <w:rPr>
          <w:sz w:val="32"/>
          <w:szCs w:val="32"/>
        </w:rPr>
      </w:pPr>
      <w:r w:rsidRPr="00D005FE">
        <w:rPr>
          <w:sz w:val="32"/>
          <w:szCs w:val="32"/>
        </w:rPr>
        <w:t>We are more dedicated and enthusiastic towards our work and having a good communication with sta</w:t>
      </w:r>
      <w:r w:rsidR="00C0519F">
        <w:rPr>
          <w:sz w:val="32"/>
          <w:szCs w:val="32"/>
        </w:rPr>
        <w:t>ff and parents. Our education</w:t>
      </w:r>
      <w:r w:rsidRPr="00D005FE">
        <w:rPr>
          <w:sz w:val="32"/>
          <w:szCs w:val="32"/>
        </w:rPr>
        <w:t xml:space="preserve"> based on the holistic view of children and children’s need.</w:t>
      </w:r>
    </w:p>
    <w:p w:rsidR="00D005FE" w:rsidRDefault="00C0519F" w:rsidP="00D005FE">
      <w:pPr>
        <w:rPr>
          <w:sz w:val="32"/>
          <w:szCs w:val="32"/>
        </w:rPr>
      </w:pPr>
      <w:r>
        <w:rPr>
          <w:sz w:val="32"/>
          <w:szCs w:val="32"/>
        </w:rPr>
        <w:t>Our nursery</w:t>
      </w:r>
      <w:r w:rsidR="00D005FE" w:rsidRPr="00D005FE">
        <w:rPr>
          <w:sz w:val="32"/>
          <w:szCs w:val="32"/>
        </w:rPr>
        <w:t xml:space="preserve"> decorated with children’s original artwork, their own mark making and writing which are encouraged by early year practitioner.</w:t>
      </w:r>
    </w:p>
    <w:p w:rsidR="00D005FE" w:rsidRPr="00D005FE" w:rsidRDefault="00D005FE" w:rsidP="00D005FE">
      <w:pPr>
        <w:rPr>
          <w:sz w:val="32"/>
          <w:szCs w:val="32"/>
        </w:rPr>
      </w:pPr>
    </w:p>
    <w:p w:rsidR="00D005FE" w:rsidRPr="00D005FE" w:rsidRDefault="00D005FE" w:rsidP="00D005FE">
      <w:pPr>
        <w:rPr>
          <w:sz w:val="32"/>
          <w:szCs w:val="32"/>
        </w:rPr>
      </w:pPr>
      <w:r w:rsidRPr="00D005FE">
        <w:rPr>
          <w:sz w:val="32"/>
          <w:szCs w:val="32"/>
        </w:rPr>
        <w:t xml:space="preserve">Effectiveness of Leadership and Management </w:t>
      </w:r>
    </w:p>
    <w:p w:rsidR="00D005FE" w:rsidRPr="00D005FE" w:rsidRDefault="00D005FE" w:rsidP="00D005FE">
      <w:pPr>
        <w:rPr>
          <w:sz w:val="32"/>
          <w:szCs w:val="32"/>
        </w:rPr>
      </w:pPr>
    </w:p>
    <w:p w:rsidR="00D005FE" w:rsidRPr="00D005FE" w:rsidRDefault="00D005FE" w:rsidP="00D005FE">
      <w:pPr>
        <w:rPr>
          <w:sz w:val="32"/>
          <w:szCs w:val="32"/>
        </w:rPr>
      </w:pPr>
      <w:r w:rsidRPr="00D005FE">
        <w:rPr>
          <w:rFonts w:ascii="Segoe UI Symbol" w:hAnsi="Segoe UI Symbol" w:cs="Segoe UI Symbol"/>
          <w:sz w:val="32"/>
          <w:szCs w:val="32"/>
        </w:rPr>
        <w:lastRenderedPageBreak/>
        <w:t>❖</w:t>
      </w:r>
      <w:r w:rsidRPr="00D005FE">
        <w:rPr>
          <w:sz w:val="32"/>
          <w:szCs w:val="32"/>
        </w:rPr>
        <w:tab/>
        <w:t>Meeting the requirements of the Early Years Foundation Stage and other government requirements.</w:t>
      </w:r>
    </w:p>
    <w:p w:rsidR="00D005FE" w:rsidRPr="00D005FE" w:rsidRDefault="00D005FE" w:rsidP="00D005FE">
      <w:pPr>
        <w:rPr>
          <w:sz w:val="32"/>
          <w:szCs w:val="32"/>
        </w:rPr>
      </w:pPr>
      <w:r w:rsidRPr="00D005FE">
        <w:rPr>
          <w:rFonts w:ascii="Segoe UI Symbol" w:hAnsi="Segoe UI Symbol" w:cs="Segoe UI Symbol"/>
          <w:sz w:val="32"/>
          <w:szCs w:val="32"/>
        </w:rPr>
        <w:t>❖</w:t>
      </w:r>
      <w:r w:rsidRPr="00D005FE">
        <w:rPr>
          <w:sz w:val="32"/>
          <w:szCs w:val="32"/>
        </w:rPr>
        <w:tab/>
        <w:t>Self-evaluating and improving planning.</w:t>
      </w:r>
    </w:p>
    <w:p w:rsidR="00D005FE" w:rsidRPr="00D005FE" w:rsidRDefault="00D005FE" w:rsidP="00D005FE">
      <w:pPr>
        <w:rPr>
          <w:sz w:val="32"/>
          <w:szCs w:val="32"/>
        </w:rPr>
      </w:pPr>
      <w:r w:rsidRPr="00D005FE">
        <w:rPr>
          <w:rFonts w:ascii="Segoe UI Symbol" w:hAnsi="Segoe UI Symbol" w:cs="Segoe UI Symbol"/>
          <w:sz w:val="32"/>
          <w:szCs w:val="32"/>
        </w:rPr>
        <w:t>❖</w:t>
      </w:r>
      <w:r w:rsidRPr="00D005FE">
        <w:rPr>
          <w:sz w:val="32"/>
          <w:szCs w:val="32"/>
        </w:rPr>
        <w:tab/>
        <w:t>Performance development and professional development.</w:t>
      </w:r>
    </w:p>
    <w:p w:rsidR="00D005FE" w:rsidRPr="00D005FE" w:rsidRDefault="00D005FE" w:rsidP="00D005FE">
      <w:pPr>
        <w:rPr>
          <w:sz w:val="32"/>
          <w:szCs w:val="32"/>
        </w:rPr>
      </w:pPr>
      <w:r w:rsidRPr="00D005FE">
        <w:rPr>
          <w:rFonts w:ascii="Segoe UI Symbol" w:hAnsi="Segoe UI Symbol" w:cs="Segoe UI Symbol"/>
          <w:sz w:val="32"/>
          <w:szCs w:val="32"/>
        </w:rPr>
        <w:t>❖</w:t>
      </w:r>
      <w:r w:rsidRPr="00D005FE">
        <w:rPr>
          <w:sz w:val="32"/>
          <w:szCs w:val="32"/>
        </w:rPr>
        <w:tab/>
        <w:t>Safeguarding.</w:t>
      </w:r>
    </w:p>
    <w:p w:rsidR="00D005FE" w:rsidRPr="00D005FE" w:rsidRDefault="00D005FE" w:rsidP="00D005FE">
      <w:pPr>
        <w:rPr>
          <w:sz w:val="32"/>
          <w:szCs w:val="32"/>
        </w:rPr>
      </w:pPr>
      <w:r w:rsidRPr="00D005FE">
        <w:rPr>
          <w:rFonts w:ascii="Segoe UI Symbol" w:hAnsi="Segoe UI Symbol" w:cs="Segoe UI Symbol"/>
          <w:sz w:val="32"/>
          <w:szCs w:val="32"/>
        </w:rPr>
        <w:t>❖</w:t>
      </w:r>
      <w:r w:rsidRPr="00D005FE">
        <w:rPr>
          <w:sz w:val="32"/>
          <w:szCs w:val="32"/>
        </w:rPr>
        <w:tab/>
      </w:r>
      <w:proofErr w:type="gramStart"/>
      <w:r w:rsidRPr="00D005FE">
        <w:rPr>
          <w:sz w:val="32"/>
          <w:szCs w:val="32"/>
        </w:rPr>
        <w:t>The</w:t>
      </w:r>
      <w:proofErr w:type="gramEnd"/>
      <w:r w:rsidRPr="00D005FE">
        <w:rPr>
          <w:sz w:val="32"/>
          <w:szCs w:val="32"/>
        </w:rPr>
        <w:t xml:space="preserve"> curriculum.</w:t>
      </w:r>
    </w:p>
    <w:p w:rsidR="00D005FE" w:rsidRPr="00D005FE" w:rsidRDefault="00D005FE" w:rsidP="00D005FE">
      <w:pPr>
        <w:rPr>
          <w:sz w:val="32"/>
          <w:szCs w:val="32"/>
        </w:rPr>
      </w:pPr>
      <w:r w:rsidRPr="00D005FE">
        <w:rPr>
          <w:rFonts w:ascii="Segoe UI Symbol" w:hAnsi="Segoe UI Symbol" w:cs="Segoe UI Symbol"/>
          <w:sz w:val="32"/>
          <w:szCs w:val="32"/>
        </w:rPr>
        <w:t>❖</w:t>
      </w:r>
      <w:r w:rsidRPr="00D005FE">
        <w:rPr>
          <w:sz w:val="32"/>
          <w:szCs w:val="32"/>
        </w:rPr>
        <w:tab/>
      </w:r>
      <w:proofErr w:type="gramStart"/>
      <w:r w:rsidRPr="00D005FE">
        <w:rPr>
          <w:sz w:val="32"/>
          <w:szCs w:val="32"/>
        </w:rPr>
        <w:t>Your</w:t>
      </w:r>
      <w:proofErr w:type="gramEnd"/>
      <w:r w:rsidRPr="00D005FE">
        <w:rPr>
          <w:sz w:val="32"/>
          <w:szCs w:val="32"/>
        </w:rPr>
        <w:t xml:space="preserve"> vision for the setting.</w:t>
      </w:r>
    </w:p>
    <w:p w:rsidR="00D005FE" w:rsidRPr="00D005FE" w:rsidRDefault="00D005FE" w:rsidP="00D005FE">
      <w:pPr>
        <w:rPr>
          <w:sz w:val="32"/>
          <w:szCs w:val="32"/>
        </w:rPr>
      </w:pPr>
      <w:r w:rsidRPr="00D005FE">
        <w:rPr>
          <w:rFonts w:ascii="Segoe UI Symbol" w:hAnsi="Segoe UI Symbol" w:cs="Segoe UI Symbol"/>
          <w:sz w:val="32"/>
          <w:szCs w:val="32"/>
        </w:rPr>
        <w:t>❖</w:t>
      </w:r>
      <w:r w:rsidRPr="00D005FE">
        <w:rPr>
          <w:sz w:val="32"/>
          <w:szCs w:val="32"/>
        </w:rPr>
        <w:tab/>
        <w:t>Partnership working.</w:t>
      </w:r>
    </w:p>
    <w:p w:rsidR="00D005FE" w:rsidRPr="00D005FE" w:rsidRDefault="00D005FE" w:rsidP="00D005FE">
      <w:pPr>
        <w:rPr>
          <w:sz w:val="32"/>
          <w:szCs w:val="32"/>
        </w:rPr>
      </w:pPr>
    </w:p>
    <w:p w:rsidR="00D005FE" w:rsidRPr="00D005FE" w:rsidRDefault="00D005FE" w:rsidP="00D005FE">
      <w:pPr>
        <w:rPr>
          <w:sz w:val="32"/>
          <w:szCs w:val="32"/>
        </w:rPr>
      </w:pPr>
      <w:r w:rsidRPr="00D005FE">
        <w:rPr>
          <w:sz w:val="32"/>
          <w:szCs w:val="32"/>
        </w:rPr>
        <w:t>Evaluation</w:t>
      </w:r>
    </w:p>
    <w:p w:rsidR="00D005FE" w:rsidRPr="00D005FE" w:rsidRDefault="00D005FE" w:rsidP="00D005FE">
      <w:pPr>
        <w:rPr>
          <w:sz w:val="32"/>
          <w:szCs w:val="32"/>
        </w:rPr>
      </w:pPr>
      <w:r w:rsidRPr="00D005FE">
        <w:rPr>
          <w:sz w:val="32"/>
          <w:szCs w:val="32"/>
        </w:rPr>
        <w:t xml:space="preserve">At Learning Steps Day Nursery, our priority is to offer children with the best care and education that is full of learning opportunities. </w:t>
      </w:r>
    </w:p>
    <w:p w:rsidR="00D005FE" w:rsidRPr="00D005FE" w:rsidRDefault="00D005FE" w:rsidP="00D005FE">
      <w:pPr>
        <w:rPr>
          <w:sz w:val="32"/>
          <w:szCs w:val="32"/>
        </w:rPr>
      </w:pPr>
      <w:r w:rsidRPr="00D005FE">
        <w:rPr>
          <w:sz w:val="32"/>
          <w:szCs w:val="32"/>
        </w:rPr>
        <w:t>Children learn best when they feel safe, secure and happy; by providing an envi</w:t>
      </w:r>
      <w:r w:rsidR="00C0519F">
        <w:rPr>
          <w:sz w:val="32"/>
          <w:szCs w:val="32"/>
        </w:rPr>
        <w:t>ronment that meets the needs</w:t>
      </w:r>
      <w:r w:rsidRPr="00D005FE">
        <w:rPr>
          <w:sz w:val="32"/>
          <w:szCs w:val="32"/>
        </w:rPr>
        <w:t xml:space="preserve"> of the children is our aim. </w:t>
      </w:r>
    </w:p>
    <w:p w:rsidR="00D005FE" w:rsidRPr="00D005FE" w:rsidRDefault="00D005FE" w:rsidP="00D005FE">
      <w:pPr>
        <w:rPr>
          <w:sz w:val="32"/>
          <w:szCs w:val="32"/>
        </w:rPr>
      </w:pPr>
      <w:r w:rsidRPr="00D005FE">
        <w:rPr>
          <w:sz w:val="32"/>
          <w:szCs w:val="32"/>
        </w:rPr>
        <w:t>Mangers and the staff have a good knowledge o</w:t>
      </w:r>
      <w:r w:rsidR="00C0519F">
        <w:rPr>
          <w:sz w:val="32"/>
          <w:szCs w:val="32"/>
        </w:rPr>
        <w:t>f the EYFS; the curriculum</w:t>
      </w:r>
      <w:r w:rsidRPr="00D005FE">
        <w:rPr>
          <w:sz w:val="32"/>
          <w:szCs w:val="32"/>
        </w:rPr>
        <w:t xml:space="preserve"> implemented throughout the nursery on a daily basis; management work closely with staff and support, guide and provide training opportunities to further and develop their personal development. Communication between management, staff, children and parents is strong; we have an open door policy for staff and parents to discuss any ideas or concerns. </w:t>
      </w:r>
    </w:p>
    <w:p w:rsidR="00D005FE" w:rsidRPr="00D005FE" w:rsidRDefault="00D005FE" w:rsidP="00D005FE">
      <w:pPr>
        <w:rPr>
          <w:sz w:val="32"/>
          <w:szCs w:val="32"/>
        </w:rPr>
      </w:pPr>
      <w:r w:rsidRPr="00D005FE">
        <w:rPr>
          <w:sz w:val="32"/>
          <w:szCs w:val="32"/>
        </w:rPr>
        <w:t xml:space="preserve">Staff have recently has had their supervisions carried out by management to see how they are getting on within their work roles, discuss child development, training needs, any issues/concerns/ ideas and general feedback back on performance by management. </w:t>
      </w:r>
    </w:p>
    <w:p w:rsidR="00D005FE" w:rsidRPr="00D005FE" w:rsidRDefault="00D005FE" w:rsidP="00D005FE">
      <w:pPr>
        <w:rPr>
          <w:sz w:val="32"/>
          <w:szCs w:val="32"/>
        </w:rPr>
      </w:pPr>
      <w:r w:rsidRPr="00D005FE">
        <w:rPr>
          <w:sz w:val="32"/>
          <w:szCs w:val="32"/>
        </w:rPr>
        <w:t>Our Safeguarding at Learning Steps is effective; our setting is a suitable, safe and a secured premise with safety measures in place to safeguard children. Up to date Safeguarding policy clearly outline actions and procedures to take if there is a safeguardin</w:t>
      </w:r>
      <w:r w:rsidR="00303E88">
        <w:rPr>
          <w:sz w:val="32"/>
          <w:szCs w:val="32"/>
        </w:rPr>
        <w:t xml:space="preserve">g concern. </w:t>
      </w:r>
      <w:proofErr w:type="gramStart"/>
      <w:r w:rsidR="00303E88">
        <w:rPr>
          <w:sz w:val="32"/>
          <w:szCs w:val="32"/>
        </w:rPr>
        <w:t>DSL of the setting</w:t>
      </w:r>
      <w:r w:rsidRPr="00D005FE">
        <w:rPr>
          <w:sz w:val="32"/>
          <w:szCs w:val="32"/>
        </w:rPr>
        <w:t xml:space="preserve"> suitably trained and hold relevant training</w:t>
      </w:r>
      <w:proofErr w:type="gramEnd"/>
      <w:r w:rsidRPr="00D005FE">
        <w:rPr>
          <w:sz w:val="32"/>
          <w:szCs w:val="32"/>
        </w:rPr>
        <w:t xml:space="preserve">, Staff have a clear understanding on child protection and know how to keep children safe and what actions and procedure to take and report. We work </w:t>
      </w:r>
      <w:r w:rsidRPr="00D005FE">
        <w:rPr>
          <w:sz w:val="32"/>
          <w:szCs w:val="32"/>
        </w:rPr>
        <w:lastRenderedPageBreak/>
        <w:t xml:space="preserve">closely with parents throughout the day and try to involve them within their child’s learning and development through daily feedback from staff, all about me forms, stay and play workshops. </w:t>
      </w:r>
    </w:p>
    <w:p w:rsidR="00D005FE" w:rsidRPr="00D005FE" w:rsidRDefault="00D005FE" w:rsidP="00D005FE">
      <w:pPr>
        <w:rPr>
          <w:sz w:val="32"/>
          <w:szCs w:val="32"/>
        </w:rPr>
      </w:pPr>
    </w:p>
    <w:p w:rsidR="00D005FE" w:rsidRPr="00D005FE" w:rsidRDefault="00D005FE" w:rsidP="00D005FE">
      <w:pPr>
        <w:rPr>
          <w:sz w:val="32"/>
          <w:szCs w:val="32"/>
        </w:rPr>
      </w:pPr>
      <w:r w:rsidRPr="00D005FE">
        <w:rPr>
          <w:sz w:val="32"/>
          <w:szCs w:val="32"/>
        </w:rPr>
        <w:t xml:space="preserve">The staff have </w:t>
      </w:r>
      <w:r w:rsidR="00496147" w:rsidRPr="00D005FE">
        <w:rPr>
          <w:sz w:val="32"/>
          <w:szCs w:val="32"/>
        </w:rPr>
        <w:t>good understanding</w:t>
      </w:r>
      <w:r w:rsidRPr="00D005FE">
        <w:rPr>
          <w:sz w:val="32"/>
          <w:szCs w:val="32"/>
        </w:rPr>
        <w:t xml:space="preserve"> of the curriculum in terms of </w:t>
      </w:r>
      <w:proofErr w:type="gramStart"/>
      <w:r w:rsidRPr="00D005FE">
        <w:rPr>
          <w:sz w:val="32"/>
          <w:szCs w:val="32"/>
        </w:rPr>
        <w:t>child development and how to plan and support children’s learning and development</w:t>
      </w:r>
      <w:proofErr w:type="gramEnd"/>
      <w:r w:rsidRPr="00D005FE">
        <w:rPr>
          <w:sz w:val="32"/>
          <w:szCs w:val="32"/>
        </w:rPr>
        <w:t xml:space="preserve">. Activities are planned around the children’s needs, interests and abilities; we use the development matter document as a guidance for support. Children </w:t>
      </w:r>
      <w:proofErr w:type="gramStart"/>
      <w:r w:rsidRPr="00D005FE">
        <w:rPr>
          <w:sz w:val="32"/>
          <w:szCs w:val="32"/>
        </w:rPr>
        <w:t>are taught</w:t>
      </w:r>
      <w:proofErr w:type="gramEnd"/>
      <w:r w:rsidRPr="00D005FE">
        <w:rPr>
          <w:sz w:val="32"/>
          <w:szCs w:val="32"/>
        </w:rPr>
        <w:t xml:space="preserve"> through play here at Learning Steps day nursery; their ideas and interest are encouraged throughout the day and are extended to further develop their learning and development. Children </w:t>
      </w:r>
      <w:proofErr w:type="gramStart"/>
      <w:r w:rsidRPr="00D005FE">
        <w:rPr>
          <w:sz w:val="32"/>
          <w:szCs w:val="32"/>
        </w:rPr>
        <w:t>are given</w:t>
      </w:r>
      <w:proofErr w:type="gramEnd"/>
      <w:r w:rsidRPr="00D005FE">
        <w:rPr>
          <w:sz w:val="32"/>
          <w:szCs w:val="32"/>
        </w:rPr>
        <w:t xml:space="preserve"> opportunities to explore and access the outdoor environment on daily basis as the outdoor plays a big part with within their personal learning development as they learn and gain new skills across the curriculum. </w:t>
      </w:r>
    </w:p>
    <w:p w:rsidR="00D005FE" w:rsidRPr="00D005FE" w:rsidRDefault="00D005FE" w:rsidP="00D005FE">
      <w:pPr>
        <w:rPr>
          <w:sz w:val="32"/>
          <w:szCs w:val="32"/>
        </w:rPr>
      </w:pPr>
      <w:r w:rsidRPr="00D005FE">
        <w:rPr>
          <w:sz w:val="32"/>
          <w:szCs w:val="32"/>
        </w:rPr>
        <w:t>Parents are the children’s first main educators, information that is gathered from the ‘All about me forms’ are used as starting points to help plan for the child; settling in sessions give practitioners an opportunity to bond with the child and observe their interests as starting points.</w:t>
      </w:r>
    </w:p>
    <w:p w:rsidR="00D005FE" w:rsidRDefault="00D005FE" w:rsidP="00D005FE">
      <w:pPr>
        <w:rPr>
          <w:sz w:val="32"/>
          <w:szCs w:val="32"/>
        </w:rPr>
      </w:pPr>
      <w:r w:rsidRPr="00D005FE">
        <w:rPr>
          <w:sz w:val="32"/>
          <w:szCs w:val="32"/>
        </w:rPr>
        <w:t xml:space="preserve">Staff carry out regular observations on the children throughout the day to gather information and use it to plan activities for children. All observations are put into the children’s learning journals including pictures and artwork, all observations </w:t>
      </w:r>
      <w:proofErr w:type="gramStart"/>
      <w:r w:rsidRPr="00D005FE">
        <w:rPr>
          <w:sz w:val="32"/>
          <w:szCs w:val="32"/>
        </w:rPr>
        <w:t>are then assessed</w:t>
      </w:r>
      <w:proofErr w:type="gramEnd"/>
      <w:r w:rsidRPr="00D005FE">
        <w:rPr>
          <w:sz w:val="32"/>
          <w:szCs w:val="32"/>
        </w:rPr>
        <w:t xml:space="preserve"> and next steps are put into place and to help plan ahead. End of term assessments </w:t>
      </w:r>
      <w:proofErr w:type="gramStart"/>
      <w:r w:rsidRPr="00D005FE">
        <w:rPr>
          <w:sz w:val="32"/>
          <w:szCs w:val="32"/>
        </w:rPr>
        <w:t>will be completed</w:t>
      </w:r>
      <w:proofErr w:type="gramEnd"/>
      <w:r w:rsidRPr="00D005FE">
        <w:rPr>
          <w:sz w:val="32"/>
          <w:szCs w:val="32"/>
        </w:rPr>
        <w:t xml:space="preserve"> for each and individual child to draw up a picture to see how the child has developed, areas of strength, weakness and any support will be identified. This information will be personal to each child and </w:t>
      </w:r>
      <w:proofErr w:type="gramStart"/>
      <w:r w:rsidRPr="00D005FE">
        <w:rPr>
          <w:sz w:val="32"/>
          <w:szCs w:val="32"/>
        </w:rPr>
        <w:t>will be shared</w:t>
      </w:r>
      <w:proofErr w:type="gramEnd"/>
      <w:r w:rsidRPr="00D005FE">
        <w:rPr>
          <w:sz w:val="32"/>
          <w:szCs w:val="32"/>
        </w:rPr>
        <w:t xml:space="preserve"> with the parent during parents meeting. If a child has shown delays in their learning and development, management will seek out support from other agencies for example Inclusion support with parental permission for extra support.       </w:t>
      </w:r>
    </w:p>
    <w:p w:rsidR="00496147" w:rsidRPr="00496147" w:rsidRDefault="00496147" w:rsidP="00496147">
      <w:pPr>
        <w:rPr>
          <w:sz w:val="32"/>
          <w:szCs w:val="32"/>
        </w:rPr>
      </w:pPr>
      <w:r w:rsidRPr="00496147">
        <w:rPr>
          <w:sz w:val="32"/>
          <w:szCs w:val="32"/>
        </w:rPr>
        <w:t xml:space="preserve">We develop open, harmonious and trusting relationships that enable them to express their feelings and opinions. We also encouraged children to listen to each other, taking turns and follow sharing and caring agenda. We sing please and thank you song every day in circle time and before dinner to remind them about our everyday manners. Our staff is well trained in safeguarding, bullying, </w:t>
      </w:r>
      <w:r w:rsidRPr="00496147">
        <w:rPr>
          <w:sz w:val="32"/>
          <w:szCs w:val="32"/>
        </w:rPr>
        <w:lastRenderedPageBreak/>
        <w:t xml:space="preserve">racism, child exploitation, domestic violence, FGM. Our practitioner are highly skilled and sensitive in helping children to secure emotional attachment and well prepared them for the next stages in their learning. </w:t>
      </w:r>
    </w:p>
    <w:p w:rsidR="00496147" w:rsidRPr="00496147" w:rsidRDefault="00496147" w:rsidP="00496147">
      <w:pPr>
        <w:rPr>
          <w:sz w:val="32"/>
          <w:szCs w:val="32"/>
        </w:rPr>
      </w:pPr>
      <w:r w:rsidRPr="00496147">
        <w:rPr>
          <w:sz w:val="32"/>
          <w:szCs w:val="32"/>
        </w:rPr>
        <w:t>We have high standards of care and hygiene practice support and support the personal needs of babies and toddlers.</w:t>
      </w:r>
    </w:p>
    <w:p w:rsidR="00496147" w:rsidRDefault="00496147" w:rsidP="00496147">
      <w:pPr>
        <w:rPr>
          <w:sz w:val="32"/>
          <w:szCs w:val="32"/>
        </w:rPr>
      </w:pPr>
      <w:r w:rsidRPr="00496147">
        <w:rPr>
          <w:sz w:val="32"/>
          <w:szCs w:val="32"/>
        </w:rPr>
        <w:t>We invite</w:t>
      </w:r>
      <w:r w:rsidR="00303E88">
        <w:rPr>
          <w:sz w:val="32"/>
          <w:szCs w:val="32"/>
        </w:rPr>
        <w:t xml:space="preserve"> parents for their visits </w:t>
      </w:r>
      <w:proofErr w:type="gramStart"/>
      <w:r w:rsidR="00303E88">
        <w:rPr>
          <w:sz w:val="32"/>
          <w:szCs w:val="32"/>
        </w:rPr>
        <w:t xml:space="preserve">and </w:t>
      </w:r>
      <w:r w:rsidRPr="00496147">
        <w:rPr>
          <w:sz w:val="32"/>
          <w:szCs w:val="32"/>
        </w:rPr>
        <w:t xml:space="preserve"> gradually</w:t>
      </w:r>
      <w:proofErr w:type="gramEnd"/>
      <w:r w:rsidRPr="00496147">
        <w:rPr>
          <w:sz w:val="32"/>
          <w:szCs w:val="32"/>
        </w:rPr>
        <w:t xml:space="preserve"> leave their child, until they are happy and are settled.</w:t>
      </w:r>
    </w:p>
    <w:p w:rsidR="00496147" w:rsidRPr="00496147" w:rsidRDefault="00496147" w:rsidP="00496147">
      <w:pPr>
        <w:rPr>
          <w:sz w:val="32"/>
          <w:szCs w:val="32"/>
        </w:rPr>
      </w:pPr>
      <w:r w:rsidRPr="00496147">
        <w:rPr>
          <w:sz w:val="32"/>
          <w:szCs w:val="32"/>
        </w:rPr>
        <w:t xml:space="preserve">Activities are being planned by the children’s keyworkers according to the development matter and their individual interests, information from parents </w:t>
      </w:r>
      <w:proofErr w:type="gramStart"/>
      <w:r w:rsidR="00303E88" w:rsidRPr="00496147">
        <w:rPr>
          <w:sz w:val="32"/>
          <w:szCs w:val="32"/>
        </w:rPr>
        <w:t>are</w:t>
      </w:r>
      <w:r w:rsidRPr="00496147">
        <w:rPr>
          <w:sz w:val="32"/>
          <w:szCs w:val="32"/>
        </w:rPr>
        <w:t xml:space="preserve"> used</w:t>
      </w:r>
      <w:proofErr w:type="gramEnd"/>
      <w:r w:rsidRPr="00496147">
        <w:rPr>
          <w:sz w:val="32"/>
          <w:szCs w:val="32"/>
        </w:rPr>
        <w:t xml:space="preserve"> from ‘All about me’ forms and daily observations. The staff interact with the children and throughout the day and during activity time; the children are encouraged to be independent towards their personal needs and modelled appropriately by the staff on how to learn new skills.   </w:t>
      </w:r>
    </w:p>
    <w:p w:rsidR="00496147" w:rsidRDefault="00496147" w:rsidP="00496147">
      <w:pPr>
        <w:rPr>
          <w:sz w:val="32"/>
          <w:szCs w:val="32"/>
        </w:rPr>
      </w:pPr>
      <w:proofErr w:type="gramStart"/>
      <w:r w:rsidRPr="00496147">
        <w:rPr>
          <w:sz w:val="32"/>
          <w:szCs w:val="32"/>
        </w:rPr>
        <w:t>The children are being assessed by their Keyworker</w:t>
      </w:r>
      <w:proofErr w:type="gramEnd"/>
      <w:r w:rsidRPr="00496147">
        <w:rPr>
          <w:sz w:val="32"/>
          <w:szCs w:val="32"/>
        </w:rPr>
        <w:t xml:space="preserve"> and progress assessments are completed; this information will then be used to help plan further for the children’s learning and development.</w:t>
      </w:r>
    </w:p>
    <w:p w:rsidR="00496147" w:rsidRPr="00496147" w:rsidRDefault="00496147" w:rsidP="00496147">
      <w:pPr>
        <w:rPr>
          <w:sz w:val="32"/>
          <w:szCs w:val="32"/>
        </w:rPr>
      </w:pPr>
      <w:r w:rsidRPr="00496147">
        <w:rPr>
          <w:sz w:val="32"/>
          <w:szCs w:val="32"/>
        </w:rPr>
        <w:t xml:space="preserve">There are very strong relationships between the key workers and the children and their </w:t>
      </w:r>
      <w:r w:rsidR="00303E88" w:rsidRPr="00496147">
        <w:rPr>
          <w:sz w:val="32"/>
          <w:szCs w:val="32"/>
        </w:rPr>
        <w:t>parents, which</w:t>
      </w:r>
      <w:r w:rsidRPr="00496147">
        <w:rPr>
          <w:sz w:val="32"/>
          <w:szCs w:val="32"/>
        </w:rPr>
        <w:t xml:space="preserve"> is fully effective in ensuring outstanding outcomes for all children. Strong links between key workers, parents and other providers of the Early Years Foundation Stage contribute exceptionally well to children’s inclusion and the ongoing identification of their individual needs. Staff are ambitious and work very hard to make the most of planned outings and all indoor and outdoor space and resources to provide an interesting and challenging environment built around the children’s current and ever changing interests. There are excellent systems in place to evaluate the provision.</w:t>
      </w:r>
    </w:p>
    <w:p w:rsidR="00496147" w:rsidRPr="00496147" w:rsidRDefault="00303E88" w:rsidP="00496147">
      <w:pPr>
        <w:rPr>
          <w:sz w:val="32"/>
          <w:szCs w:val="32"/>
        </w:rPr>
      </w:pPr>
      <w:r>
        <w:rPr>
          <w:sz w:val="32"/>
          <w:szCs w:val="32"/>
        </w:rPr>
        <w:t>We are w</w:t>
      </w:r>
      <w:r w:rsidR="00496147" w:rsidRPr="00496147">
        <w:rPr>
          <w:sz w:val="32"/>
          <w:szCs w:val="32"/>
        </w:rPr>
        <w:t>orking with other professional</w:t>
      </w:r>
      <w:r>
        <w:rPr>
          <w:sz w:val="32"/>
          <w:szCs w:val="32"/>
        </w:rPr>
        <w:t xml:space="preserve">s within and beyond the setting and </w:t>
      </w:r>
    </w:p>
    <w:p w:rsidR="00496147" w:rsidRPr="00D005FE" w:rsidRDefault="00303E88" w:rsidP="00496147">
      <w:pPr>
        <w:rPr>
          <w:sz w:val="32"/>
          <w:szCs w:val="32"/>
        </w:rPr>
      </w:pPr>
      <w:r>
        <w:rPr>
          <w:sz w:val="32"/>
          <w:szCs w:val="32"/>
        </w:rPr>
        <w:t>Practice</w:t>
      </w:r>
      <w:r w:rsidR="00496147" w:rsidRPr="00496147">
        <w:rPr>
          <w:sz w:val="32"/>
          <w:szCs w:val="32"/>
        </w:rPr>
        <w:t xml:space="preserve"> in meeting all children’s needs, learning styles and interests.</w:t>
      </w:r>
    </w:p>
    <w:p w:rsidR="00D005FE" w:rsidRPr="00D005FE" w:rsidRDefault="00D005FE" w:rsidP="00D005FE">
      <w:pPr>
        <w:rPr>
          <w:sz w:val="32"/>
          <w:szCs w:val="32"/>
        </w:rPr>
      </w:pPr>
    </w:p>
    <w:p w:rsidR="004E6925" w:rsidRPr="004E6925" w:rsidRDefault="004E6925" w:rsidP="00D005FE">
      <w:pPr>
        <w:rPr>
          <w:sz w:val="32"/>
          <w:szCs w:val="32"/>
        </w:rPr>
      </w:pPr>
    </w:p>
    <w:sectPr w:rsidR="004E6925" w:rsidRPr="004E6925" w:rsidSect="00D005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matic SC">
    <w:altName w:val="Times New Roman"/>
    <w:panose1 w:val="00000000000000000000"/>
    <w:charset w:val="00"/>
    <w:family w:val="roman"/>
    <w:notTrueType/>
    <w:pitch w:val="default"/>
  </w:font>
  <w:font w:name="Dosis">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C93"/>
    <w:rsid w:val="001B0C93"/>
    <w:rsid w:val="00303E88"/>
    <w:rsid w:val="0040578D"/>
    <w:rsid w:val="00496147"/>
    <w:rsid w:val="004E6925"/>
    <w:rsid w:val="008C341B"/>
    <w:rsid w:val="008D0371"/>
    <w:rsid w:val="00902016"/>
    <w:rsid w:val="009E6DB1"/>
    <w:rsid w:val="00A87375"/>
    <w:rsid w:val="00C0519F"/>
    <w:rsid w:val="00C21481"/>
    <w:rsid w:val="00D005FE"/>
    <w:rsid w:val="00D85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A14DD"/>
  <w15:chartTrackingRefBased/>
  <w15:docId w15:val="{224404AC-3FED-468A-ADE9-06EA0024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37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5FE"/>
    <w:rPr>
      <w:color w:val="0563C1" w:themeColor="hyperlink"/>
      <w:u w:val="single"/>
    </w:rPr>
  </w:style>
  <w:style w:type="paragraph" w:styleId="BalloonText">
    <w:name w:val="Balloon Text"/>
    <w:basedOn w:val="Normal"/>
    <w:link w:val="BalloonTextChar"/>
    <w:uiPriority w:val="99"/>
    <w:semiHidden/>
    <w:unhideWhenUsed/>
    <w:rsid w:val="00D85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D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46115">
      <w:bodyDiv w:val="1"/>
      <w:marLeft w:val="0"/>
      <w:marRight w:val="0"/>
      <w:marTop w:val="0"/>
      <w:marBottom w:val="0"/>
      <w:divBdr>
        <w:top w:val="none" w:sz="0" w:space="0" w:color="auto"/>
        <w:left w:val="none" w:sz="0" w:space="0" w:color="auto"/>
        <w:bottom w:val="none" w:sz="0" w:space="0" w:color="auto"/>
        <w:right w:val="none" w:sz="0" w:space="0" w:color="auto"/>
      </w:divBdr>
      <w:divsChild>
        <w:div w:id="74666233">
          <w:marLeft w:val="0"/>
          <w:marRight w:val="0"/>
          <w:marTop w:val="0"/>
          <w:marBottom w:val="0"/>
          <w:divBdr>
            <w:top w:val="none" w:sz="0" w:space="0" w:color="auto"/>
            <w:left w:val="none" w:sz="0" w:space="0" w:color="auto"/>
            <w:bottom w:val="none" w:sz="0" w:space="0" w:color="auto"/>
            <w:right w:val="none" w:sz="0" w:space="0" w:color="auto"/>
          </w:divBdr>
          <w:divsChild>
            <w:div w:id="12388803">
              <w:marLeft w:val="0"/>
              <w:marRight w:val="0"/>
              <w:marTop w:val="0"/>
              <w:marBottom w:val="0"/>
              <w:divBdr>
                <w:top w:val="none" w:sz="0" w:space="0" w:color="auto"/>
                <w:left w:val="none" w:sz="0" w:space="0" w:color="auto"/>
                <w:bottom w:val="none" w:sz="0" w:space="0" w:color="auto"/>
                <w:right w:val="none" w:sz="0" w:space="0" w:color="auto"/>
              </w:divBdr>
            </w:div>
          </w:divsChild>
        </w:div>
        <w:div w:id="474686415">
          <w:marLeft w:val="0"/>
          <w:marRight w:val="0"/>
          <w:marTop w:val="0"/>
          <w:marBottom w:val="0"/>
          <w:divBdr>
            <w:top w:val="none" w:sz="0" w:space="0" w:color="auto"/>
            <w:left w:val="none" w:sz="0" w:space="0" w:color="auto"/>
            <w:bottom w:val="none" w:sz="0" w:space="0" w:color="auto"/>
            <w:right w:val="none" w:sz="0" w:space="0" w:color="auto"/>
          </w:divBdr>
          <w:divsChild>
            <w:div w:id="1403606139">
              <w:marLeft w:val="0"/>
              <w:marRight w:val="0"/>
              <w:marTop w:val="0"/>
              <w:marBottom w:val="0"/>
              <w:divBdr>
                <w:top w:val="none" w:sz="0" w:space="0" w:color="auto"/>
                <w:left w:val="none" w:sz="0" w:space="0" w:color="auto"/>
                <w:bottom w:val="none" w:sz="0" w:space="0" w:color="auto"/>
                <w:right w:val="none" w:sz="0" w:space="0" w:color="auto"/>
              </w:divBdr>
              <w:divsChild>
                <w:div w:id="591667328">
                  <w:marLeft w:val="0"/>
                  <w:marRight w:val="0"/>
                  <w:marTop w:val="0"/>
                  <w:marBottom w:val="0"/>
                  <w:divBdr>
                    <w:top w:val="none" w:sz="0" w:space="0" w:color="auto"/>
                    <w:left w:val="none" w:sz="0" w:space="0" w:color="auto"/>
                    <w:bottom w:val="none" w:sz="0" w:space="0" w:color="auto"/>
                    <w:right w:val="none" w:sz="0" w:space="0" w:color="auto"/>
                  </w:divBdr>
                  <w:divsChild>
                    <w:div w:id="998533899">
                      <w:marLeft w:val="0"/>
                      <w:marRight w:val="0"/>
                      <w:marTop w:val="0"/>
                      <w:marBottom w:val="0"/>
                      <w:divBdr>
                        <w:top w:val="none" w:sz="0" w:space="0" w:color="auto"/>
                        <w:left w:val="none" w:sz="0" w:space="0" w:color="auto"/>
                        <w:bottom w:val="none" w:sz="0" w:space="0" w:color="auto"/>
                        <w:right w:val="none" w:sz="0" w:space="0" w:color="auto"/>
                      </w:divBdr>
                      <w:divsChild>
                        <w:div w:id="146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471803">
          <w:marLeft w:val="0"/>
          <w:marRight w:val="0"/>
          <w:marTop w:val="0"/>
          <w:marBottom w:val="0"/>
          <w:divBdr>
            <w:top w:val="none" w:sz="0" w:space="0" w:color="auto"/>
            <w:left w:val="none" w:sz="0" w:space="0" w:color="auto"/>
            <w:bottom w:val="none" w:sz="0" w:space="0" w:color="auto"/>
            <w:right w:val="none" w:sz="0" w:space="0" w:color="auto"/>
          </w:divBdr>
          <w:divsChild>
            <w:div w:id="1533759386">
              <w:marLeft w:val="0"/>
              <w:marRight w:val="0"/>
              <w:marTop w:val="0"/>
              <w:marBottom w:val="0"/>
              <w:divBdr>
                <w:top w:val="none" w:sz="0" w:space="0" w:color="auto"/>
                <w:left w:val="none" w:sz="0" w:space="0" w:color="auto"/>
                <w:bottom w:val="none" w:sz="0" w:space="0" w:color="auto"/>
                <w:right w:val="none" w:sz="0" w:space="0" w:color="auto"/>
              </w:divBdr>
              <w:divsChild>
                <w:div w:id="1312254866">
                  <w:marLeft w:val="0"/>
                  <w:marRight w:val="0"/>
                  <w:marTop w:val="0"/>
                  <w:marBottom w:val="0"/>
                  <w:divBdr>
                    <w:top w:val="none" w:sz="0" w:space="0" w:color="auto"/>
                    <w:left w:val="none" w:sz="0" w:space="0" w:color="auto"/>
                    <w:bottom w:val="none" w:sz="0" w:space="0" w:color="auto"/>
                    <w:right w:val="none" w:sz="0" w:space="0" w:color="auto"/>
                  </w:divBdr>
                  <w:divsChild>
                    <w:div w:id="2021740331">
                      <w:marLeft w:val="0"/>
                      <w:marRight w:val="0"/>
                      <w:marTop w:val="0"/>
                      <w:marBottom w:val="0"/>
                      <w:divBdr>
                        <w:top w:val="none" w:sz="0" w:space="0" w:color="auto"/>
                        <w:left w:val="none" w:sz="0" w:space="0" w:color="auto"/>
                        <w:bottom w:val="none" w:sz="0" w:space="0" w:color="auto"/>
                        <w:right w:val="none" w:sz="0" w:space="0" w:color="auto"/>
                      </w:divBdr>
                      <w:divsChild>
                        <w:div w:id="10040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056680">
          <w:marLeft w:val="0"/>
          <w:marRight w:val="0"/>
          <w:marTop w:val="0"/>
          <w:marBottom w:val="0"/>
          <w:divBdr>
            <w:top w:val="none" w:sz="0" w:space="0" w:color="auto"/>
            <w:left w:val="none" w:sz="0" w:space="0" w:color="auto"/>
            <w:bottom w:val="none" w:sz="0" w:space="0" w:color="auto"/>
            <w:right w:val="none" w:sz="0" w:space="0" w:color="auto"/>
          </w:divBdr>
          <w:divsChild>
            <w:div w:id="1597666259">
              <w:marLeft w:val="0"/>
              <w:marRight w:val="0"/>
              <w:marTop w:val="0"/>
              <w:marBottom w:val="0"/>
              <w:divBdr>
                <w:top w:val="none" w:sz="0" w:space="0" w:color="auto"/>
                <w:left w:val="none" w:sz="0" w:space="0" w:color="auto"/>
                <w:bottom w:val="none" w:sz="0" w:space="0" w:color="auto"/>
                <w:right w:val="none" w:sz="0" w:space="0" w:color="auto"/>
              </w:divBdr>
              <w:divsChild>
                <w:div w:id="665787653">
                  <w:marLeft w:val="0"/>
                  <w:marRight w:val="0"/>
                  <w:marTop w:val="0"/>
                  <w:marBottom w:val="0"/>
                  <w:divBdr>
                    <w:top w:val="none" w:sz="0" w:space="0" w:color="auto"/>
                    <w:left w:val="none" w:sz="0" w:space="0" w:color="auto"/>
                    <w:bottom w:val="none" w:sz="0" w:space="0" w:color="auto"/>
                    <w:right w:val="none" w:sz="0" w:space="0" w:color="auto"/>
                  </w:divBdr>
                  <w:divsChild>
                    <w:div w:id="274990221">
                      <w:marLeft w:val="0"/>
                      <w:marRight w:val="0"/>
                      <w:marTop w:val="0"/>
                      <w:marBottom w:val="0"/>
                      <w:divBdr>
                        <w:top w:val="none" w:sz="0" w:space="0" w:color="auto"/>
                        <w:left w:val="none" w:sz="0" w:space="0" w:color="auto"/>
                        <w:bottom w:val="none" w:sz="0" w:space="0" w:color="auto"/>
                        <w:right w:val="none" w:sz="0" w:space="0" w:color="auto"/>
                      </w:divBdr>
                      <w:divsChild>
                        <w:div w:id="4825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962109">
          <w:marLeft w:val="0"/>
          <w:marRight w:val="0"/>
          <w:marTop w:val="0"/>
          <w:marBottom w:val="0"/>
          <w:divBdr>
            <w:top w:val="none" w:sz="0" w:space="0" w:color="auto"/>
            <w:left w:val="none" w:sz="0" w:space="0" w:color="auto"/>
            <w:bottom w:val="none" w:sz="0" w:space="0" w:color="auto"/>
            <w:right w:val="none" w:sz="0" w:space="0" w:color="auto"/>
          </w:divBdr>
          <w:divsChild>
            <w:div w:id="262879428">
              <w:marLeft w:val="0"/>
              <w:marRight w:val="0"/>
              <w:marTop w:val="0"/>
              <w:marBottom w:val="0"/>
              <w:divBdr>
                <w:top w:val="none" w:sz="0" w:space="0" w:color="auto"/>
                <w:left w:val="none" w:sz="0" w:space="0" w:color="auto"/>
                <w:bottom w:val="none" w:sz="0" w:space="0" w:color="auto"/>
                <w:right w:val="none" w:sz="0" w:space="0" w:color="auto"/>
              </w:divBdr>
              <w:divsChild>
                <w:div w:id="1803838288">
                  <w:marLeft w:val="0"/>
                  <w:marRight w:val="0"/>
                  <w:marTop w:val="0"/>
                  <w:marBottom w:val="0"/>
                  <w:divBdr>
                    <w:top w:val="none" w:sz="0" w:space="0" w:color="auto"/>
                    <w:left w:val="none" w:sz="0" w:space="0" w:color="auto"/>
                    <w:bottom w:val="none" w:sz="0" w:space="0" w:color="auto"/>
                    <w:right w:val="none" w:sz="0" w:space="0" w:color="auto"/>
                  </w:divBdr>
                  <w:divsChild>
                    <w:div w:id="1038043698">
                      <w:marLeft w:val="0"/>
                      <w:marRight w:val="0"/>
                      <w:marTop w:val="0"/>
                      <w:marBottom w:val="0"/>
                      <w:divBdr>
                        <w:top w:val="none" w:sz="0" w:space="0" w:color="auto"/>
                        <w:left w:val="none" w:sz="0" w:space="0" w:color="auto"/>
                        <w:bottom w:val="none" w:sz="0" w:space="0" w:color="auto"/>
                        <w:right w:val="none" w:sz="0" w:space="0" w:color="auto"/>
                      </w:divBdr>
                      <w:divsChild>
                        <w:div w:id="137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06822">
      <w:bodyDiv w:val="1"/>
      <w:marLeft w:val="0"/>
      <w:marRight w:val="0"/>
      <w:marTop w:val="0"/>
      <w:marBottom w:val="0"/>
      <w:divBdr>
        <w:top w:val="none" w:sz="0" w:space="0" w:color="auto"/>
        <w:left w:val="none" w:sz="0" w:space="0" w:color="auto"/>
        <w:bottom w:val="none" w:sz="0" w:space="0" w:color="auto"/>
        <w:right w:val="none" w:sz="0" w:space="0" w:color="auto"/>
      </w:divBdr>
      <w:divsChild>
        <w:div w:id="1166937162">
          <w:marLeft w:val="0"/>
          <w:marRight w:val="0"/>
          <w:marTop w:val="0"/>
          <w:marBottom w:val="0"/>
          <w:divBdr>
            <w:top w:val="none" w:sz="0" w:space="0" w:color="auto"/>
            <w:left w:val="none" w:sz="0" w:space="0" w:color="auto"/>
            <w:bottom w:val="none" w:sz="0" w:space="0" w:color="auto"/>
            <w:right w:val="none" w:sz="0" w:space="0" w:color="auto"/>
          </w:divBdr>
          <w:divsChild>
            <w:div w:id="656111733">
              <w:marLeft w:val="0"/>
              <w:marRight w:val="0"/>
              <w:marTop w:val="0"/>
              <w:marBottom w:val="0"/>
              <w:divBdr>
                <w:top w:val="none" w:sz="0" w:space="0" w:color="auto"/>
                <w:left w:val="none" w:sz="0" w:space="0" w:color="auto"/>
                <w:bottom w:val="none" w:sz="0" w:space="0" w:color="auto"/>
                <w:right w:val="none" w:sz="0" w:space="0" w:color="auto"/>
              </w:divBdr>
              <w:divsChild>
                <w:div w:id="1044478552">
                  <w:marLeft w:val="0"/>
                  <w:marRight w:val="0"/>
                  <w:marTop w:val="0"/>
                  <w:marBottom w:val="0"/>
                  <w:divBdr>
                    <w:top w:val="none" w:sz="0" w:space="0" w:color="auto"/>
                    <w:left w:val="none" w:sz="0" w:space="0" w:color="auto"/>
                    <w:bottom w:val="none" w:sz="0" w:space="0" w:color="auto"/>
                    <w:right w:val="none" w:sz="0" w:space="0" w:color="auto"/>
                  </w:divBdr>
                  <w:divsChild>
                    <w:div w:id="1765420203">
                      <w:marLeft w:val="0"/>
                      <w:marRight w:val="0"/>
                      <w:marTop w:val="0"/>
                      <w:marBottom w:val="0"/>
                      <w:divBdr>
                        <w:top w:val="none" w:sz="0" w:space="0" w:color="auto"/>
                        <w:left w:val="none" w:sz="0" w:space="0" w:color="auto"/>
                        <w:bottom w:val="none" w:sz="0" w:space="0" w:color="auto"/>
                        <w:right w:val="none" w:sz="0" w:space="0" w:color="auto"/>
                      </w:divBdr>
                      <w:divsChild>
                        <w:div w:id="857239199">
                          <w:marLeft w:val="0"/>
                          <w:marRight w:val="0"/>
                          <w:marTop w:val="0"/>
                          <w:marBottom w:val="0"/>
                          <w:divBdr>
                            <w:top w:val="none" w:sz="0" w:space="0" w:color="auto"/>
                            <w:left w:val="none" w:sz="0" w:space="0" w:color="auto"/>
                            <w:bottom w:val="none" w:sz="0" w:space="0" w:color="auto"/>
                            <w:right w:val="none" w:sz="0" w:space="0" w:color="auto"/>
                          </w:divBdr>
                          <w:divsChild>
                            <w:div w:id="807288060">
                              <w:marLeft w:val="0"/>
                              <w:marRight w:val="0"/>
                              <w:marTop w:val="0"/>
                              <w:marBottom w:val="0"/>
                              <w:divBdr>
                                <w:top w:val="none" w:sz="0" w:space="0" w:color="auto"/>
                                <w:left w:val="none" w:sz="0" w:space="0" w:color="auto"/>
                                <w:bottom w:val="none" w:sz="0" w:space="0" w:color="auto"/>
                                <w:right w:val="none" w:sz="0" w:space="0" w:color="auto"/>
                              </w:divBdr>
                              <w:divsChild>
                                <w:div w:id="1527283085">
                                  <w:marLeft w:val="0"/>
                                  <w:marRight w:val="0"/>
                                  <w:marTop w:val="0"/>
                                  <w:marBottom w:val="0"/>
                                  <w:divBdr>
                                    <w:top w:val="none" w:sz="0" w:space="0" w:color="auto"/>
                                    <w:left w:val="none" w:sz="0" w:space="0" w:color="auto"/>
                                    <w:bottom w:val="none" w:sz="0" w:space="0" w:color="auto"/>
                                    <w:right w:val="none" w:sz="0" w:space="0" w:color="auto"/>
                                  </w:divBdr>
                                </w:div>
                                <w:div w:id="93790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300042">
              <w:marLeft w:val="0"/>
              <w:marRight w:val="0"/>
              <w:marTop w:val="0"/>
              <w:marBottom w:val="0"/>
              <w:divBdr>
                <w:top w:val="none" w:sz="0" w:space="0" w:color="auto"/>
                <w:left w:val="none" w:sz="0" w:space="0" w:color="auto"/>
                <w:bottom w:val="none" w:sz="0" w:space="0" w:color="auto"/>
                <w:right w:val="none" w:sz="0" w:space="0" w:color="auto"/>
              </w:divBdr>
              <w:divsChild>
                <w:div w:id="57939630">
                  <w:marLeft w:val="0"/>
                  <w:marRight w:val="0"/>
                  <w:marTop w:val="0"/>
                  <w:marBottom w:val="0"/>
                  <w:divBdr>
                    <w:top w:val="none" w:sz="0" w:space="0" w:color="auto"/>
                    <w:left w:val="none" w:sz="0" w:space="0" w:color="auto"/>
                    <w:bottom w:val="none" w:sz="0" w:space="0" w:color="auto"/>
                    <w:right w:val="none" w:sz="0" w:space="0" w:color="auto"/>
                  </w:divBdr>
                  <w:divsChild>
                    <w:div w:id="1206136505">
                      <w:marLeft w:val="0"/>
                      <w:marRight w:val="0"/>
                      <w:marTop w:val="0"/>
                      <w:marBottom w:val="0"/>
                      <w:divBdr>
                        <w:top w:val="none" w:sz="0" w:space="0" w:color="auto"/>
                        <w:left w:val="none" w:sz="0" w:space="0" w:color="auto"/>
                        <w:bottom w:val="none" w:sz="0" w:space="0" w:color="auto"/>
                        <w:right w:val="none" w:sz="0" w:space="0" w:color="auto"/>
                      </w:divBdr>
                      <w:divsChild>
                        <w:div w:id="996306123">
                          <w:marLeft w:val="0"/>
                          <w:marRight w:val="0"/>
                          <w:marTop w:val="0"/>
                          <w:marBottom w:val="0"/>
                          <w:divBdr>
                            <w:top w:val="none" w:sz="0" w:space="0" w:color="auto"/>
                            <w:left w:val="none" w:sz="0" w:space="0" w:color="auto"/>
                            <w:bottom w:val="none" w:sz="0" w:space="0" w:color="auto"/>
                            <w:right w:val="none" w:sz="0" w:space="0" w:color="auto"/>
                          </w:divBdr>
                          <w:divsChild>
                            <w:div w:id="1046299157">
                              <w:marLeft w:val="0"/>
                              <w:marRight w:val="0"/>
                              <w:marTop w:val="0"/>
                              <w:marBottom w:val="0"/>
                              <w:divBdr>
                                <w:top w:val="none" w:sz="0" w:space="0" w:color="auto"/>
                                <w:left w:val="none" w:sz="0" w:space="0" w:color="auto"/>
                                <w:bottom w:val="none" w:sz="0" w:space="0" w:color="auto"/>
                                <w:right w:val="none" w:sz="0" w:space="0" w:color="auto"/>
                              </w:divBdr>
                              <w:divsChild>
                                <w:div w:id="1148085271">
                                  <w:marLeft w:val="0"/>
                                  <w:marRight w:val="0"/>
                                  <w:marTop w:val="0"/>
                                  <w:marBottom w:val="0"/>
                                  <w:divBdr>
                                    <w:top w:val="none" w:sz="0" w:space="0" w:color="auto"/>
                                    <w:left w:val="none" w:sz="0" w:space="0" w:color="auto"/>
                                    <w:bottom w:val="none" w:sz="0" w:space="0" w:color="auto"/>
                                    <w:right w:val="none" w:sz="0" w:space="0" w:color="auto"/>
                                  </w:divBdr>
                                </w:div>
                                <w:div w:id="20516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577555">
              <w:marLeft w:val="0"/>
              <w:marRight w:val="0"/>
              <w:marTop w:val="0"/>
              <w:marBottom w:val="0"/>
              <w:divBdr>
                <w:top w:val="none" w:sz="0" w:space="0" w:color="auto"/>
                <w:left w:val="none" w:sz="0" w:space="0" w:color="auto"/>
                <w:bottom w:val="none" w:sz="0" w:space="0" w:color="auto"/>
                <w:right w:val="none" w:sz="0" w:space="0" w:color="auto"/>
              </w:divBdr>
              <w:divsChild>
                <w:div w:id="1628242624">
                  <w:marLeft w:val="0"/>
                  <w:marRight w:val="0"/>
                  <w:marTop w:val="0"/>
                  <w:marBottom w:val="0"/>
                  <w:divBdr>
                    <w:top w:val="none" w:sz="0" w:space="0" w:color="auto"/>
                    <w:left w:val="none" w:sz="0" w:space="0" w:color="auto"/>
                    <w:bottom w:val="none" w:sz="0" w:space="0" w:color="auto"/>
                    <w:right w:val="none" w:sz="0" w:space="0" w:color="auto"/>
                  </w:divBdr>
                  <w:divsChild>
                    <w:div w:id="63140431">
                      <w:marLeft w:val="0"/>
                      <w:marRight w:val="0"/>
                      <w:marTop w:val="0"/>
                      <w:marBottom w:val="0"/>
                      <w:divBdr>
                        <w:top w:val="none" w:sz="0" w:space="0" w:color="auto"/>
                        <w:left w:val="none" w:sz="0" w:space="0" w:color="auto"/>
                        <w:bottom w:val="none" w:sz="0" w:space="0" w:color="auto"/>
                        <w:right w:val="none" w:sz="0" w:space="0" w:color="auto"/>
                      </w:divBdr>
                      <w:divsChild>
                        <w:div w:id="1464537162">
                          <w:marLeft w:val="0"/>
                          <w:marRight w:val="0"/>
                          <w:marTop w:val="0"/>
                          <w:marBottom w:val="0"/>
                          <w:divBdr>
                            <w:top w:val="none" w:sz="0" w:space="0" w:color="auto"/>
                            <w:left w:val="none" w:sz="0" w:space="0" w:color="auto"/>
                            <w:bottom w:val="none" w:sz="0" w:space="0" w:color="auto"/>
                            <w:right w:val="none" w:sz="0" w:space="0" w:color="auto"/>
                          </w:divBdr>
                          <w:divsChild>
                            <w:div w:id="525367010">
                              <w:marLeft w:val="0"/>
                              <w:marRight w:val="0"/>
                              <w:marTop w:val="0"/>
                              <w:marBottom w:val="0"/>
                              <w:divBdr>
                                <w:top w:val="none" w:sz="0" w:space="0" w:color="auto"/>
                                <w:left w:val="none" w:sz="0" w:space="0" w:color="auto"/>
                                <w:bottom w:val="none" w:sz="0" w:space="0" w:color="auto"/>
                                <w:right w:val="none" w:sz="0" w:space="0" w:color="auto"/>
                              </w:divBdr>
                              <w:divsChild>
                                <w:div w:id="1605268382">
                                  <w:marLeft w:val="0"/>
                                  <w:marRight w:val="0"/>
                                  <w:marTop w:val="0"/>
                                  <w:marBottom w:val="0"/>
                                  <w:divBdr>
                                    <w:top w:val="none" w:sz="0" w:space="0" w:color="auto"/>
                                    <w:left w:val="none" w:sz="0" w:space="0" w:color="auto"/>
                                    <w:bottom w:val="none" w:sz="0" w:space="0" w:color="auto"/>
                                    <w:right w:val="none" w:sz="0" w:space="0" w:color="auto"/>
                                  </w:divBdr>
                                </w:div>
                                <w:div w:id="59606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591398">
              <w:marLeft w:val="0"/>
              <w:marRight w:val="0"/>
              <w:marTop w:val="0"/>
              <w:marBottom w:val="0"/>
              <w:divBdr>
                <w:top w:val="none" w:sz="0" w:space="0" w:color="auto"/>
                <w:left w:val="none" w:sz="0" w:space="0" w:color="auto"/>
                <w:bottom w:val="none" w:sz="0" w:space="0" w:color="auto"/>
                <w:right w:val="none" w:sz="0" w:space="0" w:color="auto"/>
              </w:divBdr>
              <w:divsChild>
                <w:div w:id="1332366098">
                  <w:marLeft w:val="0"/>
                  <w:marRight w:val="0"/>
                  <w:marTop w:val="0"/>
                  <w:marBottom w:val="0"/>
                  <w:divBdr>
                    <w:top w:val="none" w:sz="0" w:space="0" w:color="auto"/>
                    <w:left w:val="none" w:sz="0" w:space="0" w:color="auto"/>
                    <w:bottom w:val="none" w:sz="0" w:space="0" w:color="auto"/>
                    <w:right w:val="none" w:sz="0" w:space="0" w:color="auto"/>
                  </w:divBdr>
                  <w:divsChild>
                    <w:div w:id="1349409383">
                      <w:marLeft w:val="0"/>
                      <w:marRight w:val="0"/>
                      <w:marTop w:val="0"/>
                      <w:marBottom w:val="0"/>
                      <w:divBdr>
                        <w:top w:val="none" w:sz="0" w:space="0" w:color="auto"/>
                        <w:left w:val="none" w:sz="0" w:space="0" w:color="auto"/>
                        <w:bottom w:val="none" w:sz="0" w:space="0" w:color="auto"/>
                        <w:right w:val="none" w:sz="0" w:space="0" w:color="auto"/>
                      </w:divBdr>
                      <w:divsChild>
                        <w:div w:id="161047731">
                          <w:marLeft w:val="0"/>
                          <w:marRight w:val="0"/>
                          <w:marTop w:val="0"/>
                          <w:marBottom w:val="0"/>
                          <w:divBdr>
                            <w:top w:val="none" w:sz="0" w:space="0" w:color="auto"/>
                            <w:left w:val="none" w:sz="0" w:space="0" w:color="auto"/>
                            <w:bottom w:val="none" w:sz="0" w:space="0" w:color="auto"/>
                            <w:right w:val="none" w:sz="0" w:space="0" w:color="auto"/>
                          </w:divBdr>
                          <w:divsChild>
                            <w:div w:id="1070420421">
                              <w:marLeft w:val="0"/>
                              <w:marRight w:val="0"/>
                              <w:marTop w:val="0"/>
                              <w:marBottom w:val="0"/>
                              <w:divBdr>
                                <w:top w:val="none" w:sz="0" w:space="0" w:color="auto"/>
                                <w:left w:val="none" w:sz="0" w:space="0" w:color="auto"/>
                                <w:bottom w:val="none" w:sz="0" w:space="0" w:color="auto"/>
                                <w:right w:val="none" w:sz="0" w:space="0" w:color="auto"/>
                              </w:divBdr>
                              <w:divsChild>
                                <w:div w:id="1566640889">
                                  <w:marLeft w:val="0"/>
                                  <w:marRight w:val="0"/>
                                  <w:marTop w:val="0"/>
                                  <w:marBottom w:val="0"/>
                                  <w:divBdr>
                                    <w:top w:val="none" w:sz="0" w:space="0" w:color="auto"/>
                                    <w:left w:val="none" w:sz="0" w:space="0" w:color="auto"/>
                                    <w:bottom w:val="none" w:sz="0" w:space="0" w:color="auto"/>
                                    <w:right w:val="none" w:sz="0" w:space="0" w:color="auto"/>
                                  </w:divBdr>
                                </w:div>
                                <w:div w:id="18283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386033">
      <w:bodyDiv w:val="1"/>
      <w:marLeft w:val="0"/>
      <w:marRight w:val="0"/>
      <w:marTop w:val="0"/>
      <w:marBottom w:val="0"/>
      <w:divBdr>
        <w:top w:val="none" w:sz="0" w:space="0" w:color="auto"/>
        <w:left w:val="none" w:sz="0" w:space="0" w:color="auto"/>
        <w:bottom w:val="none" w:sz="0" w:space="0" w:color="auto"/>
        <w:right w:val="none" w:sz="0" w:space="0" w:color="auto"/>
      </w:divBdr>
      <w:divsChild>
        <w:div w:id="772433533">
          <w:marLeft w:val="0"/>
          <w:marRight w:val="0"/>
          <w:marTop w:val="0"/>
          <w:marBottom w:val="0"/>
          <w:divBdr>
            <w:top w:val="none" w:sz="0" w:space="0" w:color="auto"/>
            <w:left w:val="none" w:sz="0" w:space="0" w:color="auto"/>
            <w:bottom w:val="none" w:sz="0" w:space="0" w:color="auto"/>
            <w:right w:val="none" w:sz="0" w:space="0" w:color="auto"/>
          </w:divBdr>
          <w:divsChild>
            <w:div w:id="1103108836">
              <w:marLeft w:val="0"/>
              <w:marRight w:val="0"/>
              <w:marTop w:val="0"/>
              <w:marBottom w:val="0"/>
              <w:divBdr>
                <w:top w:val="none" w:sz="0" w:space="0" w:color="auto"/>
                <w:left w:val="none" w:sz="0" w:space="0" w:color="auto"/>
                <w:bottom w:val="none" w:sz="0" w:space="0" w:color="auto"/>
                <w:right w:val="none" w:sz="0" w:space="0" w:color="auto"/>
              </w:divBdr>
            </w:div>
          </w:divsChild>
        </w:div>
        <w:div w:id="1710498137">
          <w:marLeft w:val="0"/>
          <w:marRight w:val="0"/>
          <w:marTop w:val="0"/>
          <w:marBottom w:val="0"/>
          <w:divBdr>
            <w:top w:val="none" w:sz="0" w:space="0" w:color="auto"/>
            <w:left w:val="none" w:sz="0" w:space="0" w:color="auto"/>
            <w:bottom w:val="none" w:sz="0" w:space="0" w:color="auto"/>
            <w:right w:val="none" w:sz="0" w:space="0" w:color="auto"/>
          </w:divBdr>
        </w:div>
      </w:divsChild>
    </w:div>
    <w:div w:id="1612083344">
      <w:bodyDiv w:val="1"/>
      <w:marLeft w:val="0"/>
      <w:marRight w:val="0"/>
      <w:marTop w:val="0"/>
      <w:marBottom w:val="0"/>
      <w:divBdr>
        <w:top w:val="none" w:sz="0" w:space="0" w:color="auto"/>
        <w:left w:val="none" w:sz="0" w:space="0" w:color="auto"/>
        <w:bottom w:val="none" w:sz="0" w:space="0" w:color="auto"/>
        <w:right w:val="none" w:sz="0" w:space="0" w:color="auto"/>
      </w:divBdr>
      <w:divsChild>
        <w:div w:id="1406682510">
          <w:marLeft w:val="0"/>
          <w:marRight w:val="0"/>
          <w:marTop w:val="0"/>
          <w:marBottom w:val="0"/>
          <w:divBdr>
            <w:top w:val="none" w:sz="0" w:space="0" w:color="auto"/>
            <w:left w:val="none" w:sz="0" w:space="0" w:color="auto"/>
            <w:bottom w:val="none" w:sz="0" w:space="0" w:color="auto"/>
            <w:right w:val="none" w:sz="0" w:space="0" w:color="auto"/>
          </w:divBdr>
          <w:divsChild>
            <w:div w:id="798717635">
              <w:marLeft w:val="0"/>
              <w:marRight w:val="0"/>
              <w:marTop w:val="0"/>
              <w:marBottom w:val="0"/>
              <w:divBdr>
                <w:top w:val="none" w:sz="0" w:space="0" w:color="auto"/>
                <w:left w:val="none" w:sz="0" w:space="0" w:color="auto"/>
                <w:bottom w:val="none" w:sz="0" w:space="0" w:color="auto"/>
                <w:right w:val="none" w:sz="0" w:space="0" w:color="auto"/>
              </w:divBdr>
            </w:div>
          </w:divsChild>
        </w:div>
        <w:div w:id="15036483">
          <w:marLeft w:val="0"/>
          <w:marRight w:val="0"/>
          <w:marTop w:val="0"/>
          <w:marBottom w:val="0"/>
          <w:divBdr>
            <w:top w:val="none" w:sz="0" w:space="0" w:color="auto"/>
            <w:left w:val="none" w:sz="0" w:space="0" w:color="auto"/>
            <w:bottom w:val="none" w:sz="0" w:space="0" w:color="auto"/>
            <w:right w:val="none" w:sz="0" w:space="0" w:color="auto"/>
          </w:divBdr>
        </w:div>
      </w:divsChild>
    </w:div>
    <w:div w:id="1635334072">
      <w:bodyDiv w:val="1"/>
      <w:marLeft w:val="0"/>
      <w:marRight w:val="0"/>
      <w:marTop w:val="0"/>
      <w:marBottom w:val="0"/>
      <w:divBdr>
        <w:top w:val="none" w:sz="0" w:space="0" w:color="auto"/>
        <w:left w:val="none" w:sz="0" w:space="0" w:color="auto"/>
        <w:bottom w:val="none" w:sz="0" w:space="0" w:color="auto"/>
        <w:right w:val="none" w:sz="0" w:space="0" w:color="auto"/>
      </w:divBdr>
      <w:divsChild>
        <w:div w:id="1739592699">
          <w:marLeft w:val="0"/>
          <w:marRight w:val="0"/>
          <w:marTop w:val="0"/>
          <w:marBottom w:val="0"/>
          <w:divBdr>
            <w:top w:val="none" w:sz="0" w:space="0" w:color="auto"/>
            <w:left w:val="none" w:sz="0" w:space="0" w:color="auto"/>
            <w:bottom w:val="none" w:sz="0" w:space="0" w:color="auto"/>
            <w:right w:val="none" w:sz="0" w:space="0" w:color="auto"/>
          </w:divBdr>
          <w:divsChild>
            <w:div w:id="811604409">
              <w:marLeft w:val="0"/>
              <w:marRight w:val="0"/>
              <w:marTop w:val="0"/>
              <w:marBottom w:val="0"/>
              <w:divBdr>
                <w:top w:val="none" w:sz="0" w:space="0" w:color="auto"/>
                <w:left w:val="none" w:sz="0" w:space="0" w:color="auto"/>
                <w:bottom w:val="none" w:sz="0" w:space="0" w:color="auto"/>
                <w:right w:val="none" w:sz="0" w:space="0" w:color="auto"/>
              </w:divBdr>
            </w:div>
          </w:divsChild>
        </w:div>
        <w:div w:id="554781819">
          <w:marLeft w:val="0"/>
          <w:marRight w:val="0"/>
          <w:marTop w:val="0"/>
          <w:marBottom w:val="0"/>
          <w:divBdr>
            <w:top w:val="none" w:sz="0" w:space="0" w:color="auto"/>
            <w:left w:val="none" w:sz="0" w:space="0" w:color="auto"/>
            <w:bottom w:val="none" w:sz="0" w:space="0" w:color="auto"/>
            <w:right w:val="none" w:sz="0" w:space="0" w:color="auto"/>
          </w:divBdr>
          <w:divsChild>
            <w:div w:id="281306360">
              <w:marLeft w:val="0"/>
              <w:marRight w:val="0"/>
              <w:marTop w:val="0"/>
              <w:marBottom w:val="0"/>
              <w:divBdr>
                <w:top w:val="none" w:sz="0" w:space="0" w:color="auto"/>
                <w:left w:val="none" w:sz="0" w:space="0" w:color="auto"/>
                <w:bottom w:val="none" w:sz="0" w:space="0" w:color="auto"/>
                <w:right w:val="none" w:sz="0" w:space="0" w:color="auto"/>
              </w:divBdr>
              <w:divsChild>
                <w:div w:id="1015886358">
                  <w:marLeft w:val="0"/>
                  <w:marRight w:val="0"/>
                  <w:marTop w:val="0"/>
                  <w:marBottom w:val="0"/>
                  <w:divBdr>
                    <w:top w:val="none" w:sz="0" w:space="0" w:color="auto"/>
                    <w:left w:val="none" w:sz="0" w:space="0" w:color="auto"/>
                    <w:bottom w:val="none" w:sz="0" w:space="0" w:color="auto"/>
                    <w:right w:val="none" w:sz="0" w:space="0" w:color="auto"/>
                  </w:divBdr>
                  <w:divsChild>
                    <w:div w:id="2065906840">
                      <w:marLeft w:val="0"/>
                      <w:marRight w:val="0"/>
                      <w:marTop w:val="0"/>
                      <w:marBottom w:val="0"/>
                      <w:divBdr>
                        <w:top w:val="none" w:sz="0" w:space="0" w:color="auto"/>
                        <w:left w:val="none" w:sz="0" w:space="0" w:color="auto"/>
                        <w:bottom w:val="none" w:sz="0" w:space="0" w:color="auto"/>
                        <w:right w:val="none" w:sz="0" w:space="0" w:color="auto"/>
                      </w:divBdr>
                      <w:divsChild>
                        <w:div w:id="45561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419205">
          <w:marLeft w:val="0"/>
          <w:marRight w:val="0"/>
          <w:marTop w:val="0"/>
          <w:marBottom w:val="0"/>
          <w:divBdr>
            <w:top w:val="none" w:sz="0" w:space="0" w:color="auto"/>
            <w:left w:val="none" w:sz="0" w:space="0" w:color="auto"/>
            <w:bottom w:val="none" w:sz="0" w:space="0" w:color="auto"/>
            <w:right w:val="none" w:sz="0" w:space="0" w:color="auto"/>
          </w:divBdr>
          <w:divsChild>
            <w:div w:id="546449385">
              <w:marLeft w:val="0"/>
              <w:marRight w:val="0"/>
              <w:marTop w:val="0"/>
              <w:marBottom w:val="0"/>
              <w:divBdr>
                <w:top w:val="none" w:sz="0" w:space="0" w:color="auto"/>
                <w:left w:val="none" w:sz="0" w:space="0" w:color="auto"/>
                <w:bottom w:val="none" w:sz="0" w:space="0" w:color="auto"/>
                <w:right w:val="none" w:sz="0" w:space="0" w:color="auto"/>
              </w:divBdr>
              <w:divsChild>
                <w:div w:id="1600093023">
                  <w:marLeft w:val="0"/>
                  <w:marRight w:val="0"/>
                  <w:marTop w:val="0"/>
                  <w:marBottom w:val="0"/>
                  <w:divBdr>
                    <w:top w:val="none" w:sz="0" w:space="0" w:color="auto"/>
                    <w:left w:val="none" w:sz="0" w:space="0" w:color="auto"/>
                    <w:bottom w:val="none" w:sz="0" w:space="0" w:color="auto"/>
                    <w:right w:val="none" w:sz="0" w:space="0" w:color="auto"/>
                  </w:divBdr>
                  <w:divsChild>
                    <w:div w:id="889417925">
                      <w:marLeft w:val="0"/>
                      <w:marRight w:val="0"/>
                      <w:marTop w:val="0"/>
                      <w:marBottom w:val="0"/>
                      <w:divBdr>
                        <w:top w:val="none" w:sz="0" w:space="0" w:color="auto"/>
                        <w:left w:val="none" w:sz="0" w:space="0" w:color="auto"/>
                        <w:bottom w:val="none" w:sz="0" w:space="0" w:color="auto"/>
                        <w:right w:val="none" w:sz="0" w:space="0" w:color="auto"/>
                      </w:divBdr>
                      <w:divsChild>
                        <w:div w:id="9440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791440">
          <w:marLeft w:val="0"/>
          <w:marRight w:val="0"/>
          <w:marTop w:val="0"/>
          <w:marBottom w:val="0"/>
          <w:divBdr>
            <w:top w:val="none" w:sz="0" w:space="0" w:color="auto"/>
            <w:left w:val="none" w:sz="0" w:space="0" w:color="auto"/>
            <w:bottom w:val="none" w:sz="0" w:space="0" w:color="auto"/>
            <w:right w:val="none" w:sz="0" w:space="0" w:color="auto"/>
          </w:divBdr>
          <w:divsChild>
            <w:div w:id="1068767775">
              <w:marLeft w:val="0"/>
              <w:marRight w:val="0"/>
              <w:marTop w:val="0"/>
              <w:marBottom w:val="0"/>
              <w:divBdr>
                <w:top w:val="none" w:sz="0" w:space="0" w:color="auto"/>
                <w:left w:val="none" w:sz="0" w:space="0" w:color="auto"/>
                <w:bottom w:val="none" w:sz="0" w:space="0" w:color="auto"/>
                <w:right w:val="none" w:sz="0" w:space="0" w:color="auto"/>
              </w:divBdr>
              <w:divsChild>
                <w:div w:id="790636768">
                  <w:marLeft w:val="0"/>
                  <w:marRight w:val="0"/>
                  <w:marTop w:val="0"/>
                  <w:marBottom w:val="0"/>
                  <w:divBdr>
                    <w:top w:val="none" w:sz="0" w:space="0" w:color="auto"/>
                    <w:left w:val="none" w:sz="0" w:space="0" w:color="auto"/>
                    <w:bottom w:val="none" w:sz="0" w:space="0" w:color="auto"/>
                    <w:right w:val="none" w:sz="0" w:space="0" w:color="auto"/>
                  </w:divBdr>
                  <w:divsChild>
                    <w:div w:id="1431512541">
                      <w:marLeft w:val="0"/>
                      <w:marRight w:val="0"/>
                      <w:marTop w:val="0"/>
                      <w:marBottom w:val="0"/>
                      <w:divBdr>
                        <w:top w:val="none" w:sz="0" w:space="0" w:color="auto"/>
                        <w:left w:val="none" w:sz="0" w:space="0" w:color="auto"/>
                        <w:bottom w:val="none" w:sz="0" w:space="0" w:color="auto"/>
                        <w:right w:val="none" w:sz="0" w:space="0" w:color="auto"/>
                      </w:divBdr>
                      <w:divsChild>
                        <w:div w:id="16787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09604">
          <w:marLeft w:val="0"/>
          <w:marRight w:val="0"/>
          <w:marTop w:val="0"/>
          <w:marBottom w:val="0"/>
          <w:divBdr>
            <w:top w:val="none" w:sz="0" w:space="0" w:color="auto"/>
            <w:left w:val="none" w:sz="0" w:space="0" w:color="auto"/>
            <w:bottom w:val="none" w:sz="0" w:space="0" w:color="auto"/>
            <w:right w:val="none" w:sz="0" w:space="0" w:color="auto"/>
          </w:divBdr>
          <w:divsChild>
            <w:div w:id="1250503079">
              <w:marLeft w:val="0"/>
              <w:marRight w:val="0"/>
              <w:marTop w:val="0"/>
              <w:marBottom w:val="0"/>
              <w:divBdr>
                <w:top w:val="none" w:sz="0" w:space="0" w:color="auto"/>
                <w:left w:val="none" w:sz="0" w:space="0" w:color="auto"/>
                <w:bottom w:val="none" w:sz="0" w:space="0" w:color="auto"/>
                <w:right w:val="none" w:sz="0" w:space="0" w:color="auto"/>
              </w:divBdr>
              <w:divsChild>
                <w:div w:id="124009238">
                  <w:marLeft w:val="0"/>
                  <w:marRight w:val="0"/>
                  <w:marTop w:val="0"/>
                  <w:marBottom w:val="0"/>
                  <w:divBdr>
                    <w:top w:val="none" w:sz="0" w:space="0" w:color="auto"/>
                    <w:left w:val="none" w:sz="0" w:space="0" w:color="auto"/>
                    <w:bottom w:val="none" w:sz="0" w:space="0" w:color="auto"/>
                    <w:right w:val="none" w:sz="0" w:space="0" w:color="auto"/>
                  </w:divBdr>
                  <w:divsChild>
                    <w:div w:id="1563298033">
                      <w:marLeft w:val="0"/>
                      <w:marRight w:val="0"/>
                      <w:marTop w:val="0"/>
                      <w:marBottom w:val="0"/>
                      <w:divBdr>
                        <w:top w:val="none" w:sz="0" w:space="0" w:color="auto"/>
                        <w:left w:val="none" w:sz="0" w:space="0" w:color="auto"/>
                        <w:bottom w:val="none" w:sz="0" w:space="0" w:color="auto"/>
                        <w:right w:val="none" w:sz="0" w:space="0" w:color="auto"/>
                      </w:divBdr>
                      <w:divsChild>
                        <w:div w:id="95259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arningstepsdaynurs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8</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Bajinder Kaur</dc:creator>
  <cp:keywords/>
  <dc:description/>
  <cp:lastModifiedBy>Bajinder Kaur</cp:lastModifiedBy>
  <cp:revision>3</cp:revision>
  <cp:lastPrinted>2019-03-08T15:58:00Z</cp:lastPrinted>
  <dcterms:created xsi:type="dcterms:W3CDTF">2019-03-08T13:30:00Z</dcterms:created>
  <dcterms:modified xsi:type="dcterms:W3CDTF">2019-03-08T16:17:00Z</dcterms:modified>
</cp:coreProperties>
</file>