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8F362" w14:textId="719CDD9E" w:rsidR="00FD61B8" w:rsidRPr="00FD61B8" w:rsidRDefault="00FD61B8">
      <w:pPr>
        <w:rPr>
          <w:b/>
          <w:bCs/>
          <w:sz w:val="32"/>
          <w:szCs w:val="32"/>
          <w:u w:val="single"/>
        </w:rPr>
      </w:pPr>
      <w:r w:rsidRPr="00FD61B8">
        <w:rPr>
          <w:b/>
          <w:bCs/>
          <w:sz w:val="32"/>
          <w:szCs w:val="32"/>
          <w:u w:val="single"/>
        </w:rPr>
        <w:t xml:space="preserve">Alf Audition </w:t>
      </w:r>
    </w:p>
    <w:p w14:paraId="4AEB1825" w14:textId="2C5A3AEF" w:rsidR="00FD61B8" w:rsidRPr="00FD61B8" w:rsidRDefault="00FD61B8">
      <w:pPr>
        <w:rPr>
          <w:b/>
          <w:bCs/>
          <w:i/>
          <w:iCs/>
          <w:sz w:val="32"/>
          <w:szCs w:val="32"/>
        </w:rPr>
      </w:pPr>
      <w:r w:rsidRPr="00FD61B8">
        <w:rPr>
          <w:b/>
          <w:bCs/>
          <w:i/>
          <w:iCs/>
          <w:sz w:val="32"/>
          <w:szCs w:val="32"/>
        </w:rPr>
        <w:t xml:space="preserve">Song – Busy doing </w:t>
      </w:r>
      <w:proofErr w:type="gramStart"/>
      <w:r w:rsidRPr="00FD61B8">
        <w:rPr>
          <w:b/>
          <w:bCs/>
          <w:i/>
          <w:iCs/>
          <w:sz w:val="32"/>
          <w:szCs w:val="32"/>
        </w:rPr>
        <w:t>nothing</w:t>
      </w:r>
      <w:proofErr w:type="gramEnd"/>
      <w:r w:rsidRPr="00FD61B8">
        <w:rPr>
          <w:b/>
          <w:bCs/>
          <w:i/>
          <w:iCs/>
          <w:sz w:val="32"/>
          <w:szCs w:val="32"/>
        </w:rPr>
        <w:t xml:space="preserve"> </w:t>
      </w:r>
    </w:p>
    <w:p w14:paraId="69AE4374" w14:textId="77777777" w:rsidR="00FD61B8" w:rsidRDefault="00FD61B8"/>
    <w:p w14:paraId="15D99811" w14:textId="577704DD" w:rsidR="00FD61B8" w:rsidRDefault="00FD61B8">
      <w:r>
        <w:rPr>
          <w:noProof/>
        </w:rPr>
        <w:drawing>
          <wp:inline distT="0" distB="0" distL="0" distR="0" wp14:anchorId="0C026695" wp14:editId="115133AC">
            <wp:extent cx="5731510" cy="3087370"/>
            <wp:effectExtent l="0" t="0" r="2540" b="0"/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6DFB9" w14:textId="03B6A476" w:rsidR="00FD61B8" w:rsidRDefault="00FD61B8">
      <w:r>
        <w:rPr>
          <w:noProof/>
        </w:rPr>
        <w:drawing>
          <wp:inline distT="0" distB="0" distL="0" distR="0" wp14:anchorId="10D00389" wp14:editId="4BCDE57C">
            <wp:extent cx="5731510" cy="3917950"/>
            <wp:effectExtent l="0" t="0" r="2540" b="6350"/>
            <wp:docPr id="2" name="Picture 2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creenshot, font, documen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61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B8"/>
    <w:rsid w:val="00FD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8898"/>
  <w15:chartTrackingRefBased/>
  <w15:docId w15:val="{4172E45C-E9E6-4BA5-B506-41067AF7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Company>Halesowen College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2023-06-02T07:27:00Z</dcterms:created>
  <dcterms:modified xsi:type="dcterms:W3CDTF">2023-06-02T07:31:00Z</dcterms:modified>
</cp:coreProperties>
</file>