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935D0" w14:textId="70B7F2ED" w:rsidR="00FB3283" w:rsidRDefault="00FB3283" w:rsidP="00FB3283">
      <w:pPr>
        <w:jc w:val="center"/>
        <w:rPr>
          <w:rFonts w:ascii="Times New Roman" w:hAnsi="Times New Roman" w:cs="Times New Roman"/>
          <w:sz w:val="28"/>
          <w:szCs w:val="28"/>
        </w:rPr>
      </w:pPr>
      <w:proofErr w:type="gramStart"/>
      <w:r>
        <w:rPr>
          <w:rFonts w:ascii="Times New Roman" w:hAnsi="Times New Roman" w:cs="Times New Roman"/>
          <w:sz w:val="28"/>
          <w:szCs w:val="28"/>
        </w:rPr>
        <w:t xml:space="preserve">The  </w:t>
      </w:r>
      <w:r w:rsidR="00CE187E">
        <w:rPr>
          <w:rFonts w:ascii="Times New Roman" w:hAnsi="Times New Roman" w:cs="Times New Roman"/>
          <w:sz w:val="28"/>
          <w:szCs w:val="28"/>
        </w:rPr>
        <w:t>Second</w:t>
      </w:r>
      <w:proofErr w:type="gramEnd"/>
      <w:r>
        <w:rPr>
          <w:rFonts w:ascii="Times New Roman" w:hAnsi="Times New Roman" w:cs="Times New Roman"/>
          <w:sz w:val="28"/>
          <w:szCs w:val="28"/>
        </w:rPr>
        <w:t xml:space="preserve">  Sunday after Pentecost</w:t>
      </w:r>
    </w:p>
    <w:p w14:paraId="66D07518" w14:textId="426B2431" w:rsidR="00F35A0E" w:rsidRDefault="00CE187E" w:rsidP="00FB3283">
      <w:pPr>
        <w:jc w:val="center"/>
        <w:rPr>
          <w:rFonts w:ascii="Times New Roman" w:hAnsi="Times New Roman" w:cs="Times New Roman"/>
          <w:sz w:val="28"/>
          <w:szCs w:val="28"/>
        </w:rPr>
      </w:pPr>
      <w:r>
        <w:rPr>
          <w:rFonts w:ascii="Times New Roman" w:hAnsi="Times New Roman" w:cs="Times New Roman"/>
          <w:sz w:val="28"/>
          <w:szCs w:val="28"/>
        </w:rPr>
        <w:t>June 1</w:t>
      </w:r>
      <w:r w:rsidR="00E51944">
        <w:rPr>
          <w:rFonts w:ascii="Times New Roman" w:hAnsi="Times New Roman" w:cs="Times New Roman"/>
          <w:sz w:val="28"/>
          <w:szCs w:val="28"/>
        </w:rPr>
        <w:t>4</w:t>
      </w:r>
      <w:r w:rsidRPr="00CE187E">
        <w:rPr>
          <w:rFonts w:ascii="Times New Roman" w:hAnsi="Times New Roman" w:cs="Times New Roman"/>
          <w:sz w:val="28"/>
          <w:szCs w:val="28"/>
          <w:vertAlign w:val="superscript"/>
        </w:rPr>
        <w:t>th</w:t>
      </w:r>
      <w:r>
        <w:rPr>
          <w:rFonts w:ascii="Times New Roman" w:hAnsi="Times New Roman" w:cs="Times New Roman"/>
          <w:sz w:val="28"/>
          <w:szCs w:val="28"/>
        </w:rPr>
        <w:t>,</w:t>
      </w:r>
      <w:r w:rsidR="00611D38">
        <w:rPr>
          <w:rFonts w:ascii="Times New Roman" w:hAnsi="Times New Roman" w:cs="Times New Roman"/>
          <w:sz w:val="28"/>
          <w:szCs w:val="28"/>
        </w:rPr>
        <w:t>2020</w:t>
      </w:r>
    </w:p>
    <w:p w14:paraId="2B413BE9" w14:textId="00A42CD2" w:rsidR="00F35A0E" w:rsidRDefault="00F35A0E" w:rsidP="00F35A0E">
      <w:pPr>
        <w:jc w:val="center"/>
        <w:rPr>
          <w:rFonts w:ascii="Times New Roman" w:hAnsi="Times New Roman" w:cs="Times New Roman"/>
          <w:sz w:val="28"/>
          <w:szCs w:val="28"/>
        </w:rPr>
      </w:pPr>
    </w:p>
    <w:p w14:paraId="3558303C" w14:textId="198DADC5" w:rsidR="00F35A0E" w:rsidRDefault="00F35A0E" w:rsidP="00F35A0E">
      <w:pPr>
        <w:jc w:val="center"/>
        <w:rPr>
          <w:rFonts w:ascii="Times New Roman" w:hAnsi="Times New Roman" w:cs="Times New Roman"/>
          <w:sz w:val="28"/>
          <w:szCs w:val="28"/>
        </w:rPr>
      </w:pPr>
      <w:r>
        <w:rPr>
          <w:rFonts w:ascii="Times New Roman" w:hAnsi="Times New Roman" w:cs="Times New Roman"/>
          <w:sz w:val="28"/>
          <w:szCs w:val="28"/>
        </w:rPr>
        <w:t>The Liturgy of the Word:</w:t>
      </w:r>
      <w:r w:rsidR="00611D38">
        <w:rPr>
          <w:rFonts w:ascii="Times New Roman" w:hAnsi="Times New Roman" w:cs="Times New Roman"/>
          <w:sz w:val="28"/>
          <w:szCs w:val="28"/>
        </w:rPr>
        <w:t xml:space="preserve"> Rite 2</w:t>
      </w:r>
    </w:p>
    <w:p w14:paraId="6B5023CC" w14:textId="3FA8379A" w:rsidR="006C5F70" w:rsidRDefault="006C5F70" w:rsidP="006C5F70">
      <w:pPr>
        <w:rPr>
          <w:rFonts w:ascii="Times New Roman" w:hAnsi="Times New Roman" w:cs="Times New Roman"/>
          <w:sz w:val="28"/>
          <w:szCs w:val="28"/>
        </w:rPr>
      </w:pPr>
      <w:r>
        <w:rPr>
          <w:rFonts w:ascii="Times New Roman" w:hAnsi="Times New Roman" w:cs="Times New Roman"/>
          <w:sz w:val="28"/>
          <w:szCs w:val="28"/>
        </w:rPr>
        <w:t>Vestry Announcements</w:t>
      </w:r>
    </w:p>
    <w:p w14:paraId="4FA99E4E" w14:textId="392AFF89" w:rsidR="00F35A0E" w:rsidRDefault="00F35A0E" w:rsidP="00F35A0E">
      <w:pPr>
        <w:jc w:val="center"/>
        <w:rPr>
          <w:rFonts w:ascii="Times New Roman" w:hAnsi="Times New Roman" w:cs="Times New Roman"/>
          <w:sz w:val="28"/>
          <w:szCs w:val="28"/>
        </w:rPr>
      </w:pPr>
    </w:p>
    <w:p w14:paraId="3BD716B0" w14:textId="4AF008F9" w:rsidR="00C7571B" w:rsidRPr="00C7571B" w:rsidRDefault="00611D38" w:rsidP="00C7571B">
      <w:pPr>
        <w:rPr>
          <w:rFonts w:ascii="Calibri" w:eastAsia="Times New Roman" w:hAnsi="Calibri" w:cs="Times New Roman"/>
          <w:b/>
          <w:bCs/>
          <w:sz w:val="28"/>
          <w:szCs w:val="28"/>
        </w:rPr>
      </w:pPr>
      <w:r>
        <w:rPr>
          <w:rFonts w:ascii="Times New Roman" w:hAnsi="Times New Roman" w:cs="Times New Roman"/>
          <w:sz w:val="28"/>
          <w:szCs w:val="28"/>
        </w:rPr>
        <w:t>Procession Hymn</w:t>
      </w:r>
      <w:r>
        <w:rPr>
          <w:rFonts w:ascii="Times New Roman" w:hAnsi="Times New Roman" w:cs="Times New Roman"/>
          <w:sz w:val="28"/>
          <w:szCs w:val="28"/>
        </w:rPr>
        <w:tab/>
      </w:r>
      <w:r w:rsidR="00C7571B">
        <w:rPr>
          <w:rFonts w:ascii="Times New Roman" w:hAnsi="Times New Roman" w:cs="Times New Roman"/>
          <w:sz w:val="28"/>
          <w:szCs w:val="28"/>
        </w:rPr>
        <w:tab/>
      </w:r>
      <w:proofErr w:type="gramStart"/>
      <w:r w:rsidR="00C7571B" w:rsidRPr="00C7571B">
        <w:rPr>
          <w:rFonts w:ascii="Calibri" w:eastAsia="Times New Roman" w:hAnsi="Calibri" w:cs="Times New Roman"/>
          <w:b/>
          <w:bCs/>
          <w:sz w:val="28"/>
          <w:szCs w:val="28"/>
        </w:rPr>
        <w:t>The</w:t>
      </w:r>
      <w:proofErr w:type="gramEnd"/>
      <w:r w:rsidR="00C7571B" w:rsidRPr="00C7571B">
        <w:rPr>
          <w:rFonts w:ascii="Calibri" w:eastAsia="Times New Roman" w:hAnsi="Calibri" w:cs="Times New Roman"/>
          <w:b/>
          <w:bCs/>
          <w:sz w:val="28"/>
          <w:szCs w:val="28"/>
        </w:rPr>
        <w:t xml:space="preserve"> God of Abraham Praise</w:t>
      </w:r>
    </w:p>
    <w:p w14:paraId="458E2904" w14:textId="77777777" w:rsidR="00C7571B" w:rsidRPr="00C7571B" w:rsidRDefault="00C7571B" w:rsidP="00C7571B">
      <w:pPr>
        <w:spacing w:before="144" w:after="288"/>
        <w:jc w:val="center"/>
        <w:rPr>
          <w:rFonts w:ascii="Verdana" w:eastAsia="Times New Roman" w:hAnsi="Verdana" w:cs="Calibri"/>
          <w:sz w:val="24"/>
          <w:szCs w:val="24"/>
        </w:rPr>
      </w:pPr>
      <w:r w:rsidRPr="00C7571B">
        <w:rPr>
          <w:rFonts w:ascii="Verdana" w:eastAsia="Times New Roman" w:hAnsi="Verdana" w:cs="Calibri"/>
          <w:sz w:val="24"/>
          <w:szCs w:val="24"/>
        </w:rPr>
        <w:t>1 The God of Abraham praise, who reigns enthroned above;</w:t>
      </w:r>
      <w:r w:rsidRPr="00C7571B">
        <w:rPr>
          <w:rFonts w:ascii="Verdana" w:eastAsia="Times New Roman" w:hAnsi="Verdana" w:cs="Calibri"/>
          <w:sz w:val="24"/>
          <w:szCs w:val="24"/>
        </w:rPr>
        <w:br/>
        <w:t>Ancient of everlasting days, and God of love;</w:t>
      </w:r>
      <w:r w:rsidRPr="00C7571B">
        <w:rPr>
          <w:rFonts w:ascii="Verdana" w:eastAsia="Times New Roman" w:hAnsi="Verdana" w:cs="Calibri"/>
          <w:sz w:val="24"/>
          <w:szCs w:val="24"/>
        </w:rPr>
        <w:br/>
        <w:t>the Lord, the great I AM, by earth and heaven confessed:</w:t>
      </w:r>
      <w:r w:rsidRPr="00C7571B">
        <w:rPr>
          <w:rFonts w:ascii="Verdana" w:eastAsia="Times New Roman" w:hAnsi="Verdana" w:cs="Calibri"/>
          <w:sz w:val="24"/>
          <w:szCs w:val="24"/>
        </w:rPr>
        <w:br/>
        <w:t>we bow and bless the sacred Name for ever blest.</w:t>
      </w:r>
    </w:p>
    <w:p w14:paraId="79C85870" w14:textId="77777777" w:rsidR="00C7571B" w:rsidRPr="00C7571B" w:rsidRDefault="00C7571B" w:rsidP="00C7571B">
      <w:pPr>
        <w:spacing w:before="144" w:after="288"/>
        <w:jc w:val="center"/>
        <w:rPr>
          <w:rFonts w:ascii="Verdana" w:eastAsia="Times New Roman" w:hAnsi="Verdana" w:cs="Calibri"/>
          <w:sz w:val="24"/>
          <w:szCs w:val="24"/>
        </w:rPr>
      </w:pPr>
      <w:r w:rsidRPr="00C7571B">
        <w:rPr>
          <w:rFonts w:ascii="Verdana" w:eastAsia="Times New Roman" w:hAnsi="Verdana" w:cs="Calibri"/>
          <w:sz w:val="24"/>
          <w:szCs w:val="24"/>
        </w:rPr>
        <w:t>2 He by himself hath sworn: we on his oath depend,</w:t>
      </w:r>
      <w:r w:rsidRPr="00C7571B">
        <w:rPr>
          <w:rFonts w:ascii="Verdana" w:eastAsia="Times New Roman" w:hAnsi="Verdana" w:cs="Calibri"/>
          <w:sz w:val="24"/>
          <w:szCs w:val="24"/>
        </w:rPr>
        <w:br/>
        <w:t xml:space="preserve">we shall, on eagles' wings </w:t>
      </w:r>
      <w:proofErr w:type="spellStart"/>
      <w:r w:rsidRPr="00C7571B">
        <w:rPr>
          <w:rFonts w:ascii="Verdana" w:eastAsia="Times New Roman" w:hAnsi="Verdana" w:cs="Calibri"/>
          <w:sz w:val="24"/>
          <w:szCs w:val="24"/>
        </w:rPr>
        <w:t>upborne</w:t>
      </w:r>
      <w:proofErr w:type="spellEnd"/>
      <w:r w:rsidRPr="00C7571B">
        <w:rPr>
          <w:rFonts w:ascii="Verdana" w:eastAsia="Times New Roman" w:hAnsi="Verdana" w:cs="Calibri"/>
          <w:sz w:val="24"/>
          <w:szCs w:val="24"/>
        </w:rPr>
        <w:t>, to heaven ascend:</w:t>
      </w:r>
      <w:r w:rsidRPr="00C7571B">
        <w:rPr>
          <w:rFonts w:ascii="Verdana" w:eastAsia="Times New Roman" w:hAnsi="Verdana" w:cs="Calibri"/>
          <w:sz w:val="24"/>
          <w:szCs w:val="24"/>
        </w:rPr>
        <w:br/>
        <w:t>we shall behold his face, we shall his power adore,</w:t>
      </w:r>
      <w:r w:rsidRPr="00C7571B">
        <w:rPr>
          <w:rFonts w:ascii="Verdana" w:eastAsia="Times New Roman" w:hAnsi="Verdana" w:cs="Calibri"/>
          <w:sz w:val="24"/>
          <w:szCs w:val="24"/>
        </w:rPr>
        <w:br/>
        <w:t>and sing the wonders of his grace for evermore.</w:t>
      </w:r>
    </w:p>
    <w:p w14:paraId="15F5C6AA" w14:textId="77777777" w:rsidR="00C7571B" w:rsidRPr="00C7571B" w:rsidRDefault="00C7571B" w:rsidP="00C7571B">
      <w:pPr>
        <w:spacing w:before="144" w:after="288"/>
        <w:jc w:val="center"/>
        <w:rPr>
          <w:rFonts w:ascii="Verdana" w:eastAsia="Times New Roman" w:hAnsi="Verdana" w:cs="Calibri"/>
          <w:sz w:val="24"/>
          <w:szCs w:val="24"/>
        </w:rPr>
      </w:pPr>
      <w:r w:rsidRPr="00C7571B">
        <w:rPr>
          <w:rFonts w:ascii="Verdana" w:eastAsia="Times New Roman" w:hAnsi="Verdana" w:cs="Calibri"/>
          <w:sz w:val="24"/>
          <w:szCs w:val="24"/>
        </w:rPr>
        <w:t>3 There dwells the Lord, our King, the Lord, our Righteousness,</w:t>
      </w:r>
      <w:r w:rsidRPr="00C7571B">
        <w:rPr>
          <w:rFonts w:ascii="Verdana" w:eastAsia="Times New Roman" w:hAnsi="Verdana" w:cs="Calibri"/>
          <w:sz w:val="24"/>
          <w:szCs w:val="24"/>
        </w:rPr>
        <w:br/>
        <w:t>triumphant o'er the world and sin, the Prince of Peace;</w:t>
      </w:r>
      <w:r w:rsidRPr="00C7571B">
        <w:rPr>
          <w:rFonts w:ascii="Verdana" w:eastAsia="Times New Roman" w:hAnsi="Verdana" w:cs="Calibri"/>
          <w:sz w:val="24"/>
          <w:szCs w:val="24"/>
        </w:rPr>
        <w:br/>
        <w:t>on Zion's sacred height his kingdom he maintains,</w:t>
      </w:r>
      <w:r w:rsidRPr="00C7571B">
        <w:rPr>
          <w:rFonts w:ascii="Verdana" w:eastAsia="Times New Roman" w:hAnsi="Verdana" w:cs="Calibri"/>
          <w:sz w:val="24"/>
          <w:szCs w:val="24"/>
        </w:rPr>
        <w:br/>
        <w:t xml:space="preserve">and, glorious with his saints in light, </w:t>
      </w:r>
      <w:proofErr w:type="spellStart"/>
      <w:r w:rsidRPr="00C7571B">
        <w:rPr>
          <w:rFonts w:ascii="Verdana" w:eastAsia="Times New Roman" w:hAnsi="Verdana" w:cs="Calibri"/>
          <w:sz w:val="24"/>
          <w:szCs w:val="24"/>
        </w:rPr>
        <w:t>for ever</w:t>
      </w:r>
      <w:proofErr w:type="spellEnd"/>
      <w:r w:rsidRPr="00C7571B">
        <w:rPr>
          <w:rFonts w:ascii="Verdana" w:eastAsia="Times New Roman" w:hAnsi="Verdana" w:cs="Calibri"/>
          <w:sz w:val="24"/>
          <w:szCs w:val="24"/>
        </w:rPr>
        <w:t xml:space="preserve"> reigns.</w:t>
      </w:r>
    </w:p>
    <w:p w14:paraId="10D3128C" w14:textId="77777777" w:rsidR="00C7571B" w:rsidRPr="00C7571B" w:rsidRDefault="00C7571B" w:rsidP="00C7571B">
      <w:pPr>
        <w:spacing w:before="144" w:after="288"/>
        <w:jc w:val="center"/>
        <w:rPr>
          <w:rFonts w:ascii="Verdana" w:eastAsia="Times New Roman" w:hAnsi="Verdana" w:cs="Calibri"/>
          <w:sz w:val="24"/>
          <w:szCs w:val="24"/>
        </w:rPr>
      </w:pPr>
      <w:r w:rsidRPr="00C7571B">
        <w:rPr>
          <w:rFonts w:ascii="Verdana" w:eastAsia="Times New Roman" w:hAnsi="Verdana" w:cs="Calibri"/>
          <w:sz w:val="24"/>
          <w:szCs w:val="24"/>
        </w:rPr>
        <w:t>4 The God who reigns on high the great archangels sing,</w:t>
      </w:r>
      <w:r w:rsidRPr="00C7571B">
        <w:rPr>
          <w:rFonts w:ascii="Verdana" w:eastAsia="Times New Roman" w:hAnsi="Verdana" w:cs="Calibri"/>
          <w:sz w:val="24"/>
          <w:szCs w:val="24"/>
        </w:rPr>
        <w:br/>
        <w:t>and “Holy, holy, holy,” cry, “Almighty King!</w:t>
      </w:r>
      <w:r w:rsidRPr="00C7571B">
        <w:rPr>
          <w:rFonts w:ascii="Verdana" w:eastAsia="Times New Roman" w:hAnsi="Verdana" w:cs="Calibri"/>
          <w:sz w:val="24"/>
          <w:szCs w:val="24"/>
        </w:rPr>
        <w:br/>
        <w:t>Who was, and is, the same, and evermore shall be:</w:t>
      </w:r>
      <w:r w:rsidRPr="00C7571B">
        <w:rPr>
          <w:rFonts w:ascii="Verdana" w:eastAsia="Times New Roman" w:hAnsi="Verdana" w:cs="Calibri"/>
          <w:sz w:val="24"/>
          <w:szCs w:val="24"/>
        </w:rPr>
        <w:br/>
        <w:t>eternal Father. great I AM, we worship thee.”</w:t>
      </w:r>
    </w:p>
    <w:p w14:paraId="42CD2195" w14:textId="0C7B2D79" w:rsidR="00611D38" w:rsidRDefault="007713C6" w:rsidP="00FB3283">
      <w:pPr>
        <w:rPr>
          <w:rFonts w:ascii="Times New Roman" w:hAnsi="Times New Roman" w:cs="Times New Roman"/>
          <w:sz w:val="28"/>
          <w:szCs w:val="28"/>
        </w:rPr>
      </w:pPr>
      <w:r>
        <w:rPr>
          <w:rFonts w:ascii="Times New Roman" w:hAnsi="Times New Roman" w:cs="Times New Roman"/>
          <w:sz w:val="28"/>
          <w:szCs w:val="28"/>
        </w:rPr>
        <w:tab/>
      </w:r>
      <w:r w:rsidR="00611D38" w:rsidRPr="00611D38">
        <w:rPr>
          <w:rFonts w:ascii="Times New Roman" w:hAnsi="Times New Roman" w:cs="Times New Roman"/>
          <w:color w:val="FF0000"/>
          <w:sz w:val="28"/>
          <w:szCs w:val="28"/>
        </w:rPr>
        <w:t xml:space="preserve"> </w:t>
      </w:r>
    </w:p>
    <w:p w14:paraId="12C339D2" w14:textId="2C7CAD9F" w:rsidR="004D5B6F" w:rsidRDefault="00611D38" w:rsidP="00F35A0E">
      <w:pPr>
        <w:rPr>
          <w:rFonts w:ascii="Times New Roman" w:hAnsi="Times New Roman" w:cs="Times New Roman"/>
          <w:sz w:val="28"/>
          <w:szCs w:val="28"/>
        </w:rPr>
      </w:pPr>
      <w:r>
        <w:rPr>
          <w:rFonts w:ascii="Times New Roman" w:hAnsi="Times New Roman" w:cs="Times New Roman"/>
          <w:sz w:val="28"/>
          <w:szCs w:val="28"/>
        </w:rPr>
        <w:t>Salutation, Collect for Purity</w:t>
      </w:r>
      <w:r w:rsidR="004D5B6F">
        <w:rPr>
          <w:rFonts w:ascii="Times New Roman" w:hAnsi="Times New Roman" w:cs="Times New Roman"/>
          <w:sz w:val="28"/>
          <w:szCs w:val="28"/>
        </w:rPr>
        <w:tab/>
      </w:r>
      <w:r w:rsidR="004D5B6F">
        <w:rPr>
          <w:rFonts w:ascii="Times New Roman" w:hAnsi="Times New Roman" w:cs="Times New Roman"/>
          <w:sz w:val="28"/>
          <w:szCs w:val="28"/>
        </w:rPr>
        <w:tab/>
        <w:t>BCP page 3</w:t>
      </w:r>
      <w:r>
        <w:rPr>
          <w:rFonts w:ascii="Times New Roman" w:hAnsi="Times New Roman" w:cs="Times New Roman"/>
          <w:sz w:val="28"/>
          <w:szCs w:val="28"/>
        </w:rPr>
        <w:t>55</w:t>
      </w:r>
    </w:p>
    <w:p w14:paraId="4FCB9588" w14:textId="5C1A0DAC" w:rsidR="00F35A0E" w:rsidRDefault="00F35A0E" w:rsidP="00F35A0E">
      <w:pPr>
        <w:rPr>
          <w:rFonts w:ascii="Times New Roman" w:hAnsi="Times New Roman" w:cs="Times New Roman"/>
          <w:sz w:val="28"/>
          <w:szCs w:val="28"/>
        </w:rPr>
      </w:pPr>
    </w:p>
    <w:p w14:paraId="75209ADB" w14:textId="63F8C64F" w:rsidR="00611D38" w:rsidRDefault="00611D38" w:rsidP="00F35A0E">
      <w:pPr>
        <w:rPr>
          <w:rFonts w:ascii="Times New Roman" w:hAnsi="Times New Roman" w:cs="Times New Roman"/>
          <w:sz w:val="28"/>
          <w:szCs w:val="28"/>
        </w:rPr>
      </w:pPr>
      <w:r>
        <w:rPr>
          <w:rFonts w:ascii="Times New Roman" w:hAnsi="Times New Roman" w:cs="Times New Roman"/>
          <w:sz w:val="28"/>
          <w:szCs w:val="28"/>
        </w:rPr>
        <w:t>Gloria:</w:t>
      </w:r>
    </w:p>
    <w:p w14:paraId="59DCA2BC" w14:textId="38E6A492" w:rsidR="00611D38" w:rsidRPr="00611D38" w:rsidRDefault="00611D38" w:rsidP="00F35A0E">
      <w:pPr>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11D38">
        <w:rPr>
          <w:rFonts w:ascii="Times New Roman" w:hAnsi="Times New Roman" w:cs="Times New Roman"/>
          <w:b/>
          <w:bCs/>
          <w:sz w:val="28"/>
          <w:szCs w:val="28"/>
        </w:rPr>
        <w:t>Glory to God, Glory to God, Glory in the highest.</w:t>
      </w:r>
    </w:p>
    <w:p w14:paraId="1CE4661F" w14:textId="7A2BABD2" w:rsidR="00881CB4" w:rsidRDefault="00611D38" w:rsidP="00F35A0E">
      <w:pPr>
        <w:rPr>
          <w:rFonts w:ascii="Times New Roman" w:hAnsi="Times New Roman" w:cs="Times New Roman"/>
          <w:sz w:val="28"/>
          <w:szCs w:val="28"/>
        </w:rPr>
      </w:pPr>
      <w:r w:rsidRPr="00611D38">
        <w:rPr>
          <w:rFonts w:ascii="Times New Roman" w:hAnsi="Times New Roman" w:cs="Times New Roman"/>
          <w:b/>
          <w:bCs/>
          <w:sz w:val="28"/>
          <w:szCs w:val="28"/>
        </w:rPr>
        <w:tab/>
      </w:r>
      <w:r w:rsidRPr="00611D38">
        <w:rPr>
          <w:rFonts w:ascii="Times New Roman" w:hAnsi="Times New Roman" w:cs="Times New Roman"/>
          <w:b/>
          <w:bCs/>
          <w:sz w:val="28"/>
          <w:szCs w:val="28"/>
        </w:rPr>
        <w:tab/>
        <w:t>Glory to God, Glory to God, Alleluia, Alleluia</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repeat)</w:t>
      </w:r>
    </w:p>
    <w:p w14:paraId="786B7FD0" w14:textId="4F133763" w:rsidR="00C77756" w:rsidRDefault="00C77756" w:rsidP="00F35A0E">
      <w:pPr>
        <w:rPr>
          <w:rFonts w:ascii="Times New Roman" w:hAnsi="Times New Roman" w:cs="Times New Roman"/>
          <w:sz w:val="28"/>
          <w:szCs w:val="28"/>
        </w:rPr>
      </w:pPr>
    </w:p>
    <w:p w14:paraId="2F40AF4D" w14:textId="77777777" w:rsidR="00C77756" w:rsidRDefault="00C77756" w:rsidP="00F35A0E">
      <w:pPr>
        <w:rPr>
          <w:rFonts w:ascii="Times New Roman" w:hAnsi="Times New Roman" w:cs="Times New Roman"/>
          <w:sz w:val="28"/>
          <w:szCs w:val="28"/>
        </w:rPr>
      </w:pPr>
    </w:p>
    <w:p w14:paraId="4F2E64CB" w14:textId="0AE735AC" w:rsidR="00611D38" w:rsidRDefault="00881CB4" w:rsidP="00F35A0E">
      <w:pPr>
        <w:rPr>
          <w:rFonts w:ascii="Times New Roman" w:hAnsi="Times New Roman" w:cs="Times New Roman"/>
          <w:sz w:val="28"/>
          <w:szCs w:val="28"/>
        </w:rPr>
      </w:pPr>
      <w:r>
        <w:rPr>
          <w:rFonts w:ascii="Times New Roman" w:hAnsi="Times New Roman" w:cs="Times New Roman"/>
          <w:sz w:val="28"/>
          <w:szCs w:val="28"/>
        </w:rPr>
        <w:t xml:space="preserve"> Collect of the Day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BCP page</w:t>
      </w:r>
      <w:r w:rsidR="00CE187E">
        <w:rPr>
          <w:rFonts w:ascii="Times New Roman" w:hAnsi="Times New Roman" w:cs="Times New Roman"/>
          <w:sz w:val="28"/>
          <w:szCs w:val="28"/>
        </w:rPr>
        <w:t xml:space="preserve"> 230</w:t>
      </w:r>
    </w:p>
    <w:p w14:paraId="35B5467E" w14:textId="77777777" w:rsidR="00CE187E" w:rsidRDefault="00F35A0E" w:rsidP="00FB3283">
      <w:pPr>
        <w:rPr>
          <w:rFonts w:ascii="Times New Roman" w:hAnsi="Times New Roman" w:cs="Times New Roman"/>
          <w:sz w:val="28"/>
          <w:szCs w:val="28"/>
        </w:rPr>
      </w:pPr>
      <w:r>
        <w:rPr>
          <w:rFonts w:ascii="Times New Roman" w:hAnsi="Times New Roman" w:cs="Times New Roman"/>
          <w:sz w:val="28"/>
          <w:szCs w:val="28"/>
        </w:rPr>
        <w:t xml:space="preserve">The Lessons: </w:t>
      </w:r>
      <w:r w:rsidR="00CE187E">
        <w:rPr>
          <w:rFonts w:ascii="Times New Roman" w:hAnsi="Times New Roman" w:cs="Times New Roman"/>
          <w:sz w:val="28"/>
          <w:szCs w:val="28"/>
        </w:rPr>
        <w:tab/>
      </w:r>
      <w:r w:rsidR="00CE187E">
        <w:rPr>
          <w:rFonts w:ascii="Times New Roman" w:hAnsi="Times New Roman" w:cs="Times New Roman"/>
          <w:sz w:val="28"/>
          <w:szCs w:val="28"/>
        </w:rPr>
        <w:tab/>
      </w:r>
      <w:r w:rsidR="00CE187E">
        <w:rPr>
          <w:rFonts w:ascii="Times New Roman" w:hAnsi="Times New Roman" w:cs="Times New Roman"/>
          <w:sz w:val="28"/>
          <w:szCs w:val="28"/>
        </w:rPr>
        <w:tab/>
      </w:r>
      <w:r w:rsidR="00CE187E">
        <w:rPr>
          <w:rFonts w:ascii="Times New Roman" w:hAnsi="Times New Roman" w:cs="Times New Roman"/>
          <w:sz w:val="28"/>
          <w:szCs w:val="28"/>
        </w:rPr>
        <w:tab/>
        <w:t>Genesis 18:1-15,21:1-7</w:t>
      </w:r>
    </w:p>
    <w:p w14:paraId="7FBACF01" w14:textId="77777777" w:rsidR="00CE187E" w:rsidRDefault="00CE187E" w:rsidP="00FB3283">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Psalm 116: 1, 10-17</w:t>
      </w:r>
    </w:p>
    <w:p w14:paraId="273FE9AC" w14:textId="1CDF9DCB" w:rsidR="00FB3283" w:rsidRDefault="00CE187E" w:rsidP="00FB3283">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Romans 5:1-8</w:t>
      </w:r>
      <w:r w:rsidR="00F35A0E">
        <w:rPr>
          <w:rFonts w:ascii="Times New Roman" w:hAnsi="Times New Roman" w:cs="Times New Roman"/>
          <w:sz w:val="28"/>
          <w:szCs w:val="28"/>
        </w:rPr>
        <w:t xml:space="preserve"> </w:t>
      </w:r>
      <w:r w:rsidR="008238A9">
        <w:rPr>
          <w:rFonts w:ascii="Times New Roman" w:hAnsi="Times New Roman" w:cs="Times New Roman"/>
          <w:sz w:val="28"/>
          <w:szCs w:val="28"/>
        </w:rPr>
        <w:tab/>
      </w:r>
      <w:r w:rsidR="008238A9">
        <w:rPr>
          <w:rFonts w:ascii="Times New Roman" w:hAnsi="Times New Roman" w:cs="Times New Roman"/>
          <w:sz w:val="28"/>
          <w:szCs w:val="28"/>
        </w:rPr>
        <w:tab/>
      </w:r>
      <w:r w:rsidR="008238A9">
        <w:rPr>
          <w:rFonts w:ascii="Times New Roman" w:hAnsi="Times New Roman" w:cs="Times New Roman"/>
          <w:sz w:val="28"/>
          <w:szCs w:val="28"/>
        </w:rPr>
        <w:tab/>
      </w:r>
      <w:r w:rsidR="008238A9">
        <w:rPr>
          <w:rFonts w:ascii="Times New Roman" w:hAnsi="Times New Roman" w:cs="Times New Roman"/>
          <w:sz w:val="28"/>
          <w:szCs w:val="28"/>
        </w:rPr>
        <w:tab/>
      </w:r>
    </w:p>
    <w:p w14:paraId="685E93CE" w14:textId="104E2D46" w:rsidR="00F35A0E" w:rsidRDefault="00F35A0E" w:rsidP="00881CB4">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0EC6D277" w14:textId="7871265A" w:rsidR="00C7571B" w:rsidRPr="00C7571B" w:rsidRDefault="00434E47" w:rsidP="00C7571B">
      <w:pPr>
        <w:rPr>
          <w:rFonts w:ascii="Calibri" w:eastAsia="Times New Roman" w:hAnsi="Calibri" w:cs="Times New Roman"/>
          <w:b/>
          <w:bCs/>
          <w:sz w:val="28"/>
          <w:szCs w:val="28"/>
        </w:rPr>
      </w:pPr>
      <w:r>
        <w:rPr>
          <w:rFonts w:ascii="Times New Roman" w:hAnsi="Times New Roman" w:cs="Times New Roman"/>
          <w:sz w:val="28"/>
          <w:szCs w:val="28"/>
        </w:rPr>
        <w:t>The Sequence Hymn</w:t>
      </w:r>
      <w:r w:rsidR="00896204">
        <w:rPr>
          <w:rFonts w:ascii="Times New Roman" w:hAnsi="Times New Roman" w:cs="Times New Roman"/>
          <w:sz w:val="28"/>
          <w:szCs w:val="28"/>
        </w:rPr>
        <w:t xml:space="preserve">  </w:t>
      </w:r>
      <w:r w:rsidR="00896204" w:rsidRPr="00C7571B">
        <w:rPr>
          <w:rFonts w:ascii="Times New Roman" w:hAnsi="Times New Roman" w:cs="Times New Roman"/>
          <w:b/>
          <w:bCs/>
          <w:sz w:val="28"/>
          <w:szCs w:val="28"/>
        </w:rPr>
        <w:t xml:space="preserve">   </w:t>
      </w:r>
      <w:r w:rsidR="00C7571B">
        <w:rPr>
          <w:rFonts w:ascii="Times New Roman" w:hAnsi="Times New Roman" w:cs="Times New Roman"/>
          <w:b/>
          <w:bCs/>
          <w:sz w:val="28"/>
          <w:szCs w:val="28"/>
        </w:rPr>
        <w:tab/>
      </w:r>
      <w:r w:rsidR="00C7571B">
        <w:rPr>
          <w:rFonts w:ascii="Times New Roman" w:hAnsi="Times New Roman" w:cs="Times New Roman"/>
          <w:b/>
          <w:bCs/>
          <w:sz w:val="28"/>
          <w:szCs w:val="28"/>
        </w:rPr>
        <w:tab/>
      </w:r>
      <w:r w:rsidR="00C7571B">
        <w:rPr>
          <w:rFonts w:ascii="Times New Roman" w:hAnsi="Times New Roman" w:cs="Times New Roman"/>
          <w:b/>
          <w:bCs/>
          <w:sz w:val="28"/>
          <w:szCs w:val="28"/>
        </w:rPr>
        <w:tab/>
      </w:r>
      <w:r w:rsidR="00C7571B" w:rsidRPr="00C7571B">
        <w:rPr>
          <w:rFonts w:ascii="Calibri" w:eastAsia="Times New Roman" w:hAnsi="Calibri" w:cs="Times New Roman"/>
          <w:b/>
          <w:bCs/>
          <w:sz w:val="28"/>
          <w:szCs w:val="28"/>
        </w:rPr>
        <w:t>All People that on Earth do Dwell</w:t>
      </w:r>
    </w:p>
    <w:p w14:paraId="7C84E49C" w14:textId="77777777" w:rsidR="00C7571B" w:rsidRPr="00C7571B" w:rsidRDefault="00C7571B" w:rsidP="00C7571B">
      <w:pPr>
        <w:spacing w:before="144" w:after="288"/>
        <w:jc w:val="center"/>
        <w:rPr>
          <w:rFonts w:ascii="Verdana" w:eastAsia="Times New Roman" w:hAnsi="Verdana" w:cs="Calibri"/>
          <w:sz w:val="24"/>
          <w:szCs w:val="24"/>
        </w:rPr>
      </w:pPr>
      <w:r w:rsidRPr="00C7571B">
        <w:rPr>
          <w:rFonts w:ascii="Verdana" w:eastAsia="Times New Roman" w:hAnsi="Verdana" w:cs="Calibri"/>
          <w:sz w:val="24"/>
          <w:szCs w:val="24"/>
        </w:rPr>
        <w:lastRenderedPageBreak/>
        <w:t>1 All people that on earth do dwell,</w:t>
      </w:r>
      <w:r w:rsidRPr="00C7571B">
        <w:rPr>
          <w:rFonts w:ascii="Verdana" w:eastAsia="Times New Roman" w:hAnsi="Verdana" w:cs="Calibri"/>
          <w:sz w:val="24"/>
          <w:szCs w:val="24"/>
        </w:rPr>
        <w:br/>
        <w:t>sing to the Lord with cheerful voice:</w:t>
      </w:r>
      <w:r w:rsidRPr="00C7571B">
        <w:rPr>
          <w:rFonts w:ascii="Verdana" w:eastAsia="Times New Roman" w:hAnsi="Verdana" w:cs="Calibri"/>
          <w:sz w:val="24"/>
          <w:szCs w:val="24"/>
        </w:rPr>
        <w:br/>
        <w:t>him serve with mirth, his praise forth tell,</w:t>
      </w:r>
      <w:r w:rsidRPr="00C7571B">
        <w:rPr>
          <w:rFonts w:ascii="Verdana" w:eastAsia="Times New Roman" w:hAnsi="Verdana" w:cs="Calibri"/>
          <w:sz w:val="24"/>
          <w:szCs w:val="24"/>
        </w:rPr>
        <w:br/>
        <w:t>come ye before him and rejoice.</w:t>
      </w:r>
    </w:p>
    <w:p w14:paraId="11433C85" w14:textId="77777777" w:rsidR="00C7571B" w:rsidRPr="00C7571B" w:rsidRDefault="00C7571B" w:rsidP="00C7571B">
      <w:pPr>
        <w:spacing w:before="144" w:after="288"/>
        <w:jc w:val="center"/>
        <w:rPr>
          <w:rFonts w:ascii="Verdana" w:eastAsia="Times New Roman" w:hAnsi="Verdana" w:cs="Calibri"/>
          <w:sz w:val="24"/>
          <w:szCs w:val="24"/>
        </w:rPr>
      </w:pPr>
      <w:r w:rsidRPr="00C7571B">
        <w:rPr>
          <w:rFonts w:ascii="Verdana" w:eastAsia="Times New Roman" w:hAnsi="Verdana" w:cs="Calibri"/>
          <w:sz w:val="24"/>
          <w:szCs w:val="24"/>
        </w:rPr>
        <w:t xml:space="preserve">2 Know that the Lord is </w:t>
      </w:r>
      <w:proofErr w:type="gramStart"/>
      <w:r w:rsidRPr="00C7571B">
        <w:rPr>
          <w:rFonts w:ascii="Verdana" w:eastAsia="Times New Roman" w:hAnsi="Verdana" w:cs="Calibri"/>
          <w:sz w:val="24"/>
          <w:szCs w:val="24"/>
        </w:rPr>
        <w:t>God indeed;</w:t>
      </w:r>
      <w:proofErr w:type="gramEnd"/>
      <w:r w:rsidRPr="00C7571B">
        <w:rPr>
          <w:rFonts w:ascii="Verdana" w:eastAsia="Times New Roman" w:hAnsi="Verdana" w:cs="Calibri"/>
          <w:sz w:val="24"/>
          <w:szCs w:val="24"/>
        </w:rPr>
        <w:br/>
        <w:t>without our aid he did us make:</w:t>
      </w:r>
      <w:r w:rsidRPr="00C7571B">
        <w:rPr>
          <w:rFonts w:ascii="Verdana" w:eastAsia="Times New Roman" w:hAnsi="Verdana" w:cs="Calibri"/>
          <w:sz w:val="24"/>
          <w:szCs w:val="24"/>
        </w:rPr>
        <w:br/>
        <w:t>we are his folk, he doth us feed,</w:t>
      </w:r>
      <w:r w:rsidRPr="00C7571B">
        <w:rPr>
          <w:rFonts w:ascii="Verdana" w:eastAsia="Times New Roman" w:hAnsi="Verdana" w:cs="Calibri"/>
          <w:sz w:val="24"/>
          <w:szCs w:val="24"/>
        </w:rPr>
        <w:br/>
        <w:t>and for his sheep he doth us take.</w:t>
      </w:r>
    </w:p>
    <w:p w14:paraId="5B7579EE" w14:textId="77777777" w:rsidR="00C7571B" w:rsidRPr="00C7571B" w:rsidRDefault="00C7571B" w:rsidP="00C7571B">
      <w:pPr>
        <w:spacing w:before="144" w:after="288"/>
        <w:jc w:val="center"/>
        <w:rPr>
          <w:rFonts w:ascii="Verdana" w:eastAsia="Times New Roman" w:hAnsi="Verdana" w:cs="Calibri"/>
          <w:sz w:val="24"/>
          <w:szCs w:val="24"/>
        </w:rPr>
      </w:pPr>
      <w:r w:rsidRPr="00C7571B">
        <w:rPr>
          <w:rFonts w:ascii="Verdana" w:eastAsia="Times New Roman" w:hAnsi="Verdana" w:cs="Calibri"/>
          <w:sz w:val="24"/>
          <w:szCs w:val="24"/>
        </w:rPr>
        <w:t>3 O enter then his gates with praise,</w:t>
      </w:r>
      <w:r w:rsidRPr="00C7571B">
        <w:rPr>
          <w:rFonts w:ascii="Verdana" w:eastAsia="Times New Roman" w:hAnsi="Verdana" w:cs="Calibri"/>
          <w:sz w:val="24"/>
          <w:szCs w:val="24"/>
        </w:rPr>
        <w:br/>
        <w:t>approach with joy his courts unto;</w:t>
      </w:r>
      <w:r w:rsidRPr="00C7571B">
        <w:rPr>
          <w:rFonts w:ascii="Verdana" w:eastAsia="Times New Roman" w:hAnsi="Verdana" w:cs="Calibri"/>
          <w:sz w:val="24"/>
          <w:szCs w:val="24"/>
        </w:rPr>
        <w:br/>
        <w:t>praise, laud, and bless his Name always,</w:t>
      </w:r>
      <w:r w:rsidRPr="00C7571B">
        <w:rPr>
          <w:rFonts w:ascii="Verdana" w:eastAsia="Times New Roman" w:hAnsi="Verdana" w:cs="Calibri"/>
          <w:sz w:val="24"/>
          <w:szCs w:val="24"/>
        </w:rPr>
        <w:br/>
        <w:t>for it is seemly so to do.</w:t>
      </w:r>
    </w:p>
    <w:p w14:paraId="44D38178" w14:textId="77777777" w:rsidR="00C7571B" w:rsidRPr="00C7571B" w:rsidRDefault="00C7571B" w:rsidP="00C7571B">
      <w:pPr>
        <w:spacing w:before="144" w:after="288"/>
        <w:jc w:val="center"/>
        <w:rPr>
          <w:rFonts w:ascii="Verdana" w:eastAsia="Times New Roman" w:hAnsi="Verdana" w:cs="Calibri"/>
          <w:sz w:val="24"/>
          <w:szCs w:val="24"/>
        </w:rPr>
      </w:pPr>
      <w:r w:rsidRPr="00C7571B">
        <w:rPr>
          <w:rFonts w:ascii="Verdana" w:eastAsia="Times New Roman" w:hAnsi="Verdana" w:cs="Calibri"/>
          <w:sz w:val="24"/>
          <w:szCs w:val="24"/>
        </w:rPr>
        <w:t>4 For why? the Lord our God is good;</w:t>
      </w:r>
      <w:r w:rsidRPr="00C7571B">
        <w:rPr>
          <w:rFonts w:ascii="Verdana" w:eastAsia="Times New Roman" w:hAnsi="Verdana" w:cs="Calibri"/>
          <w:sz w:val="24"/>
          <w:szCs w:val="24"/>
        </w:rPr>
        <w:br/>
        <w:t xml:space="preserve">his mercy is </w:t>
      </w:r>
      <w:proofErr w:type="spellStart"/>
      <w:r w:rsidRPr="00C7571B">
        <w:rPr>
          <w:rFonts w:ascii="Verdana" w:eastAsia="Times New Roman" w:hAnsi="Verdana" w:cs="Calibri"/>
          <w:sz w:val="24"/>
          <w:szCs w:val="24"/>
        </w:rPr>
        <w:t>for ever</w:t>
      </w:r>
      <w:proofErr w:type="spellEnd"/>
      <w:r w:rsidRPr="00C7571B">
        <w:rPr>
          <w:rFonts w:ascii="Verdana" w:eastAsia="Times New Roman" w:hAnsi="Verdana" w:cs="Calibri"/>
          <w:sz w:val="24"/>
          <w:szCs w:val="24"/>
        </w:rPr>
        <w:t xml:space="preserve"> sure;</w:t>
      </w:r>
      <w:r w:rsidRPr="00C7571B">
        <w:rPr>
          <w:rFonts w:ascii="Verdana" w:eastAsia="Times New Roman" w:hAnsi="Verdana" w:cs="Calibri"/>
          <w:sz w:val="24"/>
          <w:szCs w:val="24"/>
        </w:rPr>
        <w:br/>
        <w:t xml:space="preserve">his truth </w:t>
      </w:r>
      <w:proofErr w:type="gramStart"/>
      <w:r w:rsidRPr="00C7571B">
        <w:rPr>
          <w:rFonts w:ascii="Verdana" w:eastAsia="Times New Roman" w:hAnsi="Verdana" w:cs="Calibri"/>
          <w:sz w:val="24"/>
          <w:szCs w:val="24"/>
        </w:rPr>
        <w:t>at all times</w:t>
      </w:r>
      <w:proofErr w:type="gramEnd"/>
      <w:r w:rsidRPr="00C7571B">
        <w:rPr>
          <w:rFonts w:ascii="Verdana" w:eastAsia="Times New Roman" w:hAnsi="Verdana" w:cs="Calibri"/>
          <w:sz w:val="24"/>
          <w:szCs w:val="24"/>
        </w:rPr>
        <w:t xml:space="preserve"> firmly stood,</w:t>
      </w:r>
      <w:r w:rsidRPr="00C7571B">
        <w:rPr>
          <w:rFonts w:ascii="Verdana" w:eastAsia="Times New Roman" w:hAnsi="Verdana" w:cs="Calibri"/>
          <w:sz w:val="24"/>
          <w:szCs w:val="24"/>
        </w:rPr>
        <w:br/>
        <w:t>and shall from age to age endure.</w:t>
      </w:r>
    </w:p>
    <w:p w14:paraId="011AA28D" w14:textId="77777777" w:rsidR="00C7571B" w:rsidRPr="00C7571B" w:rsidRDefault="00C7571B" w:rsidP="00C7571B">
      <w:pPr>
        <w:spacing w:before="144" w:after="288"/>
        <w:jc w:val="center"/>
        <w:rPr>
          <w:rFonts w:ascii="Verdana" w:eastAsia="Times New Roman" w:hAnsi="Verdana" w:cs="Calibri"/>
          <w:sz w:val="24"/>
          <w:szCs w:val="24"/>
        </w:rPr>
      </w:pPr>
      <w:r w:rsidRPr="00C7571B">
        <w:rPr>
          <w:rFonts w:ascii="Verdana" w:eastAsia="Times New Roman" w:hAnsi="Verdana" w:cs="Calibri"/>
          <w:sz w:val="24"/>
          <w:szCs w:val="24"/>
        </w:rPr>
        <w:t>5 To Father, Son, and Holy Ghost,</w:t>
      </w:r>
      <w:r w:rsidRPr="00C7571B">
        <w:rPr>
          <w:rFonts w:ascii="Verdana" w:eastAsia="Times New Roman" w:hAnsi="Verdana" w:cs="Calibri"/>
          <w:sz w:val="24"/>
          <w:szCs w:val="24"/>
        </w:rPr>
        <w:br/>
        <w:t>the God whom heaven and earth adore,</w:t>
      </w:r>
      <w:r w:rsidRPr="00C7571B">
        <w:rPr>
          <w:rFonts w:ascii="Verdana" w:eastAsia="Times New Roman" w:hAnsi="Verdana" w:cs="Calibri"/>
          <w:sz w:val="24"/>
          <w:szCs w:val="24"/>
        </w:rPr>
        <w:br/>
        <w:t>from men and from the angel host</w:t>
      </w:r>
      <w:r w:rsidRPr="00C7571B">
        <w:rPr>
          <w:rFonts w:ascii="Verdana" w:eastAsia="Times New Roman" w:hAnsi="Verdana" w:cs="Calibri"/>
          <w:sz w:val="24"/>
          <w:szCs w:val="24"/>
        </w:rPr>
        <w:br/>
        <w:t>be praise and glory evermore.</w:t>
      </w:r>
    </w:p>
    <w:p w14:paraId="791DEB36" w14:textId="75DAB969" w:rsidR="00896204" w:rsidRPr="00896204" w:rsidRDefault="00896204" w:rsidP="00FB3283">
      <w:pPr>
        <w:rPr>
          <w:rFonts w:ascii="Times New Roman" w:hAnsi="Times New Roman" w:cs="Times New Roman"/>
          <w:sz w:val="28"/>
          <w:szCs w:val="28"/>
        </w:rPr>
      </w:pPr>
      <w:r>
        <w:rPr>
          <w:rFonts w:ascii="Times New Roman" w:hAnsi="Times New Roman" w:cs="Times New Roman"/>
          <w:sz w:val="28"/>
          <w:szCs w:val="28"/>
        </w:rPr>
        <w:t xml:space="preserve"> </w:t>
      </w:r>
      <w:r w:rsidR="007713C6">
        <w:rPr>
          <w:rFonts w:ascii="Times New Roman" w:hAnsi="Times New Roman" w:cs="Times New Roman"/>
          <w:sz w:val="28"/>
          <w:szCs w:val="28"/>
        </w:rPr>
        <w:tab/>
      </w:r>
      <w:r w:rsidR="007713C6">
        <w:rPr>
          <w:rFonts w:ascii="Times New Roman" w:hAnsi="Times New Roman" w:cs="Times New Roman"/>
          <w:sz w:val="28"/>
          <w:szCs w:val="28"/>
        </w:rPr>
        <w:tab/>
      </w:r>
      <w:r>
        <w:rPr>
          <w:rFonts w:ascii="Times New Roman" w:hAnsi="Times New Roman" w:cs="Times New Roman"/>
          <w:sz w:val="28"/>
          <w:szCs w:val="28"/>
        </w:rPr>
        <w:t xml:space="preserve"> </w:t>
      </w:r>
    </w:p>
    <w:p w14:paraId="3B46B398" w14:textId="0BD56C7C" w:rsidR="00434E47" w:rsidRDefault="00434E47" w:rsidP="00896204">
      <w:pPr>
        <w:rPr>
          <w:rFonts w:ascii="Times New Roman" w:hAnsi="Times New Roman" w:cs="Times New Roman"/>
          <w:sz w:val="28"/>
          <w:szCs w:val="28"/>
        </w:rPr>
      </w:pPr>
    </w:p>
    <w:p w14:paraId="204AD5B8" w14:textId="6DA0505C" w:rsidR="004D5B6F" w:rsidRDefault="004D5B6F" w:rsidP="00F35A0E">
      <w:pPr>
        <w:rPr>
          <w:rFonts w:ascii="Times New Roman" w:hAnsi="Times New Roman" w:cs="Times New Roman"/>
          <w:sz w:val="28"/>
          <w:szCs w:val="28"/>
        </w:rPr>
      </w:pPr>
      <w:r>
        <w:rPr>
          <w:rFonts w:ascii="Times New Roman" w:hAnsi="Times New Roman" w:cs="Times New Roman"/>
          <w:sz w:val="28"/>
          <w:szCs w:val="28"/>
        </w:rPr>
        <w:t>The Gospel</w:t>
      </w:r>
      <w:r w:rsidR="00CE187E">
        <w:rPr>
          <w:rFonts w:ascii="Times New Roman" w:hAnsi="Times New Roman" w:cs="Times New Roman"/>
          <w:sz w:val="28"/>
          <w:szCs w:val="28"/>
        </w:rPr>
        <w:tab/>
      </w:r>
      <w:r w:rsidR="00CE187E">
        <w:rPr>
          <w:rFonts w:ascii="Times New Roman" w:hAnsi="Times New Roman" w:cs="Times New Roman"/>
          <w:sz w:val="28"/>
          <w:szCs w:val="28"/>
        </w:rPr>
        <w:tab/>
      </w:r>
      <w:r w:rsidR="00CE187E">
        <w:rPr>
          <w:rFonts w:ascii="Times New Roman" w:hAnsi="Times New Roman" w:cs="Times New Roman"/>
          <w:sz w:val="28"/>
          <w:szCs w:val="28"/>
        </w:rPr>
        <w:tab/>
      </w:r>
      <w:r w:rsidR="00CE187E">
        <w:rPr>
          <w:rFonts w:ascii="Times New Roman" w:hAnsi="Times New Roman" w:cs="Times New Roman"/>
          <w:sz w:val="28"/>
          <w:szCs w:val="28"/>
        </w:rPr>
        <w:tab/>
      </w:r>
      <w:r w:rsidR="00CE187E">
        <w:rPr>
          <w:rFonts w:ascii="Times New Roman" w:hAnsi="Times New Roman" w:cs="Times New Roman"/>
          <w:sz w:val="28"/>
          <w:szCs w:val="28"/>
        </w:rPr>
        <w:tab/>
        <w:t xml:space="preserve"> Mathew 9:35-10:8-23</w:t>
      </w:r>
      <w:r w:rsidR="00D115B6">
        <w:rPr>
          <w:rFonts w:ascii="Times New Roman" w:hAnsi="Times New Roman" w:cs="Times New Roman"/>
          <w:sz w:val="28"/>
          <w:szCs w:val="28"/>
        </w:rPr>
        <w:tab/>
      </w:r>
      <w:r w:rsidR="00D115B6">
        <w:rPr>
          <w:rFonts w:ascii="Times New Roman" w:hAnsi="Times New Roman" w:cs="Times New Roman"/>
          <w:sz w:val="28"/>
          <w:szCs w:val="28"/>
        </w:rPr>
        <w:tab/>
      </w:r>
      <w:r w:rsidR="00D115B6">
        <w:rPr>
          <w:rFonts w:ascii="Times New Roman" w:hAnsi="Times New Roman" w:cs="Times New Roman"/>
          <w:sz w:val="28"/>
          <w:szCs w:val="28"/>
        </w:rPr>
        <w:tab/>
      </w:r>
      <w:r w:rsidR="00D115B6">
        <w:rPr>
          <w:rFonts w:ascii="Times New Roman" w:hAnsi="Times New Roman" w:cs="Times New Roman"/>
          <w:sz w:val="28"/>
          <w:szCs w:val="28"/>
        </w:rPr>
        <w:tab/>
      </w:r>
      <w:r w:rsidR="00D115B6">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61C1DA0D" w14:textId="539E078C" w:rsidR="004D5B6F" w:rsidRDefault="004D5B6F" w:rsidP="00F35A0E">
      <w:pPr>
        <w:rPr>
          <w:rFonts w:ascii="Times New Roman" w:hAnsi="Times New Roman" w:cs="Times New Roman"/>
          <w:sz w:val="28"/>
          <w:szCs w:val="28"/>
        </w:rPr>
      </w:pPr>
      <w:r>
        <w:rPr>
          <w:rFonts w:ascii="Times New Roman" w:hAnsi="Times New Roman" w:cs="Times New Roman"/>
          <w:sz w:val="28"/>
          <w:szCs w:val="28"/>
        </w:rPr>
        <w:t>The Sermon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The</w:t>
      </w:r>
      <w:proofErr w:type="gramEnd"/>
      <w:r>
        <w:rPr>
          <w:rFonts w:ascii="Times New Roman" w:hAnsi="Times New Roman" w:cs="Times New Roman"/>
          <w:sz w:val="28"/>
          <w:szCs w:val="28"/>
        </w:rPr>
        <w:t xml:space="preserve"> Rev. Canon Dr. A.</w:t>
      </w:r>
      <w:r w:rsidR="007713C6">
        <w:rPr>
          <w:rFonts w:ascii="Times New Roman" w:hAnsi="Times New Roman" w:cs="Times New Roman"/>
          <w:sz w:val="28"/>
          <w:szCs w:val="28"/>
        </w:rPr>
        <w:t xml:space="preserve"> </w:t>
      </w:r>
      <w:r>
        <w:rPr>
          <w:rFonts w:ascii="Times New Roman" w:hAnsi="Times New Roman" w:cs="Times New Roman"/>
          <w:sz w:val="28"/>
          <w:szCs w:val="28"/>
        </w:rPr>
        <w:t>Gordon Okunsanya</w:t>
      </w:r>
    </w:p>
    <w:p w14:paraId="0CE9AF30" w14:textId="4D846785" w:rsidR="004D5B6F" w:rsidRDefault="005D65BE" w:rsidP="00F35A0E">
      <w:pPr>
        <w:rPr>
          <w:rFonts w:ascii="Times New Roman" w:hAnsi="Times New Roman" w:cs="Times New Roman"/>
          <w:sz w:val="28"/>
          <w:szCs w:val="28"/>
        </w:rPr>
      </w:pPr>
      <w:r>
        <w:rPr>
          <w:rFonts w:ascii="Times New Roman" w:hAnsi="Times New Roman" w:cs="Times New Roman"/>
          <w:sz w:val="28"/>
          <w:szCs w:val="28"/>
        </w:rPr>
        <w:t>Renewal of Baptismal Vows</w:t>
      </w:r>
      <w:r w:rsidR="004D5B6F">
        <w:rPr>
          <w:rFonts w:ascii="Times New Roman" w:hAnsi="Times New Roman" w:cs="Times New Roman"/>
          <w:sz w:val="28"/>
          <w:szCs w:val="28"/>
        </w:rPr>
        <w:tab/>
      </w:r>
      <w:r w:rsidR="004D5B6F">
        <w:rPr>
          <w:rFonts w:ascii="Times New Roman" w:hAnsi="Times New Roman" w:cs="Times New Roman"/>
          <w:sz w:val="28"/>
          <w:szCs w:val="28"/>
        </w:rPr>
        <w:tab/>
        <w:t xml:space="preserve">BCP page </w:t>
      </w:r>
      <w:r>
        <w:rPr>
          <w:rFonts w:ascii="Times New Roman" w:hAnsi="Times New Roman" w:cs="Times New Roman"/>
          <w:sz w:val="28"/>
          <w:szCs w:val="28"/>
        </w:rPr>
        <w:t>292</w:t>
      </w:r>
    </w:p>
    <w:p w14:paraId="0AD5053D" w14:textId="10A96495" w:rsidR="00E85ACA" w:rsidRDefault="00E85ACA" w:rsidP="00F35A0E">
      <w:pPr>
        <w:rPr>
          <w:rFonts w:ascii="Times New Roman" w:hAnsi="Times New Roman" w:cs="Times New Roman"/>
          <w:sz w:val="28"/>
          <w:szCs w:val="28"/>
        </w:rPr>
      </w:pPr>
      <w:r>
        <w:rPr>
          <w:rFonts w:ascii="Times New Roman" w:hAnsi="Times New Roman" w:cs="Times New Roman"/>
          <w:sz w:val="28"/>
          <w:szCs w:val="28"/>
        </w:rPr>
        <w:t>Prayers of the People</w:t>
      </w:r>
      <w:r w:rsidR="00434E47">
        <w:rPr>
          <w:rFonts w:ascii="Times New Roman" w:hAnsi="Times New Roman" w:cs="Times New Roman"/>
          <w:sz w:val="28"/>
          <w:szCs w:val="28"/>
        </w:rPr>
        <w:t xml:space="preserve"> (Form</w:t>
      </w:r>
      <w:r w:rsidR="0037245F">
        <w:rPr>
          <w:rFonts w:ascii="Times New Roman" w:hAnsi="Times New Roman" w:cs="Times New Roman"/>
          <w:sz w:val="28"/>
          <w:szCs w:val="28"/>
        </w:rPr>
        <w:t xml:space="preserve"> </w:t>
      </w:r>
      <w:r w:rsidR="00CE187E">
        <w:rPr>
          <w:rFonts w:ascii="Times New Roman" w:hAnsi="Times New Roman" w:cs="Times New Roman"/>
          <w:sz w:val="28"/>
          <w:szCs w:val="28"/>
        </w:rPr>
        <w:t>IV)</w:t>
      </w:r>
      <w:r>
        <w:rPr>
          <w:rFonts w:ascii="Times New Roman" w:hAnsi="Times New Roman" w:cs="Times New Roman"/>
          <w:sz w:val="28"/>
          <w:szCs w:val="28"/>
        </w:rPr>
        <w:tab/>
        <w:t xml:space="preserve">BCP page </w:t>
      </w:r>
      <w:r w:rsidR="00434E47">
        <w:rPr>
          <w:rFonts w:ascii="Times New Roman" w:hAnsi="Times New Roman" w:cs="Times New Roman"/>
          <w:sz w:val="28"/>
          <w:szCs w:val="28"/>
        </w:rPr>
        <w:t>3</w:t>
      </w:r>
      <w:r w:rsidR="00CE187E">
        <w:rPr>
          <w:rFonts w:ascii="Times New Roman" w:hAnsi="Times New Roman" w:cs="Times New Roman"/>
          <w:sz w:val="28"/>
          <w:szCs w:val="28"/>
        </w:rPr>
        <w:t>88</w:t>
      </w:r>
    </w:p>
    <w:p w14:paraId="1DB8D933" w14:textId="6177DCA5" w:rsidR="008238A9" w:rsidRDefault="008238A9" w:rsidP="00F35A0E">
      <w:pPr>
        <w:rPr>
          <w:rFonts w:ascii="Times New Roman" w:hAnsi="Times New Roman" w:cs="Times New Roman"/>
          <w:sz w:val="28"/>
          <w:szCs w:val="28"/>
        </w:rPr>
      </w:pPr>
      <w:r>
        <w:rPr>
          <w:rFonts w:ascii="Times New Roman" w:hAnsi="Times New Roman" w:cs="Times New Roman"/>
          <w:sz w:val="28"/>
          <w:szCs w:val="28"/>
        </w:rPr>
        <w:t>Confession of Sin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BCP page 360</w:t>
      </w:r>
    </w:p>
    <w:p w14:paraId="4E5887B9" w14:textId="05538B09" w:rsidR="007713C6" w:rsidRDefault="007713C6" w:rsidP="00F35A0E">
      <w:pPr>
        <w:rPr>
          <w:rFonts w:ascii="Times New Roman" w:hAnsi="Times New Roman" w:cs="Times New Roman"/>
          <w:sz w:val="28"/>
          <w:szCs w:val="28"/>
        </w:rPr>
      </w:pPr>
      <w:r>
        <w:rPr>
          <w:rFonts w:ascii="Times New Roman" w:hAnsi="Times New Roman" w:cs="Times New Roman"/>
          <w:sz w:val="28"/>
          <w:szCs w:val="28"/>
        </w:rPr>
        <w:t>The Lord’s Prayer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2BEB9C61" w14:textId="700AF916" w:rsidR="0037245F" w:rsidRDefault="0037245F" w:rsidP="00F35A0E">
      <w:pPr>
        <w:rPr>
          <w:rFonts w:ascii="Times New Roman" w:hAnsi="Times New Roman" w:cs="Times New Roman"/>
          <w:sz w:val="28"/>
          <w:szCs w:val="28"/>
        </w:rPr>
      </w:pPr>
      <w:r>
        <w:rPr>
          <w:rFonts w:ascii="Times New Roman" w:hAnsi="Times New Roman" w:cs="Times New Roman"/>
          <w:sz w:val="28"/>
          <w:szCs w:val="28"/>
        </w:rPr>
        <w:t>Prayers for Birthdays and Anniversaries</w:t>
      </w:r>
    </w:p>
    <w:p w14:paraId="2648CFA1" w14:textId="0B653ADD" w:rsidR="00434E47" w:rsidRDefault="00E85ACA" w:rsidP="00F35A0E">
      <w:pPr>
        <w:rPr>
          <w:rFonts w:ascii="Times New Roman" w:hAnsi="Times New Roman" w:cs="Times New Roman"/>
          <w:sz w:val="28"/>
          <w:szCs w:val="28"/>
        </w:rPr>
      </w:pPr>
      <w:r>
        <w:rPr>
          <w:rFonts w:ascii="Times New Roman" w:hAnsi="Times New Roman" w:cs="Times New Roman"/>
          <w:sz w:val="28"/>
          <w:szCs w:val="28"/>
        </w:rPr>
        <w:t xml:space="preserve">The Blessing </w:t>
      </w:r>
    </w:p>
    <w:p w14:paraId="458FDE5E" w14:textId="075FE89F" w:rsidR="008238A9" w:rsidRDefault="008238A9" w:rsidP="00F35A0E">
      <w:pPr>
        <w:rPr>
          <w:rFonts w:ascii="Times New Roman" w:hAnsi="Times New Roman" w:cs="Times New Roman"/>
          <w:sz w:val="28"/>
          <w:szCs w:val="28"/>
        </w:rPr>
      </w:pPr>
      <w:r>
        <w:rPr>
          <w:rFonts w:ascii="Times New Roman" w:hAnsi="Times New Roman" w:cs="Times New Roman"/>
          <w:sz w:val="28"/>
          <w:szCs w:val="28"/>
        </w:rPr>
        <w:t>A Chorus</w:t>
      </w:r>
    </w:p>
    <w:p w14:paraId="52A4EDE3" w14:textId="77777777" w:rsidR="00434E47" w:rsidRDefault="00434E47" w:rsidP="00F35A0E">
      <w:pPr>
        <w:rPr>
          <w:rFonts w:ascii="Times New Roman" w:hAnsi="Times New Roman" w:cs="Times New Roman"/>
          <w:sz w:val="28"/>
          <w:szCs w:val="28"/>
        </w:rPr>
      </w:pPr>
      <w:r>
        <w:rPr>
          <w:rFonts w:ascii="Times New Roman" w:hAnsi="Times New Roman" w:cs="Times New Roman"/>
          <w:sz w:val="28"/>
          <w:szCs w:val="28"/>
        </w:rPr>
        <w:t>A prayer attributed to St Teresa:</w:t>
      </w:r>
    </w:p>
    <w:p w14:paraId="45D1CCA3" w14:textId="77777777" w:rsidR="00434E47" w:rsidRDefault="00434E47" w:rsidP="00F35A0E">
      <w:pPr>
        <w:rPr>
          <w:rFonts w:ascii="Times New Roman" w:hAnsi="Times New Roman" w:cs="Times New Roman"/>
          <w:sz w:val="28"/>
          <w:szCs w:val="28"/>
        </w:rPr>
      </w:pPr>
      <w:r>
        <w:rPr>
          <w:rFonts w:ascii="Times New Roman" w:hAnsi="Times New Roman" w:cs="Times New Roman"/>
          <w:sz w:val="28"/>
          <w:szCs w:val="28"/>
        </w:rPr>
        <w:t xml:space="preserve">           </w:t>
      </w:r>
    </w:p>
    <w:p w14:paraId="65C3EF0A" w14:textId="63912224" w:rsidR="00434E47" w:rsidRPr="00434E47" w:rsidRDefault="00434E47" w:rsidP="00434E47">
      <w:pPr>
        <w:pBdr>
          <w:top w:val="nil"/>
          <w:left w:val="nil"/>
          <w:bottom w:val="nil"/>
          <w:right w:val="nil"/>
          <w:between w:val="nil"/>
        </w:pBdr>
        <w:ind w:left="720"/>
        <w:jc w:val="center"/>
        <w:rPr>
          <w:rFonts w:ascii="Times New Roman" w:eastAsia="Times New Roman" w:hAnsi="Times New Roman" w:cs="Times New Roman"/>
          <w:bCs/>
          <w:i/>
          <w:color w:val="000000"/>
          <w:sz w:val="28"/>
          <w:szCs w:val="28"/>
        </w:rPr>
      </w:pPr>
      <w:r w:rsidRPr="00434E47">
        <w:rPr>
          <w:rFonts w:ascii="Times New Roman" w:eastAsia="Times New Roman" w:hAnsi="Times New Roman" w:cs="Times New Roman"/>
          <w:bCs/>
          <w:i/>
          <w:color w:val="000000"/>
          <w:sz w:val="28"/>
          <w:szCs w:val="28"/>
        </w:rPr>
        <w:t>Christ has no body now but yours,</w:t>
      </w:r>
    </w:p>
    <w:p w14:paraId="28B64B1F" w14:textId="77777777" w:rsidR="00434E47" w:rsidRPr="00434E47" w:rsidRDefault="00434E47" w:rsidP="00434E47">
      <w:pPr>
        <w:pBdr>
          <w:top w:val="nil"/>
          <w:left w:val="nil"/>
          <w:bottom w:val="nil"/>
          <w:right w:val="nil"/>
          <w:between w:val="nil"/>
        </w:pBdr>
        <w:ind w:firstLine="720"/>
        <w:jc w:val="center"/>
        <w:rPr>
          <w:rFonts w:ascii="Times New Roman" w:eastAsia="Times New Roman" w:hAnsi="Times New Roman" w:cs="Times New Roman"/>
          <w:bCs/>
          <w:i/>
          <w:color w:val="000000"/>
          <w:sz w:val="28"/>
          <w:szCs w:val="28"/>
        </w:rPr>
      </w:pPr>
      <w:r w:rsidRPr="00434E47">
        <w:rPr>
          <w:rFonts w:ascii="Times New Roman" w:eastAsia="Times New Roman" w:hAnsi="Times New Roman" w:cs="Times New Roman"/>
          <w:bCs/>
          <w:i/>
          <w:color w:val="000000"/>
          <w:sz w:val="28"/>
          <w:szCs w:val="28"/>
        </w:rPr>
        <w:t xml:space="preserve">No hands, no feet on earth but </w:t>
      </w:r>
      <w:proofErr w:type="gramStart"/>
      <w:r w:rsidRPr="00434E47">
        <w:rPr>
          <w:rFonts w:ascii="Times New Roman" w:eastAsia="Times New Roman" w:hAnsi="Times New Roman" w:cs="Times New Roman"/>
          <w:bCs/>
          <w:i/>
          <w:color w:val="000000"/>
          <w:sz w:val="28"/>
          <w:szCs w:val="28"/>
        </w:rPr>
        <w:t>yours;</w:t>
      </w:r>
      <w:proofErr w:type="gramEnd"/>
    </w:p>
    <w:p w14:paraId="746C9ABB" w14:textId="77777777" w:rsidR="00434E47" w:rsidRPr="00434E47" w:rsidRDefault="00434E47" w:rsidP="00434E47">
      <w:pPr>
        <w:pBdr>
          <w:top w:val="nil"/>
          <w:left w:val="nil"/>
          <w:bottom w:val="nil"/>
          <w:right w:val="nil"/>
          <w:between w:val="nil"/>
        </w:pBdr>
        <w:ind w:firstLine="720"/>
        <w:jc w:val="center"/>
        <w:rPr>
          <w:rFonts w:ascii="Times New Roman" w:eastAsia="Times New Roman" w:hAnsi="Times New Roman" w:cs="Times New Roman"/>
          <w:bCs/>
          <w:i/>
          <w:color w:val="000000"/>
          <w:sz w:val="28"/>
          <w:szCs w:val="28"/>
        </w:rPr>
      </w:pPr>
      <w:r w:rsidRPr="00434E47">
        <w:rPr>
          <w:rFonts w:ascii="Times New Roman" w:eastAsia="Times New Roman" w:hAnsi="Times New Roman" w:cs="Times New Roman"/>
          <w:bCs/>
          <w:i/>
          <w:color w:val="000000"/>
          <w:sz w:val="28"/>
          <w:szCs w:val="28"/>
        </w:rPr>
        <w:t>Yours are the eyes through which He looks with</w:t>
      </w:r>
    </w:p>
    <w:p w14:paraId="0578FA2A" w14:textId="51D7B58A" w:rsidR="00434E47" w:rsidRDefault="00434E47" w:rsidP="00434E47">
      <w:pPr>
        <w:pBdr>
          <w:top w:val="nil"/>
          <w:left w:val="nil"/>
          <w:bottom w:val="nil"/>
          <w:right w:val="nil"/>
          <w:between w:val="nil"/>
        </w:pBdr>
        <w:ind w:firstLine="720"/>
        <w:jc w:val="center"/>
        <w:rPr>
          <w:rFonts w:ascii="Times New Roman" w:eastAsia="Times New Roman" w:hAnsi="Times New Roman" w:cs="Times New Roman"/>
          <w:bCs/>
          <w:i/>
          <w:color w:val="000000"/>
          <w:sz w:val="28"/>
          <w:szCs w:val="28"/>
        </w:rPr>
      </w:pPr>
      <w:r w:rsidRPr="00434E47">
        <w:rPr>
          <w:rFonts w:ascii="Times New Roman" w:eastAsia="Times New Roman" w:hAnsi="Times New Roman" w:cs="Times New Roman"/>
          <w:bCs/>
          <w:i/>
          <w:color w:val="000000"/>
          <w:sz w:val="28"/>
          <w:szCs w:val="28"/>
        </w:rPr>
        <w:lastRenderedPageBreak/>
        <w:t>compassion on this world.</w:t>
      </w:r>
    </w:p>
    <w:p w14:paraId="5B5C4FA4" w14:textId="71A27EE5" w:rsidR="00434E47" w:rsidRDefault="00434E47" w:rsidP="00434E47">
      <w:pPr>
        <w:pBdr>
          <w:top w:val="nil"/>
          <w:left w:val="nil"/>
          <w:bottom w:val="nil"/>
          <w:right w:val="nil"/>
          <w:between w:val="nil"/>
        </w:pBdr>
        <w:ind w:firstLine="720"/>
        <w:jc w:val="center"/>
        <w:rPr>
          <w:rFonts w:ascii="Times New Roman" w:eastAsia="Times New Roman" w:hAnsi="Times New Roman" w:cs="Times New Roman"/>
          <w:bCs/>
          <w:i/>
          <w:color w:val="000000"/>
          <w:sz w:val="28"/>
          <w:szCs w:val="28"/>
        </w:rPr>
      </w:pPr>
      <w:r>
        <w:rPr>
          <w:rFonts w:ascii="Times New Roman" w:eastAsia="Times New Roman" w:hAnsi="Times New Roman" w:cs="Times New Roman"/>
          <w:bCs/>
          <w:i/>
          <w:color w:val="000000"/>
          <w:sz w:val="28"/>
          <w:szCs w:val="28"/>
        </w:rPr>
        <w:t>Christ has no body now on Earth but yours.</w:t>
      </w:r>
    </w:p>
    <w:p w14:paraId="01EAFF0C" w14:textId="090DFDE8" w:rsidR="00434E47" w:rsidRPr="00434E47" w:rsidRDefault="00434E47" w:rsidP="00434E47">
      <w:pPr>
        <w:pBdr>
          <w:top w:val="nil"/>
          <w:left w:val="nil"/>
          <w:bottom w:val="nil"/>
          <w:right w:val="nil"/>
          <w:between w:val="nil"/>
        </w:pBdr>
        <w:rPr>
          <w:rFonts w:ascii="Times New Roman" w:eastAsia="Times New Roman" w:hAnsi="Times New Roman" w:cs="Times New Roman"/>
          <w:bCs/>
          <w:iCs/>
          <w:color w:val="000000"/>
          <w:sz w:val="28"/>
          <w:szCs w:val="28"/>
        </w:rPr>
      </w:pPr>
      <w:r w:rsidRPr="00434E47">
        <w:rPr>
          <w:rFonts w:ascii="Times New Roman" w:eastAsia="Times New Roman" w:hAnsi="Times New Roman" w:cs="Times New Roman"/>
          <w:bCs/>
          <w:iCs/>
          <w:color w:val="000000"/>
          <w:sz w:val="28"/>
          <w:szCs w:val="28"/>
        </w:rPr>
        <w:t>Dismissal</w:t>
      </w:r>
    </w:p>
    <w:p w14:paraId="3A16B81B" w14:textId="77777777" w:rsidR="00E51944" w:rsidRDefault="00E51944" w:rsidP="00F35A0E">
      <w:pPr>
        <w:rPr>
          <w:rFonts w:ascii="Times New Roman" w:hAnsi="Times New Roman" w:cs="Times New Roman"/>
          <w:sz w:val="28"/>
          <w:szCs w:val="28"/>
        </w:rPr>
      </w:pPr>
    </w:p>
    <w:p w14:paraId="1B3D6342" w14:textId="77777777" w:rsidR="00E51944" w:rsidRDefault="00E51944" w:rsidP="00F35A0E">
      <w:pPr>
        <w:rPr>
          <w:rFonts w:ascii="Times New Roman" w:hAnsi="Times New Roman" w:cs="Times New Roman"/>
          <w:sz w:val="28"/>
          <w:szCs w:val="28"/>
        </w:rPr>
      </w:pPr>
    </w:p>
    <w:p w14:paraId="1D158936" w14:textId="77777777" w:rsidR="00E51944" w:rsidRDefault="00E51944" w:rsidP="00E51944">
      <w:pPr>
        <w:rPr>
          <w:rFonts w:ascii="Times New Roman" w:hAnsi="Times New Roman" w:cs="Times New Roman"/>
          <w:sz w:val="28"/>
          <w:szCs w:val="28"/>
        </w:rPr>
      </w:pPr>
      <w:r w:rsidRPr="00692CB0">
        <w:rPr>
          <w:rFonts w:ascii="Times New Roman" w:hAnsi="Times New Roman" w:cs="Times New Roman"/>
          <w:sz w:val="28"/>
          <w:szCs w:val="28"/>
        </w:rPr>
        <w:t>Readings for 2</w:t>
      </w:r>
      <w:r w:rsidRPr="00692CB0">
        <w:rPr>
          <w:rFonts w:ascii="Times New Roman" w:hAnsi="Times New Roman" w:cs="Times New Roman"/>
          <w:sz w:val="28"/>
          <w:szCs w:val="28"/>
          <w:vertAlign w:val="superscript"/>
        </w:rPr>
        <w:t>nd</w:t>
      </w:r>
      <w:r w:rsidRPr="00692CB0">
        <w:rPr>
          <w:rFonts w:ascii="Times New Roman" w:hAnsi="Times New Roman" w:cs="Times New Roman"/>
          <w:sz w:val="28"/>
          <w:szCs w:val="28"/>
        </w:rPr>
        <w:t xml:space="preserve"> Sunday after Pentecost</w:t>
      </w:r>
    </w:p>
    <w:p w14:paraId="5E3D92DD" w14:textId="77777777" w:rsidR="00E51944" w:rsidRPr="00692CB0" w:rsidRDefault="00E51944" w:rsidP="00E51944">
      <w:pPr>
        <w:rPr>
          <w:rFonts w:ascii="Times New Roman" w:hAnsi="Times New Roman" w:cs="Times New Roman"/>
          <w:b/>
          <w:bCs/>
          <w:sz w:val="28"/>
          <w:szCs w:val="28"/>
        </w:rPr>
      </w:pPr>
      <w:r w:rsidRPr="00692CB0">
        <w:rPr>
          <w:rFonts w:ascii="Times New Roman" w:hAnsi="Times New Roman" w:cs="Times New Roman"/>
          <w:b/>
          <w:bCs/>
          <w:sz w:val="28"/>
          <w:szCs w:val="28"/>
        </w:rPr>
        <w:t>Old Testament</w:t>
      </w:r>
    </w:p>
    <w:p w14:paraId="7B38159A" w14:textId="77777777" w:rsidR="00E51944" w:rsidRPr="00692CB0" w:rsidRDefault="00E51944" w:rsidP="00E51944">
      <w:pPr>
        <w:rPr>
          <w:rFonts w:ascii="Times New Roman" w:hAnsi="Times New Roman" w:cs="Times New Roman"/>
          <w:sz w:val="28"/>
          <w:szCs w:val="28"/>
        </w:rPr>
      </w:pPr>
      <w:r w:rsidRPr="00692CB0">
        <w:rPr>
          <w:rFonts w:ascii="Times New Roman" w:hAnsi="Times New Roman" w:cs="Times New Roman"/>
          <w:sz w:val="28"/>
          <w:szCs w:val="28"/>
        </w:rPr>
        <w:t xml:space="preserve">Genesis </w:t>
      </w:r>
    </w:p>
    <w:p w14:paraId="31A1B5AC" w14:textId="77777777" w:rsidR="00E51944" w:rsidRPr="00692CB0" w:rsidRDefault="00E51944" w:rsidP="00E51944">
      <w:pPr>
        <w:rPr>
          <w:rFonts w:ascii="Times New Roman" w:hAnsi="Times New Roman" w:cs="Times New Roman"/>
          <w:sz w:val="28"/>
          <w:szCs w:val="28"/>
        </w:rPr>
      </w:pPr>
      <w:r w:rsidRPr="00692CB0">
        <w:rPr>
          <w:rFonts w:ascii="Times New Roman" w:hAnsi="Times New Roman" w:cs="Times New Roman"/>
          <w:sz w:val="28"/>
          <w:szCs w:val="28"/>
        </w:rPr>
        <w:t xml:space="preserve">The Lord appeared to Abraham by the oaks of </w:t>
      </w:r>
      <w:proofErr w:type="spellStart"/>
      <w:r w:rsidRPr="00692CB0">
        <w:rPr>
          <w:rFonts w:ascii="Times New Roman" w:hAnsi="Times New Roman" w:cs="Times New Roman"/>
          <w:sz w:val="28"/>
          <w:szCs w:val="28"/>
        </w:rPr>
        <w:t>Mamre</w:t>
      </w:r>
      <w:proofErr w:type="spellEnd"/>
      <w:r w:rsidRPr="00692CB0">
        <w:rPr>
          <w:rFonts w:ascii="Times New Roman" w:hAnsi="Times New Roman" w:cs="Times New Roman"/>
          <w:sz w:val="28"/>
          <w:szCs w:val="28"/>
        </w:rPr>
        <w:t xml:space="preserve">, as he sat at the entrance of his tent in the heat of the day. He looked up and saw three men standing near him. When he saw them, he ran from the tent entrance to meet them, and bowed down to the ground. He said, “My </w:t>
      </w:r>
      <w:proofErr w:type="gramStart"/>
      <w:r w:rsidRPr="00692CB0">
        <w:rPr>
          <w:rFonts w:ascii="Times New Roman" w:hAnsi="Times New Roman" w:cs="Times New Roman"/>
          <w:sz w:val="28"/>
          <w:szCs w:val="28"/>
        </w:rPr>
        <w:t>lord, if</w:t>
      </w:r>
      <w:proofErr w:type="gramEnd"/>
      <w:r w:rsidRPr="00692CB0">
        <w:rPr>
          <w:rFonts w:ascii="Times New Roman" w:hAnsi="Times New Roman" w:cs="Times New Roman"/>
          <w:sz w:val="28"/>
          <w:szCs w:val="28"/>
        </w:rPr>
        <w:t xml:space="preserve"> I find favor with you, do not pass by your servant. Let a little water be brought, and wash your feet, and rest yourselves under the tree. Let me bring a little bread, that you may refresh yourselves, and after that you may pass on—since you have come to your servant.” </w:t>
      </w:r>
      <w:proofErr w:type="gramStart"/>
      <w:r w:rsidRPr="00692CB0">
        <w:rPr>
          <w:rFonts w:ascii="Times New Roman" w:hAnsi="Times New Roman" w:cs="Times New Roman"/>
          <w:sz w:val="28"/>
          <w:szCs w:val="28"/>
        </w:rPr>
        <w:t>So</w:t>
      </w:r>
      <w:proofErr w:type="gramEnd"/>
      <w:r w:rsidRPr="00692CB0">
        <w:rPr>
          <w:rFonts w:ascii="Times New Roman" w:hAnsi="Times New Roman" w:cs="Times New Roman"/>
          <w:sz w:val="28"/>
          <w:szCs w:val="28"/>
        </w:rPr>
        <w:t xml:space="preserve"> they said, “Do as you have said.” And Abraham hastened into the tent to Sarah, and said, “Make ready quickly three measures of choice flour, knead it, and make cakes.” Abraham ran to the herd, and took a calf, tender and good, and gave it to the servant, who hastened to prepare it. Then he took curds and milk and the calf that he had </w:t>
      </w:r>
      <w:proofErr w:type="gramStart"/>
      <w:r w:rsidRPr="00692CB0">
        <w:rPr>
          <w:rFonts w:ascii="Times New Roman" w:hAnsi="Times New Roman" w:cs="Times New Roman"/>
          <w:sz w:val="28"/>
          <w:szCs w:val="28"/>
        </w:rPr>
        <w:t>prepared, and</w:t>
      </w:r>
      <w:proofErr w:type="gramEnd"/>
      <w:r w:rsidRPr="00692CB0">
        <w:rPr>
          <w:rFonts w:ascii="Times New Roman" w:hAnsi="Times New Roman" w:cs="Times New Roman"/>
          <w:sz w:val="28"/>
          <w:szCs w:val="28"/>
        </w:rPr>
        <w:t xml:space="preserve"> set it before them; and he stood by them under the tree while they ate.</w:t>
      </w:r>
    </w:p>
    <w:p w14:paraId="23C363B9" w14:textId="77777777" w:rsidR="00E51944" w:rsidRPr="00692CB0" w:rsidRDefault="00E51944" w:rsidP="00E51944">
      <w:pPr>
        <w:rPr>
          <w:rFonts w:ascii="Times New Roman" w:hAnsi="Times New Roman" w:cs="Times New Roman"/>
          <w:sz w:val="28"/>
          <w:szCs w:val="28"/>
        </w:rPr>
      </w:pPr>
      <w:r w:rsidRPr="00692CB0">
        <w:rPr>
          <w:rFonts w:ascii="Times New Roman" w:hAnsi="Times New Roman" w:cs="Times New Roman"/>
          <w:sz w:val="28"/>
          <w:szCs w:val="28"/>
        </w:rPr>
        <w:t xml:space="preserve">They said to him, “Where is your wife Sarah?” And he said, “There, in the tent.” Then one said, “I will surely return to you in due season, and your wife Sarah shall have a son.” And Sarah was listening at the tent entrance behind him. Now Abraham and Sarah were old, advanced in age; it had ceased to be with Sarah after the manner of women. </w:t>
      </w:r>
      <w:proofErr w:type="gramStart"/>
      <w:r w:rsidRPr="00692CB0">
        <w:rPr>
          <w:rFonts w:ascii="Times New Roman" w:hAnsi="Times New Roman" w:cs="Times New Roman"/>
          <w:sz w:val="28"/>
          <w:szCs w:val="28"/>
        </w:rPr>
        <w:t>So</w:t>
      </w:r>
      <w:proofErr w:type="gramEnd"/>
      <w:r w:rsidRPr="00692CB0">
        <w:rPr>
          <w:rFonts w:ascii="Times New Roman" w:hAnsi="Times New Roman" w:cs="Times New Roman"/>
          <w:sz w:val="28"/>
          <w:szCs w:val="28"/>
        </w:rPr>
        <w:t xml:space="preserve"> Sarah laughed to herself, saying, “After I have grown old, and my husband is old, shall I have pleasure?” The Lord said to Abraham, “Why did Sarah laugh, and say, ‘Shall I indeed bear a child, now that I am old?’ Is anything too wonderful for the Lord? At the set time I will return to you, in due season, and Sarah shall have a son.” But Sarah denied, saying, “I did not laugh”; for she was afraid. He said, “Oh yes, you did laugh.”</w:t>
      </w:r>
    </w:p>
    <w:p w14:paraId="19D57AB0" w14:textId="77777777" w:rsidR="00E51944" w:rsidRPr="00692CB0" w:rsidRDefault="00E51944" w:rsidP="00E51944">
      <w:pPr>
        <w:rPr>
          <w:rFonts w:ascii="Times New Roman" w:hAnsi="Times New Roman" w:cs="Times New Roman"/>
          <w:sz w:val="28"/>
          <w:szCs w:val="28"/>
        </w:rPr>
      </w:pPr>
      <w:r w:rsidRPr="00692CB0">
        <w:rPr>
          <w:rFonts w:ascii="Times New Roman" w:hAnsi="Times New Roman" w:cs="Times New Roman"/>
          <w:sz w:val="28"/>
          <w:szCs w:val="28"/>
        </w:rPr>
        <w:t>[The Lord dealt with Sarah as he had said, and the Lord did for Sarah as he had promised. Sarah conceived and bore Abraham a son in his old age, at the time of which God had spoken to him. Abraham gave the name Isaac to his son whom Sarah bore him. And Abraham circumcised his son Isaac when he was eight days old, as God had commanded him. Abraham was a hundred years old when his son Isaac was born to him. Now Sarah said, “God has brought laughter for me; everyone who hears will laugh with me.” And she said, “Who would ever have said to Abraham that Sarah would nurse children? Yet I have borne him a son in his old age.”]</w:t>
      </w:r>
      <w:r>
        <w:rPr>
          <w:rFonts w:ascii="Times New Roman" w:hAnsi="Times New Roman" w:cs="Times New Roman"/>
          <w:sz w:val="28"/>
          <w:szCs w:val="28"/>
        </w:rPr>
        <w:t xml:space="preserve">          </w:t>
      </w:r>
      <w:r w:rsidRPr="00692CB0">
        <w:rPr>
          <w:rFonts w:ascii="Times New Roman" w:hAnsi="Times New Roman" w:cs="Times New Roman"/>
          <w:b/>
          <w:bCs/>
          <w:sz w:val="28"/>
          <w:szCs w:val="28"/>
        </w:rPr>
        <w:t xml:space="preserve">The </w:t>
      </w:r>
      <w:proofErr w:type="gramStart"/>
      <w:r w:rsidRPr="00692CB0">
        <w:rPr>
          <w:rFonts w:ascii="Times New Roman" w:hAnsi="Times New Roman" w:cs="Times New Roman"/>
          <w:b/>
          <w:bCs/>
          <w:sz w:val="28"/>
          <w:szCs w:val="28"/>
        </w:rPr>
        <w:t>Word  of</w:t>
      </w:r>
      <w:proofErr w:type="gramEnd"/>
      <w:r w:rsidRPr="00692CB0">
        <w:rPr>
          <w:rFonts w:ascii="Times New Roman" w:hAnsi="Times New Roman" w:cs="Times New Roman"/>
          <w:b/>
          <w:bCs/>
          <w:sz w:val="28"/>
          <w:szCs w:val="28"/>
        </w:rPr>
        <w:t xml:space="preserve"> the Lord</w:t>
      </w:r>
    </w:p>
    <w:p w14:paraId="2DD07A8B" w14:textId="77777777" w:rsidR="00E51944" w:rsidRPr="00692CB0" w:rsidRDefault="00E51944" w:rsidP="00E51944">
      <w:pPr>
        <w:rPr>
          <w:rFonts w:ascii="Times New Roman" w:hAnsi="Times New Roman" w:cs="Times New Roman"/>
          <w:sz w:val="28"/>
          <w:szCs w:val="28"/>
        </w:rPr>
      </w:pPr>
    </w:p>
    <w:p w14:paraId="31FA00B6" w14:textId="77777777" w:rsidR="00E51944" w:rsidRPr="00692CB0" w:rsidRDefault="00E51944" w:rsidP="00E51944">
      <w:pPr>
        <w:rPr>
          <w:rFonts w:ascii="Times New Roman" w:hAnsi="Times New Roman" w:cs="Times New Roman"/>
          <w:b/>
          <w:bCs/>
          <w:sz w:val="28"/>
          <w:szCs w:val="28"/>
        </w:rPr>
      </w:pPr>
      <w:r w:rsidRPr="00692CB0">
        <w:rPr>
          <w:rFonts w:ascii="Times New Roman" w:hAnsi="Times New Roman" w:cs="Times New Roman"/>
          <w:b/>
          <w:bCs/>
          <w:sz w:val="28"/>
          <w:szCs w:val="28"/>
        </w:rPr>
        <w:lastRenderedPageBreak/>
        <w:t>The Response</w:t>
      </w:r>
    </w:p>
    <w:p w14:paraId="5EFA1444" w14:textId="77777777" w:rsidR="00E51944" w:rsidRPr="00692CB0" w:rsidRDefault="00E51944" w:rsidP="00E51944">
      <w:pPr>
        <w:rPr>
          <w:rFonts w:ascii="Times New Roman" w:hAnsi="Times New Roman" w:cs="Times New Roman"/>
          <w:sz w:val="28"/>
          <w:szCs w:val="28"/>
        </w:rPr>
      </w:pPr>
      <w:r w:rsidRPr="00692CB0">
        <w:rPr>
          <w:rFonts w:ascii="Times New Roman" w:hAnsi="Times New Roman" w:cs="Times New Roman"/>
          <w:sz w:val="28"/>
          <w:szCs w:val="28"/>
        </w:rPr>
        <w:t>Psalm 116:1, 10-17</w:t>
      </w:r>
    </w:p>
    <w:p w14:paraId="3AE85FDA" w14:textId="77777777" w:rsidR="00E51944" w:rsidRPr="00692CB0" w:rsidRDefault="00E51944" w:rsidP="00E51944">
      <w:pPr>
        <w:rPr>
          <w:rFonts w:ascii="Times New Roman" w:hAnsi="Times New Roman" w:cs="Times New Roman"/>
          <w:sz w:val="28"/>
          <w:szCs w:val="28"/>
        </w:rPr>
      </w:pPr>
      <w:proofErr w:type="spellStart"/>
      <w:r w:rsidRPr="00692CB0">
        <w:rPr>
          <w:rFonts w:ascii="Times New Roman" w:hAnsi="Times New Roman" w:cs="Times New Roman"/>
          <w:sz w:val="28"/>
          <w:szCs w:val="28"/>
        </w:rPr>
        <w:t>Dilexi</w:t>
      </w:r>
      <w:proofErr w:type="spellEnd"/>
      <w:r w:rsidRPr="00692CB0">
        <w:rPr>
          <w:rFonts w:ascii="Times New Roman" w:hAnsi="Times New Roman" w:cs="Times New Roman"/>
          <w:sz w:val="28"/>
          <w:szCs w:val="28"/>
        </w:rPr>
        <w:t>, quoniam</w:t>
      </w:r>
    </w:p>
    <w:p w14:paraId="7FB1FE4A" w14:textId="77777777" w:rsidR="00E51944" w:rsidRPr="00692CB0" w:rsidRDefault="00E51944" w:rsidP="00E51944">
      <w:pPr>
        <w:rPr>
          <w:rFonts w:ascii="Times New Roman" w:hAnsi="Times New Roman" w:cs="Times New Roman"/>
          <w:sz w:val="28"/>
          <w:szCs w:val="28"/>
        </w:rPr>
      </w:pPr>
    </w:p>
    <w:p w14:paraId="6A7563C0" w14:textId="77777777" w:rsidR="00E51944" w:rsidRPr="00692CB0" w:rsidRDefault="00E51944" w:rsidP="00E51944">
      <w:pPr>
        <w:rPr>
          <w:rFonts w:ascii="Times New Roman" w:hAnsi="Times New Roman" w:cs="Times New Roman"/>
          <w:sz w:val="28"/>
          <w:szCs w:val="28"/>
        </w:rPr>
      </w:pPr>
      <w:r w:rsidRPr="00692CB0">
        <w:rPr>
          <w:rFonts w:ascii="Times New Roman" w:hAnsi="Times New Roman" w:cs="Times New Roman"/>
          <w:sz w:val="28"/>
          <w:szCs w:val="28"/>
        </w:rPr>
        <w:t>1 I love the Lord, because he has heard the voice of my supplication, *</w:t>
      </w:r>
    </w:p>
    <w:p w14:paraId="3480BB28" w14:textId="77777777" w:rsidR="00E51944" w:rsidRPr="00692CB0" w:rsidRDefault="00E51944" w:rsidP="00E51944">
      <w:pPr>
        <w:rPr>
          <w:rFonts w:ascii="Times New Roman" w:hAnsi="Times New Roman" w:cs="Times New Roman"/>
          <w:sz w:val="28"/>
          <w:szCs w:val="28"/>
        </w:rPr>
      </w:pPr>
      <w:r w:rsidRPr="00692CB0">
        <w:rPr>
          <w:rFonts w:ascii="Times New Roman" w:hAnsi="Times New Roman" w:cs="Times New Roman"/>
          <w:sz w:val="28"/>
          <w:szCs w:val="28"/>
        </w:rPr>
        <w:t>because he has inclined his ear to me whenever I called upon him.</w:t>
      </w:r>
    </w:p>
    <w:p w14:paraId="4998B16B" w14:textId="77777777" w:rsidR="00E51944" w:rsidRPr="00692CB0" w:rsidRDefault="00E51944" w:rsidP="00E51944">
      <w:pPr>
        <w:rPr>
          <w:rFonts w:ascii="Times New Roman" w:hAnsi="Times New Roman" w:cs="Times New Roman"/>
          <w:sz w:val="28"/>
          <w:szCs w:val="28"/>
        </w:rPr>
      </w:pPr>
    </w:p>
    <w:p w14:paraId="01DB1F15" w14:textId="77777777" w:rsidR="00E51944" w:rsidRPr="00692CB0" w:rsidRDefault="00E51944" w:rsidP="00E51944">
      <w:pPr>
        <w:rPr>
          <w:rFonts w:ascii="Times New Roman" w:hAnsi="Times New Roman" w:cs="Times New Roman"/>
          <w:sz w:val="28"/>
          <w:szCs w:val="28"/>
        </w:rPr>
      </w:pPr>
      <w:r w:rsidRPr="00692CB0">
        <w:rPr>
          <w:rFonts w:ascii="Times New Roman" w:hAnsi="Times New Roman" w:cs="Times New Roman"/>
          <w:sz w:val="28"/>
          <w:szCs w:val="28"/>
        </w:rPr>
        <w:t>10 How shall I repay the Lord *</w:t>
      </w:r>
    </w:p>
    <w:p w14:paraId="4E440780" w14:textId="77777777" w:rsidR="00E51944" w:rsidRPr="00692CB0" w:rsidRDefault="00E51944" w:rsidP="00E51944">
      <w:pPr>
        <w:rPr>
          <w:rFonts w:ascii="Times New Roman" w:hAnsi="Times New Roman" w:cs="Times New Roman"/>
          <w:sz w:val="28"/>
          <w:szCs w:val="28"/>
        </w:rPr>
      </w:pPr>
      <w:r w:rsidRPr="00692CB0">
        <w:rPr>
          <w:rFonts w:ascii="Times New Roman" w:hAnsi="Times New Roman" w:cs="Times New Roman"/>
          <w:sz w:val="28"/>
          <w:szCs w:val="28"/>
        </w:rPr>
        <w:t xml:space="preserve">for all the good things he has done for </w:t>
      </w:r>
      <w:proofErr w:type="gramStart"/>
      <w:r w:rsidRPr="00692CB0">
        <w:rPr>
          <w:rFonts w:ascii="Times New Roman" w:hAnsi="Times New Roman" w:cs="Times New Roman"/>
          <w:sz w:val="28"/>
          <w:szCs w:val="28"/>
        </w:rPr>
        <w:t>me?</w:t>
      </w:r>
      <w:proofErr w:type="gramEnd"/>
    </w:p>
    <w:p w14:paraId="22E08D0D" w14:textId="77777777" w:rsidR="00E51944" w:rsidRPr="00692CB0" w:rsidRDefault="00E51944" w:rsidP="00E51944">
      <w:pPr>
        <w:rPr>
          <w:rFonts w:ascii="Times New Roman" w:hAnsi="Times New Roman" w:cs="Times New Roman"/>
          <w:sz w:val="28"/>
          <w:szCs w:val="28"/>
        </w:rPr>
      </w:pPr>
    </w:p>
    <w:p w14:paraId="1B8FE425" w14:textId="77777777" w:rsidR="00E51944" w:rsidRPr="00692CB0" w:rsidRDefault="00E51944" w:rsidP="00E51944">
      <w:pPr>
        <w:rPr>
          <w:rFonts w:ascii="Times New Roman" w:hAnsi="Times New Roman" w:cs="Times New Roman"/>
          <w:sz w:val="28"/>
          <w:szCs w:val="28"/>
        </w:rPr>
      </w:pPr>
      <w:r w:rsidRPr="00692CB0">
        <w:rPr>
          <w:rFonts w:ascii="Times New Roman" w:hAnsi="Times New Roman" w:cs="Times New Roman"/>
          <w:sz w:val="28"/>
          <w:szCs w:val="28"/>
        </w:rPr>
        <w:t xml:space="preserve">11 I will </w:t>
      </w:r>
      <w:proofErr w:type="gramStart"/>
      <w:r w:rsidRPr="00692CB0">
        <w:rPr>
          <w:rFonts w:ascii="Times New Roman" w:hAnsi="Times New Roman" w:cs="Times New Roman"/>
          <w:sz w:val="28"/>
          <w:szCs w:val="28"/>
        </w:rPr>
        <w:t>lift up</w:t>
      </w:r>
      <w:proofErr w:type="gramEnd"/>
      <w:r w:rsidRPr="00692CB0">
        <w:rPr>
          <w:rFonts w:ascii="Times New Roman" w:hAnsi="Times New Roman" w:cs="Times New Roman"/>
          <w:sz w:val="28"/>
          <w:szCs w:val="28"/>
        </w:rPr>
        <w:t xml:space="preserve"> the cup of salvation *</w:t>
      </w:r>
    </w:p>
    <w:p w14:paraId="7A3030A9" w14:textId="77777777" w:rsidR="00E51944" w:rsidRPr="00692CB0" w:rsidRDefault="00E51944" w:rsidP="00E51944">
      <w:pPr>
        <w:rPr>
          <w:rFonts w:ascii="Times New Roman" w:hAnsi="Times New Roman" w:cs="Times New Roman"/>
          <w:sz w:val="28"/>
          <w:szCs w:val="28"/>
        </w:rPr>
      </w:pPr>
      <w:r w:rsidRPr="00692CB0">
        <w:rPr>
          <w:rFonts w:ascii="Times New Roman" w:hAnsi="Times New Roman" w:cs="Times New Roman"/>
          <w:sz w:val="28"/>
          <w:szCs w:val="28"/>
        </w:rPr>
        <w:t>and call upon the Name of the Lord.</w:t>
      </w:r>
    </w:p>
    <w:p w14:paraId="25C7BFB4" w14:textId="77777777" w:rsidR="00E51944" w:rsidRPr="00692CB0" w:rsidRDefault="00E51944" w:rsidP="00E51944">
      <w:pPr>
        <w:rPr>
          <w:rFonts w:ascii="Times New Roman" w:hAnsi="Times New Roman" w:cs="Times New Roman"/>
          <w:sz w:val="28"/>
          <w:szCs w:val="28"/>
        </w:rPr>
      </w:pPr>
    </w:p>
    <w:p w14:paraId="7B121D0D" w14:textId="77777777" w:rsidR="00E51944" w:rsidRPr="00692CB0" w:rsidRDefault="00E51944" w:rsidP="00E51944">
      <w:pPr>
        <w:rPr>
          <w:rFonts w:ascii="Times New Roman" w:hAnsi="Times New Roman" w:cs="Times New Roman"/>
          <w:sz w:val="28"/>
          <w:szCs w:val="28"/>
        </w:rPr>
      </w:pPr>
      <w:r w:rsidRPr="00692CB0">
        <w:rPr>
          <w:rFonts w:ascii="Times New Roman" w:hAnsi="Times New Roman" w:cs="Times New Roman"/>
          <w:sz w:val="28"/>
          <w:szCs w:val="28"/>
        </w:rPr>
        <w:t>12 I will fulfill my vows to the Lord *</w:t>
      </w:r>
    </w:p>
    <w:p w14:paraId="00F17290" w14:textId="77777777" w:rsidR="00E51944" w:rsidRPr="00692CB0" w:rsidRDefault="00E51944" w:rsidP="00E51944">
      <w:pPr>
        <w:rPr>
          <w:rFonts w:ascii="Times New Roman" w:hAnsi="Times New Roman" w:cs="Times New Roman"/>
          <w:sz w:val="28"/>
          <w:szCs w:val="28"/>
        </w:rPr>
      </w:pPr>
      <w:r w:rsidRPr="00692CB0">
        <w:rPr>
          <w:rFonts w:ascii="Times New Roman" w:hAnsi="Times New Roman" w:cs="Times New Roman"/>
          <w:sz w:val="28"/>
          <w:szCs w:val="28"/>
        </w:rPr>
        <w:t>in the presence of all his people.</w:t>
      </w:r>
    </w:p>
    <w:p w14:paraId="49C4B516" w14:textId="77777777" w:rsidR="00E51944" w:rsidRPr="00692CB0" w:rsidRDefault="00E51944" w:rsidP="00E51944">
      <w:pPr>
        <w:rPr>
          <w:rFonts w:ascii="Times New Roman" w:hAnsi="Times New Roman" w:cs="Times New Roman"/>
          <w:sz w:val="28"/>
          <w:szCs w:val="28"/>
        </w:rPr>
      </w:pPr>
    </w:p>
    <w:p w14:paraId="1A63DE5E" w14:textId="77777777" w:rsidR="00E51944" w:rsidRPr="00692CB0" w:rsidRDefault="00E51944" w:rsidP="00E51944">
      <w:pPr>
        <w:rPr>
          <w:rFonts w:ascii="Times New Roman" w:hAnsi="Times New Roman" w:cs="Times New Roman"/>
          <w:sz w:val="28"/>
          <w:szCs w:val="28"/>
        </w:rPr>
      </w:pPr>
      <w:r w:rsidRPr="00692CB0">
        <w:rPr>
          <w:rFonts w:ascii="Times New Roman" w:hAnsi="Times New Roman" w:cs="Times New Roman"/>
          <w:sz w:val="28"/>
          <w:szCs w:val="28"/>
        </w:rPr>
        <w:t>13 Precious in the sight of the Lord *</w:t>
      </w:r>
    </w:p>
    <w:p w14:paraId="04568522" w14:textId="77777777" w:rsidR="00E51944" w:rsidRPr="00692CB0" w:rsidRDefault="00E51944" w:rsidP="00E51944">
      <w:pPr>
        <w:rPr>
          <w:rFonts w:ascii="Times New Roman" w:hAnsi="Times New Roman" w:cs="Times New Roman"/>
          <w:sz w:val="28"/>
          <w:szCs w:val="28"/>
        </w:rPr>
      </w:pPr>
      <w:r w:rsidRPr="00692CB0">
        <w:rPr>
          <w:rFonts w:ascii="Times New Roman" w:hAnsi="Times New Roman" w:cs="Times New Roman"/>
          <w:sz w:val="28"/>
          <w:szCs w:val="28"/>
        </w:rPr>
        <w:t>is the death of his servants.</w:t>
      </w:r>
    </w:p>
    <w:p w14:paraId="063E19AF" w14:textId="77777777" w:rsidR="00E51944" w:rsidRPr="00692CB0" w:rsidRDefault="00E51944" w:rsidP="00E51944">
      <w:pPr>
        <w:rPr>
          <w:rFonts w:ascii="Times New Roman" w:hAnsi="Times New Roman" w:cs="Times New Roman"/>
          <w:sz w:val="28"/>
          <w:szCs w:val="28"/>
        </w:rPr>
      </w:pPr>
    </w:p>
    <w:p w14:paraId="176C081F" w14:textId="77777777" w:rsidR="00E51944" w:rsidRPr="00692CB0" w:rsidRDefault="00E51944" w:rsidP="00E51944">
      <w:pPr>
        <w:rPr>
          <w:rFonts w:ascii="Times New Roman" w:hAnsi="Times New Roman" w:cs="Times New Roman"/>
          <w:sz w:val="28"/>
          <w:szCs w:val="28"/>
        </w:rPr>
      </w:pPr>
      <w:r w:rsidRPr="00692CB0">
        <w:rPr>
          <w:rFonts w:ascii="Times New Roman" w:hAnsi="Times New Roman" w:cs="Times New Roman"/>
          <w:sz w:val="28"/>
          <w:szCs w:val="28"/>
        </w:rPr>
        <w:t xml:space="preserve">14 O Lord, I am your </w:t>
      </w:r>
      <w:proofErr w:type="gramStart"/>
      <w:r w:rsidRPr="00692CB0">
        <w:rPr>
          <w:rFonts w:ascii="Times New Roman" w:hAnsi="Times New Roman" w:cs="Times New Roman"/>
          <w:sz w:val="28"/>
          <w:szCs w:val="28"/>
        </w:rPr>
        <w:t>servant;</w:t>
      </w:r>
      <w:proofErr w:type="gramEnd"/>
      <w:r w:rsidRPr="00692CB0">
        <w:rPr>
          <w:rFonts w:ascii="Times New Roman" w:hAnsi="Times New Roman" w:cs="Times New Roman"/>
          <w:sz w:val="28"/>
          <w:szCs w:val="28"/>
        </w:rPr>
        <w:t xml:space="preserve"> *</w:t>
      </w:r>
    </w:p>
    <w:p w14:paraId="268053EC" w14:textId="77777777" w:rsidR="00E51944" w:rsidRPr="00692CB0" w:rsidRDefault="00E51944" w:rsidP="00E51944">
      <w:pPr>
        <w:rPr>
          <w:rFonts w:ascii="Times New Roman" w:hAnsi="Times New Roman" w:cs="Times New Roman"/>
          <w:sz w:val="28"/>
          <w:szCs w:val="28"/>
        </w:rPr>
      </w:pPr>
      <w:r w:rsidRPr="00692CB0">
        <w:rPr>
          <w:rFonts w:ascii="Times New Roman" w:hAnsi="Times New Roman" w:cs="Times New Roman"/>
          <w:sz w:val="28"/>
          <w:szCs w:val="28"/>
        </w:rPr>
        <w:t xml:space="preserve">I am your servant and the child of your </w:t>
      </w:r>
      <w:proofErr w:type="gramStart"/>
      <w:r w:rsidRPr="00692CB0">
        <w:rPr>
          <w:rFonts w:ascii="Times New Roman" w:hAnsi="Times New Roman" w:cs="Times New Roman"/>
          <w:sz w:val="28"/>
          <w:szCs w:val="28"/>
        </w:rPr>
        <w:t>handmaid;</w:t>
      </w:r>
      <w:proofErr w:type="gramEnd"/>
    </w:p>
    <w:p w14:paraId="2420433A" w14:textId="77777777" w:rsidR="00E51944" w:rsidRPr="00692CB0" w:rsidRDefault="00E51944" w:rsidP="00E51944">
      <w:pPr>
        <w:rPr>
          <w:rFonts w:ascii="Times New Roman" w:hAnsi="Times New Roman" w:cs="Times New Roman"/>
          <w:sz w:val="28"/>
          <w:szCs w:val="28"/>
        </w:rPr>
      </w:pPr>
      <w:r w:rsidRPr="00692CB0">
        <w:rPr>
          <w:rFonts w:ascii="Times New Roman" w:hAnsi="Times New Roman" w:cs="Times New Roman"/>
          <w:sz w:val="28"/>
          <w:szCs w:val="28"/>
        </w:rPr>
        <w:t>you have freed me from my bonds.</w:t>
      </w:r>
    </w:p>
    <w:p w14:paraId="04BFCE48" w14:textId="77777777" w:rsidR="00E51944" w:rsidRPr="00692CB0" w:rsidRDefault="00E51944" w:rsidP="00E51944">
      <w:pPr>
        <w:rPr>
          <w:rFonts w:ascii="Times New Roman" w:hAnsi="Times New Roman" w:cs="Times New Roman"/>
          <w:sz w:val="28"/>
          <w:szCs w:val="28"/>
        </w:rPr>
      </w:pPr>
    </w:p>
    <w:p w14:paraId="4D595B33" w14:textId="77777777" w:rsidR="00E51944" w:rsidRPr="00692CB0" w:rsidRDefault="00E51944" w:rsidP="00E51944">
      <w:pPr>
        <w:rPr>
          <w:rFonts w:ascii="Times New Roman" w:hAnsi="Times New Roman" w:cs="Times New Roman"/>
          <w:sz w:val="28"/>
          <w:szCs w:val="28"/>
        </w:rPr>
      </w:pPr>
      <w:r w:rsidRPr="00692CB0">
        <w:rPr>
          <w:rFonts w:ascii="Times New Roman" w:hAnsi="Times New Roman" w:cs="Times New Roman"/>
          <w:sz w:val="28"/>
          <w:szCs w:val="28"/>
        </w:rPr>
        <w:t>15 I will offer you the sacrifice of thanksgiving *</w:t>
      </w:r>
    </w:p>
    <w:p w14:paraId="780C9275" w14:textId="77777777" w:rsidR="00E51944" w:rsidRPr="00692CB0" w:rsidRDefault="00E51944" w:rsidP="00E51944">
      <w:pPr>
        <w:rPr>
          <w:rFonts w:ascii="Times New Roman" w:hAnsi="Times New Roman" w:cs="Times New Roman"/>
          <w:sz w:val="28"/>
          <w:szCs w:val="28"/>
        </w:rPr>
      </w:pPr>
      <w:r w:rsidRPr="00692CB0">
        <w:rPr>
          <w:rFonts w:ascii="Times New Roman" w:hAnsi="Times New Roman" w:cs="Times New Roman"/>
          <w:sz w:val="28"/>
          <w:szCs w:val="28"/>
        </w:rPr>
        <w:t>and call upon the Name of the Lord.</w:t>
      </w:r>
    </w:p>
    <w:p w14:paraId="155B9807" w14:textId="77777777" w:rsidR="00E51944" w:rsidRPr="00692CB0" w:rsidRDefault="00E51944" w:rsidP="00E51944">
      <w:pPr>
        <w:rPr>
          <w:rFonts w:ascii="Times New Roman" w:hAnsi="Times New Roman" w:cs="Times New Roman"/>
          <w:sz w:val="28"/>
          <w:szCs w:val="28"/>
        </w:rPr>
      </w:pPr>
    </w:p>
    <w:p w14:paraId="75E41264" w14:textId="77777777" w:rsidR="00E51944" w:rsidRPr="00692CB0" w:rsidRDefault="00E51944" w:rsidP="00E51944">
      <w:pPr>
        <w:rPr>
          <w:rFonts w:ascii="Times New Roman" w:hAnsi="Times New Roman" w:cs="Times New Roman"/>
          <w:sz w:val="28"/>
          <w:szCs w:val="28"/>
        </w:rPr>
      </w:pPr>
      <w:r w:rsidRPr="00692CB0">
        <w:rPr>
          <w:rFonts w:ascii="Times New Roman" w:hAnsi="Times New Roman" w:cs="Times New Roman"/>
          <w:sz w:val="28"/>
          <w:szCs w:val="28"/>
        </w:rPr>
        <w:t>16 I will fulfill my vows to the Lord *</w:t>
      </w:r>
    </w:p>
    <w:p w14:paraId="49A27BF7" w14:textId="77777777" w:rsidR="00E51944" w:rsidRPr="00692CB0" w:rsidRDefault="00E51944" w:rsidP="00E51944">
      <w:pPr>
        <w:rPr>
          <w:rFonts w:ascii="Times New Roman" w:hAnsi="Times New Roman" w:cs="Times New Roman"/>
          <w:sz w:val="28"/>
          <w:szCs w:val="28"/>
        </w:rPr>
      </w:pPr>
      <w:r w:rsidRPr="00692CB0">
        <w:rPr>
          <w:rFonts w:ascii="Times New Roman" w:hAnsi="Times New Roman" w:cs="Times New Roman"/>
          <w:sz w:val="28"/>
          <w:szCs w:val="28"/>
        </w:rPr>
        <w:t>in the presence of all his people,</w:t>
      </w:r>
    </w:p>
    <w:p w14:paraId="797A9376" w14:textId="77777777" w:rsidR="00E51944" w:rsidRPr="00692CB0" w:rsidRDefault="00E51944" w:rsidP="00E51944">
      <w:pPr>
        <w:rPr>
          <w:rFonts w:ascii="Times New Roman" w:hAnsi="Times New Roman" w:cs="Times New Roman"/>
          <w:sz w:val="28"/>
          <w:szCs w:val="28"/>
        </w:rPr>
      </w:pPr>
    </w:p>
    <w:p w14:paraId="6E7802CF" w14:textId="77777777" w:rsidR="00E51944" w:rsidRPr="00692CB0" w:rsidRDefault="00E51944" w:rsidP="00E51944">
      <w:pPr>
        <w:rPr>
          <w:rFonts w:ascii="Times New Roman" w:hAnsi="Times New Roman" w:cs="Times New Roman"/>
          <w:sz w:val="28"/>
          <w:szCs w:val="28"/>
        </w:rPr>
      </w:pPr>
      <w:r w:rsidRPr="00692CB0">
        <w:rPr>
          <w:rFonts w:ascii="Times New Roman" w:hAnsi="Times New Roman" w:cs="Times New Roman"/>
          <w:sz w:val="28"/>
          <w:szCs w:val="28"/>
        </w:rPr>
        <w:t xml:space="preserve">17 In the courts of the </w:t>
      </w:r>
      <w:proofErr w:type="spellStart"/>
      <w:r w:rsidRPr="00692CB0">
        <w:rPr>
          <w:rFonts w:ascii="Times New Roman" w:hAnsi="Times New Roman" w:cs="Times New Roman"/>
          <w:sz w:val="28"/>
          <w:szCs w:val="28"/>
        </w:rPr>
        <w:t>Lord'S</w:t>
      </w:r>
      <w:proofErr w:type="spellEnd"/>
      <w:r w:rsidRPr="00692CB0">
        <w:rPr>
          <w:rFonts w:ascii="Times New Roman" w:hAnsi="Times New Roman" w:cs="Times New Roman"/>
          <w:sz w:val="28"/>
          <w:szCs w:val="28"/>
        </w:rPr>
        <w:t xml:space="preserve"> house, *</w:t>
      </w:r>
    </w:p>
    <w:p w14:paraId="0D10C39A" w14:textId="77777777" w:rsidR="00E51944" w:rsidRPr="00692CB0" w:rsidRDefault="00E51944" w:rsidP="00E51944">
      <w:pPr>
        <w:rPr>
          <w:rFonts w:ascii="Times New Roman" w:hAnsi="Times New Roman" w:cs="Times New Roman"/>
          <w:sz w:val="28"/>
          <w:szCs w:val="28"/>
        </w:rPr>
      </w:pPr>
      <w:proofErr w:type="gramStart"/>
      <w:r w:rsidRPr="00692CB0">
        <w:rPr>
          <w:rFonts w:ascii="Times New Roman" w:hAnsi="Times New Roman" w:cs="Times New Roman"/>
          <w:sz w:val="28"/>
          <w:szCs w:val="28"/>
        </w:rPr>
        <w:t>in the midst of</w:t>
      </w:r>
      <w:proofErr w:type="gramEnd"/>
      <w:r w:rsidRPr="00692CB0">
        <w:rPr>
          <w:rFonts w:ascii="Times New Roman" w:hAnsi="Times New Roman" w:cs="Times New Roman"/>
          <w:sz w:val="28"/>
          <w:szCs w:val="28"/>
        </w:rPr>
        <w:t xml:space="preserve"> you, O Jerusalem.</w:t>
      </w:r>
    </w:p>
    <w:p w14:paraId="572C9CEC" w14:textId="77777777" w:rsidR="00E51944" w:rsidRDefault="00E51944" w:rsidP="00E51944">
      <w:pPr>
        <w:rPr>
          <w:rFonts w:ascii="Times New Roman" w:hAnsi="Times New Roman" w:cs="Times New Roman"/>
          <w:sz w:val="28"/>
          <w:szCs w:val="28"/>
        </w:rPr>
      </w:pPr>
      <w:r w:rsidRPr="00692CB0">
        <w:rPr>
          <w:rFonts w:ascii="Times New Roman" w:hAnsi="Times New Roman" w:cs="Times New Roman"/>
          <w:sz w:val="28"/>
          <w:szCs w:val="28"/>
        </w:rPr>
        <w:t>Hallelujah!</w:t>
      </w:r>
    </w:p>
    <w:p w14:paraId="658CE97E" w14:textId="77777777" w:rsidR="00E51944" w:rsidRDefault="00E51944" w:rsidP="00E51944">
      <w:pPr>
        <w:rPr>
          <w:rFonts w:ascii="Times New Roman" w:hAnsi="Times New Roman" w:cs="Times New Roman"/>
          <w:sz w:val="28"/>
          <w:szCs w:val="28"/>
        </w:rPr>
      </w:pPr>
    </w:p>
    <w:p w14:paraId="69E665DB" w14:textId="77777777" w:rsidR="00E51944" w:rsidRDefault="00E51944" w:rsidP="00E51944">
      <w:pPr>
        <w:rPr>
          <w:rFonts w:ascii="Times New Roman" w:hAnsi="Times New Roman" w:cs="Times New Roman"/>
          <w:sz w:val="28"/>
          <w:szCs w:val="28"/>
        </w:rPr>
      </w:pPr>
    </w:p>
    <w:p w14:paraId="46DE6FA7" w14:textId="77777777" w:rsidR="00E51944" w:rsidRPr="00692CB0" w:rsidRDefault="00E51944" w:rsidP="00E51944">
      <w:pPr>
        <w:rPr>
          <w:rFonts w:ascii="Times New Roman" w:hAnsi="Times New Roman" w:cs="Times New Roman"/>
          <w:b/>
          <w:bCs/>
          <w:sz w:val="28"/>
          <w:szCs w:val="28"/>
        </w:rPr>
      </w:pPr>
      <w:r w:rsidRPr="00692CB0">
        <w:rPr>
          <w:rFonts w:ascii="Times New Roman" w:hAnsi="Times New Roman" w:cs="Times New Roman"/>
          <w:b/>
          <w:bCs/>
          <w:sz w:val="28"/>
          <w:szCs w:val="28"/>
        </w:rPr>
        <w:t>The Epistle</w:t>
      </w:r>
    </w:p>
    <w:p w14:paraId="5E6E457D" w14:textId="77777777" w:rsidR="00E51944" w:rsidRPr="00692CB0" w:rsidRDefault="00E51944" w:rsidP="00E51944">
      <w:pPr>
        <w:rPr>
          <w:rFonts w:ascii="Times New Roman" w:hAnsi="Times New Roman" w:cs="Times New Roman"/>
          <w:sz w:val="28"/>
          <w:szCs w:val="28"/>
        </w:rPr>
      </w:pPr>
      <w:r w:rsidRPr="00692CB0">
        <w:rPr>
          <w:rFonts w:ascii="Times New Roman" w:hAnsi="Times New Roman" w:cs="Times New Roman"/>
          <w:sz w:val="28"/>
          <w:szCs w:val="28"/>
        </w:rPr>
        <w:t>Romans 5:1-8</w:t>
      </w:r>
    </w:p>
    <w:p w14:paraId="476CB4DC" w14:textId="77777777" w:rsidR="00E51944" w:rsidRDefault="00E51944" w:rsidP="00E51944">
      <w:pPr>
        <w:rPr>
          <w:rFonts w:ascii="Times New Roman" w:hAnsi="Times New Roman" w:cs="Times New Roman"/>
          <w:sz w:val="28"/>
          <w:szCs w:val="28"/>
        </w:rPr>
      </w:pPr>
      <w:r w:rsidRPr="00692CB0">
        <w:rPr>
          <w:rFonts w:ascii="Times New Roman" w:hAnsi="Times New Roman" w:cs="Times New Roman"/>
          <w:sz w:val="28"/>
          <w:szCs w:val="28"/>
        </w:rPr>
        <w:t xml:space="preserve">Since we are justified by faith, we have peace with God through our Lord Jesus Christ, through whom we have obtained access to this grace in which we stand; and we boast in our hope of sharing the glory of God. And not only that, but we also boast in our sufferings, knowing that suffering produces endurance, and </w:t>
      </w:r>
      <w:r w:rsidRPr="00692CB0">
        <w:rPr>
          <w:rFonts w:ascii="Times New Roman" w:hAnsi="Times New Roman" w:cs="Times New Roman"/>
          <w:sz w:val="28"/>
          <w:szCs w:val="28"/>
        </w:rPr>
        <w:lastRenderedPageBreak/>
        <w:t xml:space="preserve">endurance produces character, and character produces hope, and hope does not disappoint us, because God's love has been poured into our hearts through the Holy Spirit that has been given to us. For while we were still weak, at the right time Christ died for the ungodly. Indeed, rarely will anyone die for a righteous person-- though perhaps for a good person someone might </w:t>
      </w:r>
      <w:proofErr w:type="gramStart"/>
      <w:r w:rsidRPr="00692CB0">
        <w:rPr>
          <w:rFonts w:ascii="Times New Roman" w:hAnsi="Times New Roman" w:cs="Times New Roman"/>
          <w:sz w:val="28"/>
          <w:szCs w:val="28"/>
        </w:rPr>
        <w:t>actually dare</w:t>
      </w:r>
      <w:proofErr w:type="gramEnd"/>
      <w:r w:rsidRPr="00692CB0">
        <w:rPr>
          <w:rFonts w:ascii="Times New Roman" w:hAnsi="Times New Roman" w:cs="Times New Roman"/>
          <w:sz w:val="28"/>
          <w:szCs w:val="28"/>
        </w:rPr>
        <w:t xml:space="preserve"> to die. But God proves his love for us in that while we still were sinners Christ died for us.</w:t>
      </w:r>
    </w:p>
    <w:p w14:paraId="30633DB4" w14:textId="77777777" w:rsidR="00E51944" w:rsidRDefault="00E51944" w:rsidP="00E51944">
      <w:pPr>
        <w:rPr>
          <w:rFonts w:ascii="Times New Roman" w:hAnsi="Times New Roman" w:cs="Times New Roman"/>
          <w:sz w:val="28"/>
          <w:szCs w:val="28"/>
        </w:rPr>
      </w:pPr>
    </w:p>
    <w:p w14:paraId="6A42FDCD" w14:textId="77777777" w:rsidR="00E51944" w:rsidRPr="00692CB0" w:rsidRDefault="00E51944" w:rsidP="00E51944">
      <w:pPr>
        <w:rPr>
          <w:rFonts w:ascii="Times New Roman" w:hAnsi="Times New Roman" w:cs="Times New Roman"/>
          <w:b/>
          <w:bCs/>
          <w:sz w:val="28"/>
          <w:szCs w:val="28"/>
        </w:rPr>
      </w:pPr>
      <w:r w:rsidRPr="00692CB0">
        <w:rPr>
          <w:rFonts w:ascii="Times New Roman" w:hAnsi="Times New Roman" w:cs="Times New Roman"/>
          <w:b/>
          <w:bCs/>
          <w:sz w:val="28"/>
          <w:szCs w:val="28"/>
        </w:rPr>
        <w:t>The Word of the Lord</w:t>
      </w:r>
    </w:p>
    <w:p w14:paraId="270F9264" w14:textId="77777777" w:rsidR="00E51944" w:rsidRPr="00692CB0" w:rsidRDefault="00E51944" w:rsidP="00E51944">
      <w:pPr>
        <w:rPr>
          <w:rFonts w:ascii="Times New Roman" w:hAnsi="Times New Roman" w:cs="Times New Roman"/>
          <w:sz w:val="28"/>
          <w:szCs w:val="28"/>
        </w:rPr>
      </w:pPr>
    </w:p>
    <w:p w14:paraId="1B6FD5E8" w14:textId="77777777" w:rsidR="00E51944" w:rsidRDefault="00E51944" w:rsidP="00E51944">
      <w:pPr>
        <w:rPr>
          <w:rFonts w:ascii="Times New Roman" w:hAnsi="Times New Roman" w:cs="Times New Roman"/>
          <w:sz w:val="28"/>
          <w:szCs w:val="28"/>
        </w:rPr>
      </w:pPr>
    </w:p>
    <w:p w14:paraId="2C6DD503" w14:textId="77777777" w:rsidR="00E51944" w:rsidRDefault="00E51944" w:rsidP="00E51944">
      <w:pPr>
        <w:rPr>
          <w:rFonts w:ascii="Times New Roman" w:hAnsi="Times New Roman" w:cs="Times New Roman"/>
          <w:sz w:val="28"/>
          <w:szCs w:val="28"/>
        </w:rPr>
      </w:pPr>
    </w:p>
    <w:p w14:paraId="0C91A29E" w14:textId="77777777" w:rsidR="00E51944" w:rsidRDefault="00E51944" w:rsidP="00E51944">
      <w:pPr>
        <w:rPr>
          <w:rFonts w:ascii="Times New Roman" w:hAnsi="Times New Roman" w:cs="Times New Roman"/>
          <w:sz w:val="28"/>
          <w:szCs w:val="28"/>
        </w:rPr>
      </w:pPr>
    </w:p>
    <w:p w14:paraId="4A1848A9" w14:textId="77777777" w:rsidR="00E51944" w:rsidRDefault="00E51944" w:rsidP="00E51944">
      <w:pPr>
        <w:rPr>
          <w:rFonts w:ascii="Times New Roman" w:hAnsi="Times New Roman" w:cs="Times New Roman"/>
          <w:sz w:val="28"/>
          <w:szCs w:val="28"/>
        </w:rPr>
      </w:pPr>
    </w:p>
    <w:p w14:paraId="20A85D41" w14:textId="77777777" w:rsidR="00E51944" w:rsidRDefault="00E51944" w:rsidP="00E51944">
      <w:pPr>
        <w:rPr>
          <w:rFonts w:ascii="Times New Roman" w:hAnsi="Times New Roman" w:cs="Times New Roman"/>
          <w:sz w:val="28"/>
          <w:szCs w:val="28"/>
        </w:rPr>
      </w:pPr>
    </w:p>
    <w:p w14:paraId="760E42A1" w14:textId="77777777" w:rsidR="00E51944" w:rsidRPr="00692CB0" w:rsidRDefault="00E51944" w:rsidP="00E51944">
      <w:pPr>
        <w:rPr>
          <w:rFonts w:ascii="Times New Roman" w:hAnsi="Times New Roman" w:cs="Times New Roman"/>
          <w:b/>
          <w:bCs/>
          <w:sz w:val="28"/>
          <w:szCs w:val="28"/>
        </w:rPr>
      </w:pPr>
      <w:r w:rsidRPr="00692CB0">
        <w:rPr>
          <w:rFonts w:ascii="Times New Roman" w:hAnsi="Times New Roman" w:cs="Times New Roman"/>
          <w:b/>
          <w:bCs/>
          <w:sz w:val="28"/>
          <w:szCs w:val="28"/>
        </w:rPr>
        <w:t>The Gospel</w:t>
      </w:r>
    </w:p>
    <w:p w14:paraId="1C1F0749" w14:textId="77777777" w:rsidR="00E51944" w:rsidRPr="00692CB0" w:rsidRDefault="00E51944" w:rsidP="00E51944">
      <w:pPr>
        <w:rPr>
          <w:rFonts w:ascii="Times New Roman" w:hAnsi="Times New Roman" w:cs="Times New Roman"/>
          <w:sz w:val="28"/>
          <w:szCs w:val="28"/>
        </w:rPr>
      </w:pPr>
      <w:r w:rsidRPr="00692CB0">
        <w:rPr>
          <w:rFonts w:ascii="Times New Roman" w:hAnsi="Times New Roman" w:cs="Times New Roman"/>
          <w:sz w:val="28"/>
          <w:szCs w:val="28"/>
        </w:rPr>
        <w:t xml:space="preserve">Matthew </w:t>
      </w:r>
    </w:p>
    <w:p w14:paraId="6D674B77" w14:textId="77777777" w:rsidR="00E51944" w:rsidRPr="00692CB0" w:rsidRDefault="00E51944" w:rsidP="00E51944">
      <w:pPr>
        <w:rPr>
          <w:rFonts w:ascii="Times New Roman" w:hAnsi="Times New Roman" w:cs="Times New Roman"/>
          <w:sz w:val="28"/>
          <w:szCs w:val="28"/>
        </w:rPr>
      </w:pPr>
      <w:r w:rsidRPr="00692CB0">
        <w:rPr>
          <w:rFonts w:ascii="Times New Roman" w:hAnsi="Times New Roman" w:cs="Times New Roman"/>
          <w:sz w:val="28"/>
          <w:szCs w:val="28"/>
        </w:rPr>
        <w:t xml:space="preserve">Jesus went about all the cities and villages, teaching in their synagogues, and proclaiming the good news of the kingdom, and curing every disease and every sickness. When he saw the crowds, he had compassion for them, because they were harassed and helpless, like sheep without a shepherd. Then he said to his disciples, “The harvest is plentiful, but the laborers are few; </w:t>
      </w:r>
      <w:proofErr w:type="gramStart"/>
      <w:r w:rsidRPr="00692CB0">
        <w:rPr>
          <w:rFonts w:ascii="Times New Roman" w:hAnsi="Times New Roman" w:cs="Times New Roman"/>
          <w:sz w:val="28"/>
          <w:szCs w:val="28"/>
        </w:rPr>
        <w:t>therefore</w:t>
      </w:r>
      <w:proofErr w:type="gramEnd"/>
      <w:r w:rsidRPr="00692CB0">
        <w:rPr>
          <w:rFonts w:ascii="Times New Roman" w:hAnsi="Times New Roman" w:cs="Times New Roman"/>
          <w:sz w:val="28"/>
          <w:szCs w:val="28"/>
        </w:rPr>
        <w:t xml:space="preserve"> ask the Lord of the harvest to send out laborers into his harvest.”</w:t>
      </w:r>
    </w:p>
    <w:p w14:paraId="2EC70D2B" w14:textId="77777777" w:rsidR="00E51944" w:rsidRPr="00692CB0" w:rsidRDefault="00E51944" w:rsidP="00E51944">
      <w:pPr>
        <w:rPr>
          <w:rFonts w:ascii="Times New Roman" w:hAnsi="Times New Roman" w:cs="Times New Roman"/>
          <w:sz w:val="28"/>
          <w:szCs w:val="28"/>
        </w:rPr>
      </w:pPr>
    </w:p>
    <w:p w14:paraId="2550E4B1" w14:textId="77777777" w:rsidR="00E51944" w:rsidRPr="00692CB0" w:rsidRDefault="00E51944" w:rsidP="00E51944">
      <w:pPr>
        <w:rPr>
          <w:rFonts w:ascii="Times New Roman" w:hAnsi="Times New Roman" w:cs="Times New Roman"/>
          <w:sz w:val="28"/>
          <w:szCs w:val="28"/>
        </w:rPr>
      </w:pPr>
      <w:r w:rsidRPr="00692CB0">
        <w:rPr>
          <w:rFonts w:ascii="Times New Roman" w:hAnsi="Times New Roman" w:cs="Times New Roman"/>
          <w:sz w:val="28"/>
          <w:szCs w:val="28"/>
        </w:rPr>
        <w:t>Then Jesus summoned his twelve disciples and gave them authority over unclean spirits, to cast them out, and to cure every disease and every sickness. These are the names of the twelve apostles: first, Simon, also known as Peter, and his brother Andrew; James son of Zebedee, and his brother John; Philip and Bartholomew; Thomas and Matthew the tax collector; James son of Alphaeus, and Thaddaeus; Simon the Cananaean, and Judas Iscariot, the one who betrayed him.</w:t>
      </w:r>
    </w:p>
    <w:p w14:paraId="2B622B60" w14:textId="77777777" w:rsidR="00E51944" w:rsidRPr="00692CB0" w:rsidRDefault="00E51944" w:rsidP="00E51944">
      <w:pPr>
        <w:rPr>
          <w:rFonts w:ascii="Times New Roman" w:hAnsi="Times New Roman" w:cs="Times New Roman"/>
          <w:sz w:val="28"/>
          <w:szCs w:val="28"/>
        </w:rPr>
      </w:pPr>
    </w:p>
    <w:p w14:paraId="7026C9E1" w14:textId="77777777" w:rsidR="00E51944" w:rsidRPr="00692CB0" w:rsidRDefault="00E51944" w:rsidP="00E51944">
      <w:pPr>
        <w:rPr>
          <w:rFonts w:ascii="Times New Roman" w:hAnsi="Times New Roman" w:cs="Times New Roman"/>
          <w:sz w:val="28"/>
          <w:szCs w:val="28"/>
        </w:rPr>
      </w:pPr>
      <w:r w:rsidRPr="00692CB0">
        <w:rPr>
          <w:rFonts w:ascii="Times New Roman" w:hAnsi="Times New Roman" w:cs="Times New Roman"/>
          <w:sz w:val="28"/>
          <w:szCs w:val="28"/>
        </w:rPr>
        <w:t xml:space="preserve">These twelve Jesus sent out with the following instructions: “Go nowhere among the Gentiles, and enter no town of the Samaritans, but go rather to the lost sheep of the house of Israel. As you go, proclaim the good news, ‘The kingdom of heaven has come near.’ Cure the sick, raise the dead, cleanse the lepers, cast out demons. You received without payment; give without payment. [Take no gold, or silver, or copper in your belts, no bag for your journey, or two tunics, or sandals, or a staff; for laborers deserve their food. Whatever town or village you enter, find out who in it is worthy, and stay there until you leave. As you enter the house, greet it. If the house is worthy, let your peace come upon it; but if it is not worthy, let your peace return to you. If anyone will not welcome you or listen to your words, shake </w:t>
      </w:r>
      <w:r w:rsidRPr="00692CB0">
        <w:rPr>
          <w:rFonts w:ascii="Times New Roman" w:hAnsi="Times New Roman" w:cs="Times New Roman"/>
          <w:sz w:val="28"/>
          <w:szCs w:val="28"/>
        </w:rPr>
        <w:lastRenderedPageBreak/>
        <w:t>off the dust from your feet as you leave that house or town. Truly I tell you, it will be more tolerable for the land of Sodom and Gomorrah on the day of judgment than for that town.</w:t>
      </w:r>
    </w:p>
    <w:p w14:paraId="1B1BABEF" w14:textId="77777777" w:rsidR="00E51944" w:rsidRPr="00692CB0" w:rsidRDefault="00E51944" w:rsidP="00E51944">
      <w:pPr>
        <w:rPr>
          <w:rFonts w:ascii="Times New Roman" w:hAnsi="Times New Roman" w:cs="Times New Roman"/>
          <w:sz w:val="28"/>
          <w:szCs w:val="28"/>
        </w:rPr>
      </w:pPr>
    </w:p>
    <w:p w14:paraId="0F9FB895" w14:textId="77777777" w:rsidR="00E51944" w:rsidRPr="00692CB0" w:rsidRDefault="00E51944" w:rsidP="00E51944">
      <w:pPr>
        <w:rPr>
          <w:rFonts w:ascii="Times New Roman" w:hAnsi="Times New Roman" w:cs="Times New Roman"/>
          <w:sz w:val="28"/>
          <w:szCs w:val="28"/>
        </w:rPr>
      </w:pPr>
      <w:r w:rsidRPr="00692CB0">
        <w:rPr>
          <w:rFonts w:ascii="Times New Roman" w:hAnsi="Times New Roman" w:cs="Times New Roman"/>
          <w:sz w:val="28"/>
          <w:szCs w:val="28"/>
        </w:rPr>
        <w:t>“See, I am sending you out like sheep into the midst of wolves; so be wise as serpents and innocent as doves. Beware of them, for they will hand you over to councils and flog you in their synagogues; and you will be dragged before governors and kings because of me, as a testimony to them and the Gentiles. When they hand you over, do not worry about how you are to speak or what you are to say; for what you are to say will be given to you at that time; for it is not you who speak, but the Spirit of your Father speaking through you. Brother will betray brother to death, and a father his child, and children will rise against parents and have them put to death; and you will be hated by all because of my name. But the one who endures to the end will be saved. When they persecute you in one town, flee to the next; for truly I tell you, you will not have gone through all the towns of Israel before the Son of Man comes.”]</w:t>
      </w:r>
    </w:p>
    <w:p w14:paraId="3039FAB4" w14:textId="14A1B8DB" w:rsidR="00E85ACA" w:rsidRPr="00F35A0E" w:rsidRDefault="00E85ACA" w:rsidP="00F35A0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E85ACA" w:rsidRPr="00F35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A0E"/>
    <w:rsid w:val="0037245F"/>
    <w:rsid w:val="00434E47"/>
    <w:rsid w:val="004D5B6F"/>
    <w:rsid w:val="005D65BE"/>
    <w:rsid w:val="00611D38"/>
    <w:rsid w:val="00645252"/>
    <w:rsid w:val="006C5F70"/>
    <w:rsid w:val="006D3D74"/>
    <w:rsid w:val="007713C6"/>
    <w:rsid w:val="008238A9"/>
    <w:rsid w:val="0083569A"/>
    <w:rsid w:val="00881CB4"/>
    <w:rsid w:val="00896204"/>
    <w:rsid w:val="009E7BA3"/>
    <w:rsid w:val="00A9204E"/>
    <w:rsid w:val="00B9376F"/>
    <w:rsid w:val="00C111F5"/>
    <w:rsid w:val="00C7571B"/>
    <w:rsid w:val="00C77756"/>
    <w:rsid w:val="00CE187E"/>
    <w:rsid w:val="00D115B6"/>
    <w:rsid w:val="00E51944"/>
    <w:rsid w:val="00E85ACA"/>
    <w:rsid w:val="00F35A0E"/>
    <w:rsid w:val="00FB3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B7316"/>
  <w15:chartTrackingRefBased/>
  <w15:docId w15:val="{93F7025D-8595-4041-84CA-0290B862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C11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15050">
      <w:bodyDiv w:val="1"/>
      <w:marLeft w:val="0"/>
      <w:marRight w:val="0"/>
      <w:marTop w:val="0"/>
      <w:marBottom w:val="0"/>
      <w:divBdr>
        <w:top w:val="none" w:sz="0" w:space="0" w:color="auto"/>
        <w:left w:val="none" w:sz="0" w:space="0" w:color="auto"/>
        <w:bottom w:val="none" w:sz="0" w:space="0" w:color="auto"/>
        <w:right w:val="none" w:sz="0" w:space="0" w:color="auto"/>
      </w:divBdr>
    </w:div>
    <w:div w:id="184907752">
      <w:bodyDiv w:val="1"/>
      <w:marLeft w:val="0"/>
      <w:marRight w:val="0"/>
      <w:marTop w:val="0"/>
      <w:marBottom w:val="0"/>
      <w:divBdr>
        <w:top w:val="none" w:sz="0" w:space="0" w:color="auto"/>
        <w:left w:val="none" w:sz="0" w:space="0" w:color="auto"/>
        <w:bottom w:val="none" w:sz="0" w:space="0" w:color="auto"/>
        <w:right w:val="none" w:sz="0" w:space="0" w:color="auto"/>
      </w:divBdr>
    </w:div>
    <w:div w:id="1302610993">
      <w:bodyDiv w:val="1"/>
      <w:marLeft w:val="0"/>
      <w:marRight w:val="0"/>
      <w:marTop w:val="0"/>
      <w:marBottom w:val="0"/>
      <w:divBdr>
        <w:top w:val="none" w:sz="0" w:space="0" w:color="auto"/>
        <w:left w:val="none" w:sz="0" w:space="0" w:color="auto"/>
        <w:bottom w:val="none" w:sz="0" w:space="0" w:color="auto"/>
        <w:right w:val="none" w:sz="0" w:space="0" w:color="auto"/>
      </w:divBdr>
      <w:divsChild>
        <w:div w:id="391775501">
          <w:marLeft w:val="0"/>
          <w:marRight w:val="0"/>
          <w:marTop w:val="0"/>
          <w:marBottom w:val="0"/>
          <w:divBdr>
            <w:top w:val="none" w:sz="0" w:space="0" w:color="auto"/>
            <w:left w:val="none" w:sz="0" w:space="0" w:color="auto"/>
            <w:bottom w:val="none" w:sz="0" w:space="0" w:color="auto"/>
            <w:right w:val="none" w:sz="0" w:space="0" w:color="auto"/>
          </w:divBdr>
          <w:divsChild>
            <w:div w:id="1817339178">
              <w:marLeft w:val="0"/>
              <w:marRight w:val="0"/>
              <w:marTop w:val="0"/>
              <w:marBottom w:val="0"/>
              <w:divBdr>
                <w:top w:val="none" w:sz="0" w:space="0" w:color="auto"/>
                <w:left w:val="none" w:sz="0" w:space="0" w:color="auto"/>
                <w:bottom w:val="none" w:sz="0" w:space="0" w:color="auto"/>
                <w:right w:val="none" w:sz="0" w:space="0" w:color="auto"/>
              </w:divBdr>
              <w:divsChild>
                <w:div w:id="435833554">
                  <w:marLeft w:val="0"/>
                  <w:marRight w:val="0"/>
                  <w:marTop w:val="0"/>
                  <w:marBottom w:val="0"/>
                  <w:divBdr>
                    <w:top w:val="none" w:sz="0" w:space="0" w:color="auto"/>
                    <w:left w:val="none" w:sz="0" w:space="0" w:color="auto"/>
                    <w:bottom w:val="none" w:sz="0" w:space="0" w:color="auto"/>
                    <w:right w:val="none" w:sz="0" w:space="0" w:color="auto"/>
                  </w:divBdr>
                </w:div>
                <w:div w:id="1879776467">
                  <w:marLeft w:val="0"/>
                  <w:marRight w:val="0"/>
                  <w:marTop w:val="0"/>
                  <w:marBottom w:val="0"/>
                  <w:divBdr>
                    <w:top w:val="none" w:sz="0" w:space="0" w:color="auto"/>
                    <w:left w:val="none" w:sz="0" w:space="0" w:color="auto"/>
                    <w:bottom w:val="none" w:sz="0" w:space="0" w:color="auto"/>
                    <w:right w:val="none" w:sz="0" w:space="0" w:color="auto"/>
                  </w:divBdr>
                </w:div>
                <w:div w:id="1605186148">
                  <w:marLeft w:val="0"/>
                  <w:marRight w:val="0"/>
                  <w:marTop w:val="0"/>
                  <w:marBottom w:val="0"/>
                  <w:divBdr>
                    <w:top w:val="none" w:sz="0" w:space="0" w:color="auto"/>
                    <w:left w:val="none" w:sz="0" w:space="0" w:color="auto"/>
                    <w:bottom w:val="none" w:sz="0" w:space="0" w:color="auto"/>
                    <w:right w:val="none" w:sz="0" w:space="0" w:color="auto"/>
                  </w:divBdr>
                </w:div>
                <w:div w:id="805273553">
                  <w:marLeft w:val="0"/>
                  <w:marRight w:val="0"/>
                  <w:marTop w:val="0"/>
                  <w:marBottom w:val="0"/>
                  <w:divBdr>
                    <w:top w:val="none" w:sz="0" w:space="0" w:color="auto"/>
                    <w:left w:val="none" w:sz="0" w:space="0" w:color="auto"/>
                    <w:bottom w:val="none" w:sz="0" w:space="0" w:color="auto"/>
                    <w:right w:val="none" w:sz="0" w:space="0" w:color="auto"/>
                  </w:divBdr>
                </w:div>
                <w:div w:id="474880447">
                  <w:marLeft w:val="0"/>
                  <w:marRight w:val="0"/>
                  <w:marTop w:val="0"/>
                  <w:marBottom w:val="0"/>
                  <w:divBdr>
                    <w:top w:val="none" w:sz="0" w:space="0" w:color="auto"/>
                    <w:left w:val="none" w:sz="0" w:space="0" w:color="auto"/>
                    <w:bottom w:val="none" w:sz="0" w:space="0" w:color="auto"/>
                    <w:right w:val="none" w:sz="0" w:space="0" w:color="auto"/>
                  </w:divBdr>
                </w:div>
                <w:div w:id="1220753323">
                  <w:marLeft w:val="0"/>
                  <w:marRight w:val="0"/>
                  <w:marTop w:val="0"/>
                  <w:marBottom w:val="0"/>
                  <w:divBdr>
                    <w:top w:val="none" w:sz="0" w:space="0" w:color="auto"/>
                    <w:left w:val="none" w:sz="0" w:space="0" w:color="auto"/>
                    <w:bottom w:val="none" w:sz="0" w:space="0" w:color="auto"/>
                    <w:right w:val="none" w:sz="0" w:space="0" w:color="auto"/>
                  </w:divBdr>
                </w:div>
                <w:div w:id="763654050">
                  <w:marLeft w:val="0"/>
                  <w:marRight w:val="0"/>
                  <w:marTop w:val="0"/>
                  <w:marBottom w:val="0"/>
                  <w:divBdr>
                    <w:top w:val="none" w:sz="0" w:space="0" w:color="auto"/>
                    <w:left w:val="none" w:sz="0" w:space="0" w:color="auto"/>
                    <w:bottom w:val="none" w:sz="0" w:space="0" w:color="auto"/>
                    <w:right w:val="none" w:sz="0" w:space="0" w:color="auto"/>
                  </w:divBdr>
                </w:div>
                <w:div w:id="868645729">
                  <w:marLeft w:val="0"/>
                  <w:marRight w:val="0"/>
                  <w:marTop w:val="0"/>
                  <w:marBottom w:val="0"/>
                  <w:divBdr>
                    <w:top w:val="none" w:sz="0" w:space="0" w:color="auto"/>
                    <w:left w:val="none" w:sz="0" w:space="0" w:color="auto"/>
                    <w:bottom w:val="none" w:sz="0" w:space="0" w:color="auto"/>
                    <w:right w:val="none" w:sz="0" w:space="0" w:color="auto"/>
                  </w:divBdr>
                </w:div>
                <w:div w:id="1402799544">
                  <w:marLeft w:val="0"/>
                  <w:marRight w:val="0"/>
                  <w:marTop w:val="0"/>
                  <w:marBottom w:val="0"/>
                  <w:divBdr>
                    <w:top w:val="none" w:sz="0" w:space="0" w:color="auto"/>
                    <w:left w:val="none" w:sz="0" w:space="0" w:color="auto"/>
                    <w:bottom w:val="none" w:sz="0" w:space="0" w:color="auto"/>
                    <w:right w:val="none" w:sz="0" w:space="0" w:color="auto"/>
                  </w:divBdr>
                </w:div>
                <w:div w:id="1969891914">
                  <w:marLeft w:val="0"/>
                  <w:marRight w:val="0"/>
                  <w:marTop w:val="0"/>
                  <w:marBottom w:val="0"/>
                  <w:divBdr>
                    <w:top w:val="none" w:sz="0" w:space="0" w:color="auto"/>
                    <w:left w:val="none" w:sz="0" w:space="0" w:color="auto"/>
                    <w:bottom w:val="none" w:sz="0" w:space="0" w:color="auto"/>
                    <w:right w:val="none" w:sz="0" w:space="0" w:color="auto"/>
                  </w:divBdr>
                </w:div>
                <w:div w:id="2112968479">
                  <w:marLeft w:val="0"/>
                  <w:marRight w:val="0"/>
                  <w:marTop w:val="0"/>
                  <w:marBottom w:val="0"/>
                  <w:divBdr>
                    <w:top w:val="none" w:sz="0" w:space="0" w:color="auto"/>
                    <w:left w:val="none" w:sz="0" w:space="0" w:color="auto"/>
                    <w:bottom w:val="none" w:sz="0" w:space="0" w:color="auto"/>
                    <w:right w:val="none" w:sz="0" w:space="0" w:color="auto"/>
                  </w:divBdr>
                </w:div>
                <w:div w:id="1824665638">
                  <w:marLeft w:val="0"/>
                  <w:marRight w:val="0"/>
                  <w:marTop w:val="0"/>
                  <w:marBottom w:val="0"/>
                  <w:divBdr>
                    <w:top w:val="none" w:sz="0" w:space="0" w:color="auto"/>
                    <w:left w:val="none" w:sz="0" w:space="0" w:color="auto"/>
                    <w:bottom w:val="none" w:sz="0" w:space="0" w:color="auto"/>
                    <w:right w:val="none" w:sz="0" w:space="0" w:color="auto"/>
                  </w:divBdr>
                </w:div>
                <w:div w:id="1111391091">
                  <w:marLeft w:val="0"/>
                  <w:marRight w:val="0"/>
                  <w:marTop w:val="0"/>
                  <w:marBottom w:val="0"/>
                  <w:divBdr>
                    <w:top w:val="none" w:sz="0" w:space="0" w:color="auto"/>
                    <w:left w:val="none" w:sz="0" w:space="0" w:color="auto"/>
                    <w:bottom w:val="none" w:sz="0" w:space="0" w:color="auto"/>
                    <w:right w:val="none" w:sz="0" w:space="0" w:color="auto"/>
                  </w:divBdr>
                </w:div>
                <w:div w:id="555434715">
                  <w:marLeft w:val="0"/>
                  <w:marRight w:val="0"/>
                  <w:marTop w:val="0"/>
                  <w:marBottom w:val="0"/>
                  <w:divBdr>
                    <w:top w:val="none" w:sz="0" w:space="0" w:color="auto"/>
                    <w:left w:val="none" w:sz="0" w:space="0" w:color="auto"/>
                    <w:bottom w:val="none" w:sz="0" w:space="0" w:color="auto"/>
                    <w:right w:val="none" w:sz="0" w:space="0" w:color="auto"/>
                  </w:divBdr>
                </w:div>
                <w:div w:id="162064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02366">
      <w:bodyDiv w:val="1"/>
      <w:marLeft w:val="0"/>
      <w:marRight w:val="0"/>
      <w:marTop w:val="0"/>
      <w:marBottom w:val="0"/>
      <w:divBdr>
        <w:top w:val="none" w:sz="0" w:space="0" w:color="auto"/>
        <w:left w:val="none" w:sz="0" w:space="0" w:color="auto"/>
        <w:bottom w:val="none" w:sz="0" w:space="0" w:color="auto"/>
        <w:right w:val="none" w:sz="0" w:space="0" w:color="auto"/>
      </w:divBdr>
      <w:divsChild>
        <w:div w:id="730422167">
          <w:marLeft w:val="0"/>
          <w:marRight w:val="0"/>
          <w:marTop w:val="0"/>
          <w:marBottom w:val="0"/>
          <w:divBdr>
            <w:top w:val="none" w:sz="0" w:space="0" w:color="auto"/>
            <w:left w:val="none" w:sz="0" w:space="0" w:color="auto"/>
            <w:bottom w:val="none" w:sz="0" w:space="0" w:color="auto"/>
            <w:right w:val="none" w:sz="0" w:space="0" w:color="auto"/>
          </w:divBdr>
        </w:div>
        <w:div w:id="1690717479">
          <w:marLeft w:val="0"/>
          <w:marRight w:val="0"/>
          <w:marTop w:val="0"/>
          <w:marBottom w:val="0"/>
          <w:divBdr>
            <w:top w:val="none" w:sz="0" w:space="0" w:color="auto"/>
            <w:left w:val="none" w:sz="0" w:space="0" w:color="auto"/>
            <w:bottom w:val="none" w:sz="0" w:space="0" w:color="auto"/>
            <w:right w:val="none" w:sz="0" w:space="0" w:color="auto"/>
          </w:divBdr>
        </w:div>
        <w:div w:id="1615792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Knight</dc:creator>
  <cp:keywords/>
  <dc:description/>
  <cp:lastModifiedBy>Jeremy Kirchner</cp:lastModifiedBy>
  <cp:revision>2</cp:revision>
  <dcterms:created xsi:type="dcterms:W3CDTF">2020-06-13T18:20:00Z</dcterms:created>
  <dcterms:modified xsi:type="dcterms:W3CDTF">2020-06-13T18:20:00Z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