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BD" w:rsidRPr="000667BD" w:rsidRDefault="000667BD" w:rsidP="000667BD">
      <w:pPr>
        <w:rPr>
          <w:rFonts w:ascii="Times New Roman" w:eastAsia="Times New Roman" w:hAnsi="Times New Roman" w:cs="Times New Roman"/>
          <w:b/>
        </w:rPr>
      </w:pPr>
      <w:r w:rsidRPr="000667BD">
        <w:rPr>
          <w:rFonts w:ascii="Helvetica Neue" w:eastAsia="Times New Roman" w:hAnsi="Helvetica Neue" w:cs="Times New Roman"/>
          <w:b/>
          <w:bdr w:val="single" w:sz="2" w:space="0" w:color="E5E7EB" w:frame="1"/>
        </w:rPr>
        <w:t xml:space="preserve">Early Warning Signs of Fall Risk. </w:t>
      </w:r>
    </w:p>
    <w:p w:rsidR="000667BD" w:rsidRPr="000667BD" w:rsidRDefault="000667BD" w:rsidP="000667B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0667BD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Physical Signs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Unsteadiness when walking or standing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Difficulty getting up from a chair or bed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Holding onto furniture or walls for support when moving around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Shuffling or dragging feet when walking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Decreased strength in legs and arms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Poor balance or coordination</w:t>
      </w:r>
    </w:p>
    <w:p w:rsidR="000667BD" w:rsidRPr="000667BD" w:rsidRDefault="000667BD" w:rsidP="000667BD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Dizziness or lightheadedness, especially when changing positions</w:t>
      </w:r>
    </w:p>
    <w:p w:rsidR="000667BD" w:rsidRPr="000667BD" w:rsidRDefault="000667BD" w:rsidP="000667B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0667BD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Behavioral Signs</w:t>
      </w:r>
    </w:p>
    <w:p w:rsidR="000667BD" w:rsidRPr="000667BD" w:rsidRDefault="000667BD" w:rsidP="000667BD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Avoiding stairs or uneven surfaces</w:t>
      </w:r>
    </w:p>
    <w:p w:rsidR="000667BD" w:rsidRPr="000667BD" w:rsidRDefault="000667BD" w:rsidP="000667BD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Reluctance to engage in physical activities</w:t>
      </w:r>
    </w:p>
    <w:p w:rsidR="000667BD" w:rsidRPr="000667BD" w:rsidRDefault="000667BD" w:rsidP="000667BD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Increased caution or fear when moving around</w:t>
      </w:r>
    </w:p>
    <w:p w:rsidR="000667BD" w:rsidRPr="000667BD" w:rsidRDefault="000667BD" w:rsidP="000667BD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Slowing down of movements and reactions</w:t>
      </w:r>
    </w:p>
    <w:p w:rsidR="000667BD" w:rsidRPr="000667BD" w:rsidRDefault="000667BD" w:rsidP="000667BD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Difficulty performing routine tasks that require mobility</w:t>
      </w:r>
    </w:p>
    <w:p w:rsidR="000667BD" w:rsidRPr="000667BD" w:rsidRDefault="000667BD" w:rsidP="000667B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0667BD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Medical Signs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Vision problems or changes in eyesight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Hearing loss or inner ear issues affecting balance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Chronic conditions like arthritis, diabetes, or heart disease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Taking multiple medications, especially those that can cause dizziness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Recent hospitalizations or health setbacks</w:t>
      </w:r>
    </w:p>
    <w:p w:rsidR="000667BD" w:rsidRPr="000667BD" w:rsidRDefault="000667BD" w:rsidP="000667BD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Cognitive decline or confusion</w:t>
      </w:r>
    </w:p>
    <w:p w:rsidR="000667BD" w:rsidRPr="000667BD" w:rsidRDefault="000667BD" w:rsidP="000667B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0667BD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Environmental Signs</w:t>
      </w:r>
    </w:p>
    <w:p w:rsidR="000667BD" w:rsidRPr="000667BD" w:rsidRDefault="000667BD" w:rsidP="000667BD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Clutter or tripping hazards in the home</w:t>
      </w:r>
    </w:p>
    <w:p w:rsidR="000667BD" w:rsidRPr="000667BD" w:rsidRDefault="000667BD" w:rsidP="000667BD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Poor lighting, especially in hallways and stairways</w:t>
      </w:r>
    </w:p>
    <w:p w:rsidR="000667BD" w:rsidRPr="000667BD" w:rsidRDefault="000667BD" w:rsidP="000667BD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Lack of handrails or grab bars in bathrooms and on stairs</w:t>
      </w:r>
    </w:p>
    <w:p w:rsidR="00BC70F6" w:rsidRPr="000667BD" w:rsidRDefault="000667BD" w:rsidP="000667BD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0"/>
        <w:rPr>
          <w:rFonts w:ascii="Helvetica Neue" w:eastAsia="Times New Roman" w:hAnsi="Helvetica Neue" w:cs="Times New Roman"/>
        </w:rPr>
      </w:pPr>
      <w:r w:rsidRPr="000667BD">
        <w:rPr>
          <w:rFonts w:ascii="Helvetica Neue" w:eastAsia="Times New Roman" w:hAnsi="Helvetica Neue" w:cs="Times New Roman"/>
          <w:bdr w:val="single" w:sz="2" w:space="0" w:color="E5E7EB" w:frame="1"/>
        </w:rPr>
        <w:t>Slippery floors or loose rugs</w:t>
      </w:r>
      <w:bookmarkStart w:id="0" w:name="_GoBack"/>
      <w:bookmarkEnd w:id="0"/>
    </w:p>
    <w:sectPr w:rsidR="00BC70F6" w:rsidRPr="000667BD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ar(--font-fk-grotesk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D6A"/>
    <w:multiLevelType w:val="multilevel"/>
    <w:tmpl w:val="9DB8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9203D"/>
    <w:multiLevelType w:val="multilevel"/>
    <w:tmpl w:val="E7B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28031E"/>
    <w:multiLevelType w:val="multilevel"/>
    <w:tmpl w:val="AF3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1B77C3"/>
    <w:multiLevelType w:val="multilevel"/>
    <w:tmpl w:val="9338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D"/>
    <w:rsid w:val="000667BD"/>
    <w:rsid w:val="006934E7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C097AFB4-7B50-C94F-AE7B-EB3DF824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7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7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2024-10-10T03:22:00Z</dcterms:created>
  <dcterms:modified xsi:type="dcterms:W3CDTF">2024-10-10T03:25:00Z</dcterms:modified>
</cp:coreProperties>
</file>