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4808" w:rsidRPr="009C3703" w:rsidRDefault="00964808" w:rsidP="00543641">
      <w:pPr>
        <w:jc w:val="center"/>
        <w:rPr>
          <w:rFonts w:cs="Arial"/>
          <w:b/>
          <w:bCs/>
        </w:rPr>
      </w:pPr>
      <w:r w:rsidRPr="009C3703">
        <w:rPr>
          <w:rFonts w:cs="Arial"/>
          <w:b/>
          <w:bCs/>
        </w:rPr>
        <w:t>Board of Directors Meeting</w:t>
      </w:r>
    </w:p>
    <w:p w:rsidR="00964808" w:rsidRPr="009C3703" w:rsidRDefault="00964808" w:rsidP="00543641">
      <w:pPr>
        <w:jc w:val="center"/>
        <w:rPr>
          <w:rFonts w:cs="Arial"/>
          <w:b/>
        </w:rPr>
      </w:pPr>
      <w:r w:rsidRPr="009C3703">
        <w:rPr>
          <w:rFonts w:cs="Arial"/>
          <w:b/>
        </w:rPr>
        <w:t>Meeting Minutes</w:t>
      </w:r>
    </w:p>
    <w:p w:rsidR="00964808" w:rsidRPr="009C3703" w:rsidRDefault="00D500C6" w:rsidP="00543641">
      <w:pPr>
        <w:jc w:val="center"/>
        <w:rPr>
          <w:rFonts w:cs="Arial"/>
          <w:b/>
          <w:bCs/>
        </w:rPr>
      </w:pPr>
      <w:r w:rsidRPr="009C3703">
        <w:rPr>
          <w:rFonts w:cs="Arial"/>
          <w:b/>
          <w:bCs/>
        </w:rPr>
        <w:t xml:space="preserve">June 3, </w:t>
      </w:r>
      <w:r w:rsidR="00EE4509" w:rsidRPr="009C3703">
        <w:rPr>
          <w:rFonts w:cs="Arial"/>
          <w:b/>
          <w:bCs/>
        </w:rPr>
        <w:t>2025</w:t>
      </w:r>
    </w:p>
    <w:p w:rsidR="00964808" w:rsidRPr="009C3703" w:rsidRDefault="00964808" w:rsidP="00543641">
      <w:pPr>
        <w:rPr>
          <w:rFonts w:cs="Arial"/>
        </w:rPr>
      </w:pPr>
    </w:p>
    <w:p w:rsidR="00964808" w:rsidRPr="009C3703" w:rsidRDefault="00964808" w:rsidP="00AB019B">
      <w:pPr>
        <w:ind w:firstLine="720"/>
        <w:rPr>
          <w:rFonts w:cs="Arial"/>
        </w:rPr>
      </w:pPr>
      <w:r w:rsidRPr="009C3703">
        <w:rPr>
          <w:rFonts w:cs="Arial"/>
        </w:rPr>
        <w:t xml:space="preserve">The regular meeting of the Board of the Arden Oaks Neighborhood Association (“AONA”) was held </w:t>
      </w:r>
      <w:r w:rsidRPr="009C3703">
        <w:rPr>
          <w:rFonts w:cs="Arial"/>
          <w:bCs/>
        </w:rPr>
        <w:t>on</w:t>
      </w:r>
      <w:r w:rsidRPr="009C3703">
        <w:rPr>
          <w:rFonts w:cs="Arial"/>
          <w:b/>
          <w:bCs/>
        </w:rPr>
        <w:t xml:space="preserve"> Tuesday, </w:t>
      </w:r>
      <w:r w:rsidR="00D500C6" w:rsidRPr="009C3703">
        <w:rPr>
          <w:rFonts w:cs="Arial"/>
          <w:b/>
          <w:bCs/>
        </w:rPr>
        <w:t xml:space="preserve">June 3, </w:t>
      </w:r>
      <w:r w:rsidR="00EE4509" w:rsidRPr="009C3703">
        <w:rPr>
          <w:rFonts w:cs="Arial"/>
          <w:b/>
          <w:bCs/>
        </w:rPr>
        <w:t>2025</w:t>
      </w:r>
      <w:r w:rsidRPr="009C3703">
        <w:rPr>
          <w:rFonts w:cs="Arial"/>
          <w:b/>
          <w:bCs/>
        </w:rPr>
        <w:t xml:space="preserve"> at 6:30 PM </w:t>
      </w:r>
      <w:r w:rsidRPr="009C3703">
        <w:rPr>
          <w:rFonts w:cs="Arial"/>
        </w:rPr>
        <w:t xml:space="preserve">at the home of </w:t>
      </w:r>
      <w:r w:rsidR="00D500C6" w:rsidRPr="009C3703">
        <w:rPr>
          <w:rFonts w:cs="Arial"/>
        </w:rPr>
        <w:t>Linden Beck.</w:t>
      </w:r>
    </w:p>
    <w:p w:rsidR="00964808" w:rsidRPr="009C3703" w:rsidRDefault="00964808" w:rsidP="00B00DBB">
      <w:pPr>
        <w:ind w:firstLine="720"/>
        <w:rPr>
          <w:rFonts w:cs="Arial"/>
        </w:rPr>
      </w:pPr>
    </w:p>
    <w:p w:rsidR="00964808" w:rsidRPr="009C3703" w:rsidRDefault="00964808" w:rsidP="00AB019B">
      <w:pPr>
        <w:ind w:firstLine="720"/>
        <w:jc w:val="center"/>
        <w:rPr>
          <w:rFonts w:cs="Arial"/>
          <w:b/>
          <w:bCs/>
          <w:u w:val="single"/>
        </w:rPr>
      </w:pPr>
      <w:r w:rsidRPr="009C3703">
        <w:rPr>
          <w:rFonts w:cs="Arial"/>
          <w:b/>
          <w:bCs/>
          <w:u w:val="single"/>
        </w:rPr>
        <w:t>Attendance</w:t>
      </w:r>
    </w:p>
    <w:p w:rsidR="00964808" w:rsidRPr="009C3703" w:rsidRDefault="00964808" w:rsidP="007E7E0C">
      <w:pPr>
        <w:rPr>
          <w:rFonts w:cs="Arial"/>
          <w:u w:val="single"/>
        </w:rPr>
      </w:pPr>
    </w:p>
    <w:p w:rsidR="00964808" w:rsidRPr="009C3703" w:rsidRDefault="00964808" w:rsidP="000664A9">
      <w:pPr>
        <w:spacing w:after="240"/>
        <w:ind w:firstLine="720"/>
        <w:rPr>
          <w:rFonts w:cs="Arial"/>
          <w:bCs/>
        </w:rPr>
      </w:pPr>
      <w:r w:rsidRPr="009C3703">
        <w:rPr>
          <w:rFonts w:cs="Arial"/>
          <w:u w:val="single"/>
        </w:rPr>
        <w:t xml:space="preserve">Attendees: </w:t>
      </w:r>
      <w:r w:rsidRPr="009C3703">
        <w:rPr>
          <w:rFonts w:cs="Arial"/>
          <w:bCs/>
        </w:rPr>
        <w:t xml:space="preserve">  Glen Fowler (President), </w:t>
      </w:r>
      <w:r w:rsidR="00FB51DB" w:rsidRPr="009C3703">
        <w:rPr>
          <w:rFonts w:cs="Arial"/>
          <w:bCs/>
        </w:rPr>
        <w:t xml:space="preserve">James Jack (Vice President), Eric Stiff, Linden Beck, </w:t>
      </w:r>
      <w:r w:rsidR="00EE4509" w:rsidRPr="009C3703">
        <w:rPr>
          <w:rFonts w:cs="Arial"/>
        </w:rPr>
        <w:t xml:space="preserve">Laurie Sopwith (Secretary), </w:t>
      </w:r>
      <w:r w:rsidR="00EE4509" w:rsidRPr="009C3703">
        <w:rPr>
          <w:rFonts w:cs="Arial"/>
          <w:bCs/>
        </w:rPr>
        <w:t xml:space="preserve">Joyce Hsiao, </w:t>
      </w:r>
      <w:r w:rsidRPr="009C3703">
        <w:rPr>
          <w:rFonts w:cs="Arial"/>
        </w:rPr>
        <w:t>Tom Harvey,</w:t>
      </w:r>
      <w:r w:rsidR="004B3FD4">
        <w:rPr>
          <w:rFonts w:cs="Arial"/>
        </w:rPr>
        <w:t xml:space="preserve"> </w:t>
      </w:r>
      <w:r w:rsidR="00FB51DB" w:rsidRPr="009C3703">
        <w:rPr>
          <w:rFonts w:cs="Arial"/>
        </w:rPr>
        <w:t xml:space="preserve">Debbie Cunningham, Sharon D’Arelli, </w:t>
      </w:r>
      <w:r w:rsidR="00EE4509" w:rsidRPr="009C3703">
        <w:rPr>
          <w:rFonts w:cs="Arial"/>
        </w:rPr>
        <w:t>Maggie Marszal</w:t>
      </w:r>
      <w:r w:rsidR="004B3FD4">
        <w:rPr>
          <w:rFonts w:cs="Arial"/>
        </w:rPr>
        <w:t>.</w:t>
      </w:r>
      <w:r w:rsidR="0075457D" w:rsidRPr="009C3703">
        <w:rPr>
          <w:rFonts w:cs="Arial"/>
        </w:rPr>
        <w:t xml:space="preserve"> </w:t>
      </w:r>
    </w:p>
    <w:p w:rsidR="00964808" w:rsidRPr="009C3703" w:rsidRDefault="00964808" w:rsidP="00175D7C">
      <w:pPr>
        <w:spacing w:after="240"/>
        <w:ind w:firstLine="720"/>
        <w:rPr>
          <w:rFonts w:cs="Arial"/>
        </w:rPr>
      </w:pPr>
      <w:r w:rsidRPr="009C3703">
        <w:rPr>
          <w:rFonts w:cs="Arial"/>
          <w:u w:val="single"/>
        </w:rPr>
        <w:t>Absent</w:t>
      </w:r>
      <w:r w:rsidRPr="009C3703">
        <w:rPr>
          <w:rFonts w:cs="Arial"/>
        </w:rPr>
        <w:t xml:space="preserve">: </w:t>
      </w:r>
      <w:r w:rsidR="00FB51DB" w:rsidRPr="009C3703">
        <w:rPr>
          <w:rFonts w:cs="Arial"/>
        </w:rPr>
        <w:t xml:space="preserve">Kathleen Deeringer (Treasurer), Larry Smith, Marcia Rodebaugh, Molly Parnell, Libby Wickland </w:t>
      </w:r>
    </w:p>
    <w:p w:rsidR="00964808" w:rsidRPr="009C3703" w:rsidRDefault="00964808" w:rsidP="002339B8">
      <w:pPr>
        <w:spacing w:after="240"/>
        <w:ind w:firstLine="720"/>
        <w:jc w:val="center"/>
        <w:rPr>
          <w:rFonts w:cs="Arial"/>
          <w:b/>
          <w:bCs/>
        </w:rPr>
      </w:pPr>
      <w:r w:rsidRPr="009C3703">
        <w:rPr>
          <w:rFonts w:cs="Arial"/>
          <w:b/>
          <w:bCs/>
          <w:u w:val="single"/>
        </w:rPr>
        <w:t>Call to Order and Welcome</w:t>
      </w:r>
    </w:p>
    <w:p w:rsidR="00964808" w:rsidRPr="009C3703" w:rsidRDefault="00964808" w:rsidP="00505EA0">
      <w:pPr>
        <w:ind w:firstLine="720"/>
        <w:rPr>
          <w:rFonts w:cs="Arial"/>
        </w:rPr>
      </w:pPr>
      <w:r w:rsidRPr="009C3703">
        <w:rPr>
          <w:rFonts w:cs="Arial"/>
        </w:rPr>
        <w:t xml:space="preserve">The </w:t>
      </w:r>
      <w:r w:rsidR="00FB51DB" w:rsidRPr="009C3703">
        <w:rPr>
          <w:rFonts w:cs="Arial"/>
          <w:b/>
          <w:bCs/>
        </w:rPr>
        <w:t xml:space="preserve">June </w:t>
      </w:r>
      <w:r w:rsidRPr="009C3703">
        <w:rPr>
          <w:rFonts w:cs="Arial"/>
        </w:rPr>
        <w:t>Board Meeting of the Arden Oaks Neighborhood Association was called to order at 6:</w:t>
      </w:r>
      <w:r w:rsidR="003B13C0" w:rsidRPr="009C3703">
        <w:rPr>
          <w:rFonts w:cs="Arial"/>
        </w:rPr>
        <w:t>3</w:t>
      </w:r>
      <w:r w:rsidR="00FB51DB" w:rsidRPr="009C3703">
        <w:rPr>
          <w:rFonts w:cs="Arial"/>
        </w:rPr>
        <w:t>0</w:t>
      </w:r>
      <w:r w:rsidRPr="009C3703">
        <w:rPr>
          <w:rFonts w:cs="Arial"/>
        </w:rPr>
        <w:t xml:space="preserve"> PM by Glen Fowler (President)</w:t>
      </w:r>
      <w:r w:rsidR="003B13C0" w:rsidRPr="009C3703">
        <w:rPr>
          <w:rFonts w:cs="Arial"/>
        </w:rPr>
        <w:t xml:space="preserve">, </w:t>
      </w:r>
      <w:r w:rsidR="00FB51DB" w:rsidRPr="009C3703">
        <w:rPr>
          <w:rFonts w:cs="Arial"/>
        </w:rPr>
        <w:t xml:space="preserve">who </w:t>
      </w:r>
      <w:r w:rsidRPr="009C3703">
        <w:rPr>
          <w:rFonts w:cs="Arial"/>
        </w:rPr>
        <w:t>welcomed attending board members</w:t>
      </w:r>
      <w:r w:rsidR="00EE4509" w:rsidRPr="009C3703">
        <w:rPr>
          <w:rFonts w:cs="Arial"/>
        </w:rPr>
        <w:t xml:space="preserve">. </w:t>
      </w:r>
    </w:p>
    <w:p w:rsidR="00964808" w:rsidRPr="009C3703" w:rsidRDefault="00964808" w:rsidP="00505EA0">
      <w:pPr>
        <w:ind w:firstLine="720"/>
        <w:rPr>
          <w:rFonts w:cs="Arial"/>
          <w:b/>
          <w:bCs/>
          <w:u w:val="single"/>
        </w:rPr>
      </w:pPr>
      <w:r w:rsidRPr="009C3703">
        <w:rPr>
          <w:rFonts w:cs="Arial"/>
        </w:rPr>
        <w:t xml:space="preserve">   </w:t>
      </w:r>
    </w:p>
    <w:p w:rsidR="00964808" w:rsidRPr="009C3703" w:rsidRDefault="00964808" w:rsidP="00BD4A32">
      <w:pPr>
        <w:jc w:val="center"/>
        <w:rPr>
          <w:rFonts w:cs="Arial"/>
          <w:u w:val="single"/>
        </w:rPr>
      </w:pPr>
      <w:r w:rsidRPr="009C3703">
        <w:rPr>
          <w:rFonts w:cs="Arial"/>
          <w:b/>
          <w:bCs/>
          <w:u w:val="single"/>
        </w:rPr>
        <w:t xml:space="preserve">Approval of Minutes  </w:t>
      </w:r>
    </w:p>
    <w:p w:rsidR="00964808" w:rsidRPr="009C3703" w:rsidRDefault="00964808" w:rsidP="00543641">
      <w:pPr>
        <w:rPr>
          <w:rFonts w:cs="Arial"/>
        </w:rPr>
      </w:pPr>
    </w:p>
    <w:p w:rsidR="00964808" w:rsidRPr="009C3703" w:rsidRDefault="00964808" w:rsidP="00AB019B">
      <w:pPr>
        <w:ind w:firstLine="720"/>
        <w:rPr>
          <w:rFonts w:cs="Arial"/>
        </w:rPr>
      </w:pPr>
      <w:r w:rsidRPr="009C3703">
        <w:rPr>
          <w:rFonts w:cs="Arial"/>
        </w:rPr>
        <w:t xml:space="preserve">On </w:t>
      </w:r>
      <w:r w:rsidR="00FB51DB" w:rsidRPr="009C3703">
        <w:rPr>
          <w:rFonts w:cs="Arial"/>
        </w:rPr>
        <w:t xml:space="preserve">June </w:t>
      </w:r>
      <w:r w:rsidR="00EE4509" w:rsidRPr="009C3703">
        <w:rPr>
          <w:rFonts w:cs="Arial"/>
        </w:rPr>
        <w:t xml:space="preserve">2, 2025, </w:t>
      </w:r>
      <w:r w:rsidRPr="009C3703">
        <w:rPr>
          <w:rFonts w:cs="Arial"/>
        </w:rPr>
        <w:t xml:space="preserve">Laurie (Secretary) emailed Meeting Minutes for the </w:t>
      </w:r>
      <w:r w:rsidR="00FB51DB" w:rsidRPr="009C3703">
        <w:rPr>
          <w:rFonts w:cs="Arial"/>
        </w:rPr>
        <w:t xml:space="preserve">May 6, 2025 </w:t>
      </w:r>
      <w:r w:rsidRPr="009C3703">
        <w:rPr>
          <w:rFonts w:cs="Arial"/>
        </w:rPr>
        <w:t xml:space="preserve"> Board Meeting to AONA Board members.                  </w:t>
      </w:r>
    </w:p>
    <w:p w:rsidR="00964808" w:rsidRPr="009C3703" w:rsidRDefault="00964808" w:rsidP="00543641">
      <w:pPr>
        <w:rPr>
          <w:rFonts w:cs="Arial"/>
        </w:rPr>
      </w:pPr>
    </w:p>
    <w:p w:rsidR="00964808" w:rsidRPr="009C3703" w:rsidRDefault="00964808" w:rsidP="00AB019B">
      <w:pPr>
        <w:ind w:left="720"/>
        <w:rPr>
          <w:rFonts w:cs="Arial"/>
        </w:rPr>
      </w:pPr>
      <w:r w:rsidRPr="009C3703">
        <w:rPr>
          <w:rFonts w:cs="Arial"/>
          <w:u w:val="single"/>
        </w:rPr>
        <w:t>Board Action</w:t>
      </w:r>
      <w:r w:rsidRPr="009C3703">
        <w:rPr>
          <w:rFonts w:cs="Arial"/>
        </w:rPr>
        <w:t xml:space="preserve">:  A motion was made and seconded to approve the Minutes of the </w:t>
      </w:r>
      <w:r w:rsidR="006F493B" w:rsidRPr="009C3703">
        <w:rPr>
          <w:rFonts w:cs="Arial"/>
        </w:rPr>
        <w:t xml:space="preserve">May 6, 2025 </w:t>
      </w:r>
      <w:r w:rsidRPr="009C3703">
        <w:rPr>
          <w:rFonts w:cs="Arial"/>
        </w:rPr>
        <w:t xml:space="preserve">Board Meeting with </w:t>
      </w:r>
      <w:r w:rsidR="0075457D" w:rsidRPr="009C3703">
        <w:rPr>
          <w:rFonts w:cs="Arial"/>
        </w:rPr>
        <w:t xml:space="preserve">no changes. </w:t>
      </w:r>
      <w:r w:rsidRPr="009C3703">
        <w:rPr>
          <w:rFonts w:cs="Arial"/>
        </w:rPr>
        <w:t xml:space="preserve">The Minutes were approved by acclamation. </w:t>
      </w:r>
    </w:p>
    <w:p w:rsidR="00964808" w:rsidRPr="009C3703" w:rsidRDefault="00964808" w:rsidP="00AB019B">
      <w:pPr>
        <w:ind w:left="720"/>
        <w:rPr>
          <w:rFonts w:cs="Arial"/>
        </w:rPr>
      </w:pPr>
      <w:r w:rsidRPr="009C3703">
        <w:rPr>
          <w:rFonts w:cs="Arial"/>
        </w:rPr>
        <w:t xml:space="preserve">        </w:t>
      </w:r>
    </w:p>
    <w:p w:rsidR="00964808" w:rsidRPr="009C3703" w:rsidRDefault="00964808" w:rsidP="00FA05D6">
      <w:pPr>
        <w:ind w:left="360"/>
        <w:jc w:val="center"/>
        <w:rPr>
          <w:rFonts w:cs="Arial"/>
          <w:b/>
          <w:bCs/>
          <w:u w:val="single"/>
        </w:rPr>
      </w:pPr>
      <w:r w:rsidRPr="009C3703">
        <w:rPr>
          <w:rFonts w:cs="Arial"/>
          <w:b/>
          <w:bCs/>
          <w:u w:val="single"/>
        </w:rPr>
        <w:t xml:space="preserve">Treasurer’s Report </w:t>
      </w:r>
    </w:p>
    <w:p w:rsidR="00964808" w:rsidRPr="009C3703" w:rsidRDefault="00964808" w:rsidP="00FA05D6">
      <w:pPr>
        <w:ind w:left="360"/>
        <w:jc w:val="center"/>
        <w:rPr>
          <w:rFonts w:cs="Arial"/>
          <w:b/>
          <w:bCs/>
          <w:u w:val="single"/>
        </w:rPr>
      </w:pPr>
    </w:p>
    <w:p w:rsidR="00964808" w:rsidRPr="009C3703" w:rsidRDefault="008A7E35" w:rsidP="00C0492B">
      <w:pPr>
        <w:spacing w:after="240"/>
        <w:ind w:firstLine="720"/>
        <w:rPr>
          <w:rFonts w:cs="Arial"/>
        </w:rPr>
      </w:pPr>
      <w:r w:rsidRPr="009C3703">
        <w:rPr>
          <w:rFonts w:cs="Arial"/>
        </w:rPr>
        <w:t xml:space="preserve">On June 3, 2024, Kathleen emailed financial reports to the Board members. </w:t>
      </w:r>
      <w:r w:rsidR="00964808" w:rsidRPr="009C3703">
        <w:rPr>
          <w:rFonts w:cs="Arial"/>
        </w:rPr>
        <w:t xml:space="preserve">These reports included a Balance Sheet as of </w:t>
      </w:r>
      <w:r w:rsidR="006F493B" w:rsidRPr="009C3703">
        <w:rPr>
          <w:rFonts w:cs="Arial"/>
        </w:rPr>
        <w:t xml:space="preserve">May 31, 2025 and a </w:t>
      </w:r>
      <w:r w:rsidR="00964808" w:rsidRPr="009C3703">
        <w:rPr>
          <w:rFonts w:cs="Arial"/>
        </w:rPr>
        <w:t xml:space="preserve">Profit and Loss by Month for the period January through </w:t>
      </w:r>
      <w:r w:rsidR="006F493B" w:rsidRPr="009C3703">
        <w:rPr>
          <w:rFonts w:cs="Arial"/>
        </w:rPr>
        <w:t xml:space="preserve">May </w:t>
      </w:r>
      <w:r w:rsidR="00964808" w:rsidRPr="009C3703">
        <w:rPr>
          <w:rFonts w:cs="Arial"/>
        </w:rPr>
        <w:t xml:space="preserve">2025. </w:t>
      </w:r>
      <w:r w:rsidRPr="009C3703">
        <w:rPr>
          <w:rFonts w:cs="Arial"/>
        </w:rPr>
        <w:t xml:space="preserve">Tom provided the financial report in Kathleen’s absence. Board members had questions regarding the security expense and the security reserves. </w:t>
      </w:r>
      <w:r w:rsidR="00964808" w:rsidRPr="009C3703">
        <w:rPr>
          <w:rFonts w:cs="Arial"/>
        </w:rPr>
        <w:t xml:space="preserve">Discussion ensued.      </w:t>
      </w:r>
    </w:p>
    <w:p w:rsidR="0075457D" w:rsidRPr="009C3703" w:rsidRDefault="00964808" w:rsidP="00FA259C">
      <w:pPr>
        <w:ind w:left="720"/>
        <w:rPr>
          <w:rFonts w:cs="Arial"/>
        </w:rPr>
      </w:pPr>
      <w:r w:rsidRPr="009C3703">
        <w:rPr>
          <w:rFonts w:cs="Arial"/>
          <w:u w:val="single"/>
        </w:rPr>
        <w:t>Board Action</w:t>
      </w:r>
      <w:r w:rsidRPr="009C3703">
        <w:rPr>
          <w:rFonts w:cs="Arial"/>
        </w:rPr>
        <w:t xml:space="preserve">:  The Treasurer’s report was </w:t>
      </w:r>
      <w:r w:rsidR="0075457D" w:rsidRPr="009C3703">
        <w:rPr>
          <w:rFonts w:cs="Arial"/>
        </w:rPr>
        <w:t xml:space="preserve">approved </w:t>
      </w:r>
      <w:r w:rsidRPr="009C3703">
        <w:rPr>
          <w:rFonts w:cs="Arial"/>
        </w:rPr>
        <w:t>by acclamation.</w:t>
      </w:r>
    </w:p>
    <w:p w:rsidR="00964808" w:rsidRPr="009C3703" w:rsidRDefault="00964808" w:rsidP="00FA259C">
      <w:pPr>
        <w:ind w:left="720"/>
        <w:rPr>
          <w:rFonts w:cs="Arial"/>
        </w:rPr>
      </w:pPr>
      <w:r w:rsidRPr="009C3703">
        <w:rPr>
          <w:rFonts w:cs="Arial"/>
        </w:rPr>
        <w:t xml:space="preserve">   </w:t>
      </w:r>
    </w:p>
    <w:p w:rsidR="00964808" w:rsidRPr="009C3703" w:rsidRDefault="00964808" w:rsidP="00650C3C">
      <w:pPr>
        <w:ind w:left="720"/>
        <w:jc w:val="center"/>
        <w:rPr>
          <w:rFonts w:cs="Arial"/>
          <w:b/>
          <w:bCs/>
          <w:u w:val="single"/>
        </w:rPr>
      </w:pPr>
    </w:p>
    <w:p w:rsidR="00666C28" w:rsidRDefault="00666C28" w:rsidP="00650C3C">
      <w:pPr>
        <w:ind w:left="720"/>
        <w:jc w:val="center"/>
        <w:rPr>
          <w:rFonts w:cs="Arial"/>
          <w:b/>
          <w:bCs/>
          <w:u w:val="single"/>
        </w:rPr>
      </w:pPr>
    </w:p>
    <w:p w:rsidR="00964808" w:rsidRPr="009C3703" w:rsidRDefault="00964808" w:rsidP="00650C3C">
      <w:pPr>
        <w:ind w:left="720"/>
        <w:jc w:val="center"/>
        <w:rPr>
          <w:rFonts w:cs="Arial"/>
          <w:b/>
          <w:bCs/>
          <w:u w:val="single"/>
        </w:rPr>
      </w:pPr>
      <w:r w:rsidRPr="009C3703">
        <w:rPr>
          <w:rFonts w:cs="Arial"/>
          <w:b/>
          <w:bCs/>
          <w:u w:val="single"/>
        </w:rPr>
        <w:lastRenderedPageBreak/>
        <w:t>Security Committee Report</w:t>
      </w:r>
    </w:p>
    <w:p w:rsidR="00964808" w:rsidRPr="009C3703" w:rsidRDefault="00964808" w:rsidP="00650C3C">
      <w:pPr>
        <w:ind w:left="720"/>
        <w:rPr>
          <w:rFonts w:cs="Arial"/>
        </w:rPr>
      </w:pPr>
    </w:p>
    <w:p w:rsidR="0075457D" w:rsidRPr="009C3703" w:rsidRDefault="00AF076A" w:rsidP="00D1129E">
      <w:pPr>
        <w:ind w:firstLine="720"/>
        <w:rPr>
          <w:rFonts w:cs="Arial"/>
        </w:rPr>
      </w:pPr>
      <w:r w:rsidRPr="009C3703">
        <w:rPr>
          <w:rFonts w:cs="Arial"/>
        </w:rPr>
        <w:t>Tom provided the security report</w:t>
      </w:r>
      <w:r w:rsidR="008A7E35" w:rsidRPr="009C3703">
        <w:rPr>
          <w:rFonts w:cs="Arial"/>
        </w:rPr>
        <w:t>. Th</w:t>
      </w:r>
      <w:r w:rsidR="00EF73ED" w:rsidRPr="009C3703">
        <w:rPr>
          <w:rFonts w:cs="Arial"/>
        </w:rPr>
        <w:t xml:space="preserve">e matters discussed were as follows: </w:t>
      </w:r>
    </w:p>
    <w:p w:rsidR="0075457D" w:rsidRPr="009C3703" w:rsidRDefault="0075457D" w:rsidP="00D1129E">
      <w:pPr>
        <w:ind w:firstLine="720"/>
        <w:rPr>
          <w:rFonts w:cs="Arial"/>
        </w:rPr>
      </w:pPr>
    </w:p>
    <w:p w:rsidR="008A7E35" w:rsidRPr="009C3703" w:rsidRDefault="00EF73ED" w:rsidP="0075457D">
      <w:pPr>
        <w:pStyle w:val="ListParagraph"/>
        <w:numPr>
          <w:ilvl w:val="0"/>
          <w:numId w:val="39"/>
        </w:numPr>
        <w:rPr>
          <w:rFonts w:cs="Arial"/>
        </w:rPr>
      </w:pPr>
      <w:r w:rsidRPr="009C3703">
        <w:rPr>
          <w:rFonts w:cs="Arial"/>
          <w:i/>
          <w:iCs/>
        </w:rPr>
        <w:t xml:space="preserve">Sharing of </w:t>
      </w:r>
      <w:r w:rsidR="00B500A7" w:rsidRPr="009C3703">
        <w:rPr>
          <w:rFonts w:cs="Arial"/>
          <w:i/>
          <w:iCs/>
        </w:rPr>
        <w:t xml:space="preserve">Neighborhood Contact </w:t>
      </w:r>
      <w:r w:rsidRPr="009C3703">
        <w:rPr>
          <w:rFonts w:cs="Arial"/>
          <w:i/>
          <w:iCs/>
        </w:rPr>
        <w:t>Information with Off Duty Sheriff and private security</w:t>
      </w:r>
      <w:r w:rsidRPr="009C3703">
        <w:rPr>
          <w:rFonts w:cs="Arial"/>
        </w:rPr>
        <w:t xml:space="preserve">:  </w:t>
      </w:r>
      <w:r w:rsidR="008A7E35" w:rsidRPr="009C3703">
        <w:rPr>
          <w:rFonts w:cs="Arial"/>
        </w:rPr>
        <w:t xml:space="preserve">Tom proposed placing </w:t>
      </w:r>
      <w:r w:rsidRPr="009C3703">
        <w:rPr>
          <w:rFonts w:cs="Arial"/>
        </w:rPr>
        <w:t xml:space="preserve">a </w:t>
      </w:r>
      <w:r w:rsidR="004F4797" w:rsidRPr="009C3703">
        <w:rPr>
          <w:rFonts w:cs="Arial"/>
        </w:rPr>
        <w:t xml:space="preserve">scaled down </w:t>
      </w:r>
      <w:r w:rsidRPr="009C3703">
        <w:rPr>
          <w:rFonts w:cs="Arial"/>
        </w:rPr>
        <w:t xml:space="preserve">version of </w:t>
      </w:r>
      <w:r w:rsidR="004F4797" w:rsidRPr="009C3703">
        <w:rPr>
          <w:rFonts w:cs="Arial"/>
        </w:rPr>
        <w:t>AONA’s n</w:t>
      </w:r>
      <w:r w:rsidR="008A7E35" w:rsidRPr="009C3703">
        <w:rPr>
          <w:rFonts w:cs="Arial"/>
        </w:rPr>
        <w:t xml:space="preserve">eighborhood </w:t>
      </w:r>
      <w:r w:rsidRPr="009C3703">
        <w:rPr>
          <w:rFonts w:cs="Arial"/>
        </w:rPr>
        <w:t>information list</w:t>
      </w:r>
      <w:r w:rsidR="004F4797" w:rsidRPr="009C3703">
        <w:rPr>
          <w:rFonts w:cs="Arial"/>
        </w:rPr>
        <w:t xml:space="preserve"> into </w:t>
      </w:r>
      <w:r w:rsidR="008A7E35" w:rsidRPr="009C3703">
        <w:rPr>
          <w:rFonts w:cs="Arial"/>
        </w:rPr>
        <w:t>Google Drive</w:t>
      </w:r>
      <w:r w:rsidR="004F4797" w:rsidRPr="009C3703">
        <w:rPr>
          <w:rFonts w:cs="Arial"/>
        </w:rPr>
        <w:t xml:space="preserve"> to provide each </w:t>
      </w:r>
      <w:r w:rsidR="008A7E35" w:rsidRPr="009C3703">
        <w:rPr>
          <w:rFonts w:cs="Arial"/>
        </w:rPr>
        <w:t>resident’s name, address and phone number only</w:t>
      </w:r>
      <w:r w:rsidR="004F4797" w:rsidRPr="009C3703">
        <w:rPr>
          <w:rFonts w:cs="Arial"/>
        </w:rPr>
        <w:t xml:space="preserve"> to </w:t>
      </w:r>
      <w:r w:rsidR="008A7E35" w:rsidRPr="009C3703">
        <w:rPr>
          <w:rFonts w:cs="Arial"/>
        </w:rPr>
        <w:t>Sac Sheriff Off Duty Patrol and HQ Security via a passcode</w:t>
      </w:r>
      <w:r w:rsidR="004F4797" w:rsidRPr="009C3703">
        <w:rPr>
          <w:rFonts w:cs="Arial"/>
        </w:rPr>
        <w:t xml:space="preserve"> to the document</w:t>
      </w:r>
      <w:r w:rsidR="008A7E35" w:rsidRPr="009C3703">
        <w:rPr>
          <w:rFonts w:cs="Arial"/>
        </w:rPr>
        <w:t>.</w:t>
      </w:r>
      <w:r w:rsidR="00740FC8" w:rsidRPr="009C3703">
        <w:rPr>
          <w:rFonts w:cs="Arial"/>
        </w:rPr>
        <w:t xml:space="preserve"> Discussion ensued. </w:t>
      </w:r>
      <w:r w:rsidR="008A7E35" w:rsidRPr="009C3703">
        <w:rPr>
          <w:rFonts w:cs="Arial"/>
        </w:rPr>
        <w:t xml:space="preserve">The Board </w:t>
      </w:r>
      <w:r w:rsidRPr="009C3703">
        <w:rPr>
          <w:rFonts w:cs="Arial"/>
        </w:rPr>
        <w:t xml:space="preserve">noted a request </w:t>
      </w:r>
      <w:r w:rsidR="009C3703">
        <w:rPr>
          <w:rFonts w:cs="Arial"/>
        </w:rPr>
        <w:t xml:space="preserve">was </w:t>
      </w:r>
      <w:r w:rsidRPr="009C3703">
        <w:rPr>
          <w:rFonts w:cs="Arial"/>
        </w:rPr>
        <w:t xml:space="preserve">made </w:t>
      </w:r>
      <w:r w:rsidR="009C3703">
        <w:rPr>
          <w:rFonts w:cs="Arial"/>
        </w:rPr>
        <w:t xml:space="preserve">to residents </w:t>
      </w:r>
      <w:r w:rsidR="00740FC8" w:rsidRPr="009C3703">
        <w:rPr>
          <w:rFonts w:cs="Arial"/>
        </w:rPr>
        <w:t xml:space="preserve">several months ago </w:t>
      </w:r>
      <w:r w:rsidR="009C3703">
        <w:rPr>
          <w:rFonts w:cs="Arial"/>
        </w:rPr>
        <w:t xml:space="preserve">or consent to share name/address/phone with </w:t>
      </w:r>
      <w:r w:rsidRPr="009C3703">
        <w:rPr>
          <w:rFonts w:cs="Arial"/>
        </w:rPr>
        <w:t>Sac Sherrif’s Department</w:t>
      </w:r>
      <w:r w:rsidR="009C3703">
        <w:rPr>
          <w:rFonts w:cs="Arial"/>
        </w:rPr>
        <w:t xml:space="preserve">, and some </w:t>
      </w:r>
      <w:r w:rsidRPr="009C3703">
        <w:rPr>
          <w:rFonts w:cs="Arial"/>
        </w:rPr>
        <w:t xml:space="preserve">neighbors opted out of </w:t>
      </w:r>
      <w:r w:rsidR="009C3703">
        <w:rPr>
          <w:rFonts w:cs="Arial"/>
        </w:rPr>
        <w:t>that</w:t>
      </w:r>
      <w:r w:rsidRPr="009C3703">
        <w:rPr>
          <w:rFonts w:cs="Arial"/>
        </w:rPr>
        <w:t xml:space="preserve"> information sharin</w:t>
      </w:r>
      <w:r w:rsidR="009C3703">
        <w:rPr>
          <w:rFonts w:cs="Arial"/>
        </w:rPr>
        <w:t xml:space="preserve">g. The Board determined that for </w:t>
      </w:r>
      <w:r w:rsidR="008A7E35" w:rsidRPr="009C3703">
        <w:rPr>
          <w:rFonts w:cs="Arial"/>
        </w:rPr>
        <w:t xml:space="preserve">transparency, </w:t>
      </w:r>
      <w:r w:rsidR="009C3703">
        <w:rPr>
          <w:rFonts w:cs="Arial"/>
        </w:rPr>
        <w:t xml:space="preserve">before any information is shared with private security, </w:t>
      </w:r>
      <w:r w:rsidRPr="009C3703">
        <w:rPr>
          <w:rFonts w:cs="Arial"/>
        </w:rPr>
        <w:t xml:space="preserve">consent </w:t>
      </w:r>
      <w:r w:rsidR="009C3703">
        <w:rPr>
          <w:rFonts w:cs="Arial"/>
        </w:rPr>
        <w:t xml:space="preserve">must be obtained from residents. </w:t>
      </w:r>
      <w:r w:rsidRPr="009C3703">
        <w:rPr>
          <w:rFonts w:cs="Arial"/>
        </w:rPr>
        <w:t xml:space="preserve">The Board advised </w:t>
      </w:r>
      <w:r w:rsidR="009C3703">
        <w:rPr>
          <w:rFonts w:cs="Arial"/>
        </w:rPr>
        <w:t xml:space="preserve">the Security Committee </w:t>
      </w:r>
      <w:r w:rsidR="008A7E35" w:rsidRPr="009C3703">
        <w:rPr>
          <w:rFonts w:cs="Arial"/>
        </w:rPr>
        <w:t xml:space="preserve">not to </w:t>
      </w:r>
      <w:r w:rsidR="009C3703">
        <w:rPr>
          <w:rFonts w:cs="Arial"/>
        </w:rPr>
        <w:t xml:space="preserve">move forward with sharing address/name/phone information </w:t>
      </w:r>
      <w:r w:rsidR="00666C28">
        <w:rPr>
          <w:rFonts w:cs="Arial"/>
        </w:rPr>
        <w:t xml:space="preserve">with private security, but instead to make the request for permission to the residents on a questionnaire sent with the next security billing (end of June 2025), and keep that question included in billing information by default hereafter. </w:t>
      </w:r>
      <w:r w:rsidR="008A7E35" w:rsidRPr="009C3703">
        <w:rPr>
          <w:rFonts w:cs="Arial"/>
        </w:rPr>
        <w:t xml:space="preserve">The Board determined Security committee should delay providing the </w:t>
      </w:r>
      <w:r w:rsidRPr="009C3703">
        <w:rPr>
          <w:rFonts w:cs="Arial"/>
        </w:rPr>
        <w:t xml:space="preserve">contact </w:t>
      </w:r>
      <w:r w:rsidR="008A7E35" w:rsidRPr="009C3703">
        <w:rPr>
          <w:rFonts w:cs="Arial"/>
        </w:rPr>
        <w:t xml:space="preserve">information to HQ Security until at least after August 1. </w:t>
      </w:r>
    </w:p>
    <w:p w:rsidR="00EF73ED" w:rsidRPr="009C3703" w:rsidRDefault="00EF73ED" w:rsidP="00EF73ED">
      <w:pPr>
        <w:rPr>
          <w:rFonts w:cs="Arial"/>
        </w:rPr>
      </w:pPr>
    </w:p>
    <w:p w:rsidR="00FD3E84" w:rsidRPr="009C3703" w:rsidRDefault="00EF73ED" w:rsidP="007543DF">
      <w:pPr>
        <w:numPr>
          <w:ilvl w:val="0"/>
          <w:numId w:val="39"/>
        </w:numPr>
        <w:rPr>
          <w:rFonts w:cs="Arial"/>
        </w:rPr>
      </w:pPr>
      <w:r w:rsidRPr="009C3703">
        <w:rPr>
          <w:rFonts w:cs="Arial"/>
        </w:rPr>
        <w:t xml:space="preserve">Cameras:  </w:t>
      </w:r>
      <w:r w:rsidR="00740FC8" w:rsidRPr="009C3703">
        <w:rPr>
          <w:rFonts w:cs="Arial"/>
        </w:rPr>
        <w:t xml:space="preserve">The question for the Security Committee from the previous board meeting was this:  </w:t>
      </w:r>
      <w:r w:rsidR="00740FC8" w:rsidRPr="009C3703">
        <w:rPr>
          <w:rFonts w:cs="Arial"/>
          <w:i/>
          <w:iCs/>
        </w:rPr>
        <w:t xml:space="preserve">Should AONA continue to contract with HQ Security to provide the camera and license plate reader services, and should we add any additional cameras at other entrances to the neighborhood? </w:t>
      </w:r>
      <w:r w:rsidRPr="009C3703">
        <w:rPr>
          <w:rFonts w:cs="Arial"/>
        </w:rPr>
        <w:t xml:space="preserve">Tom </w:t>
      </w:r>
      <w:r w:rsidR="00FD3E84" w:rsidRPr="009C3703">
        <w:rPr>
          <w:rFonts w:cs="Arial"/>
        </w:rPr>
        <w:t xml:space="preserve">reported </w:t>
      </w:r>
      <w:r w:rsidRPr="009C3703">
        <w:rPr>
          <w:rFonts w:cs="Arial"/>
        </w:rPr>
        <w:t xml:space="preserve">the one camera in the neighborhood is here on a trial basis, </w:t>
      </w:r>
      <w:r w:rsidR="004F4797" w:rsidRPr="009C3703">
        <w:rPr>
          <w:rFonts w:cs="Arial"/>
        </w:rPr>
        <w:t xml:space="preserve">provided by HQ Security, </w:t>
      </w:r>
      <w:r w:rsidRPr="009C3703">
        <w:rPr>
          <w:rFonts w:cs="Arial"/>
        </w:rPr>
        <w:t xml:space="preserve">at no cost to AONA. Tom </w:t>
      </w:r>
      <w:r w:rsidR="004F4797" w:rsidRPr="009C3703">
        <w:rPr>
          <w:rFonts w:cs="Arial"/>
        </w:rPr>
        <w:t xml:space="preserve">reported </w:t>
      </w:r>
      <w:r w:rsidR="00FD3E84" w:rsidRPr="009C3703">
        <w:rPr>
          <w:rFonts w:cs="Arial"/>
        </w:rPr>
        <w:t>the Security Committee recommends no</w:t>
      </w:r>
      <w:r w:rsidR="004F4797" w:rsidRPr="009C3703">
        <w:rPr>
          <w:rFonts w:cs="Arial"/>
        </w:rPr>
        <w:t xml:space="preserve"> </w:t>
      </w:r>
      <w:r w:rsidR="00FD3E84" w:rsidRPr="009C3703">
        <w:rPr>
          <w:rFonts w:cs="Arial"/>
        </w:rPr>
        <w:t xml:space="preserve">additional cameras </w:t>
      </w:r>
      <w:r w:rsidR="004F4797" w:rsidRPr="009C3703">
        <w:rPr>
          <w:rFonts w:cs="Arial"/>
        </w:rPr>
        <w:t xml:space="preserve">at this time. </w:t>
      </w:r>
      <w:r w:rsidR="00FD3E84" w:rsidRPr="009C3703">
        <w:rPr>
          <w:rFonts w:cs="Arial"/>
        </w:rPr>
        <w:t xml:space="preserve">The Board </w:t>
      </w:r>
      <w:r w:rsidR="004F4797" w:rsidRPr="009C3703">
        <w:rPr>
          <w:rFonts w:cs="Arial"/>
        </w:rPr>
        <w:t xml:space="preserve">requested the Security Committee </w:t>
      </w:r>
      <w:r w:rsidR="00FD3E84" w:rsidRPr="009C3703">
        <w:rPr>
          <w:rFonts w:cs="Arial"/>
        </w:rPr>
        <w:t xml:space="preserve">obtain assurance from HQ Security that </w:t>
      </w:r>
      <w:r w:rsidR="004F4797" w:rsidRPr="009C3703">
        <w:rPr>
          <w:rFonts w:cs="Arial"/>
        </w:rPr>
        <w:t xml:space="preserve">it has no expectation of payment by AONA for the test camera it installed in the neighborhood, as </w:t>
      </w:r>
      <w:r w:rsidR="00FD3E84" w:rsidRPr="009C3703">
        <w:rPr>
          <w:rFonts w:cs="Arial"/>
        </w:rPr>
        <w:t xml:space="preserve">that </w:t>
      </w:r>
      <w:r w:rsidR="004F4797" w:rsidRPr="009C3703">
        <w:rPr>
          <w:rFonts w:cs="Arial"/>
        </w:rPr>
        <w:t xml:space="preserve">expense </w:t>
      </w:r>
      <w:r w:rsidR="00FD3E84" w:rsidRPr="009C3703">
        <w:rPr>
          <w:rFonts w:cs="Arial"/>
        </w:rPr>
        <w:t xml:space="preserve">is not built into the security budget. </w:t>
      </w:r>
      <w:r w:rsidR="004F4797" w:rsidRPr="009C3703">
        <w:rPr>
          <w:rFonts w:cs="Arial"/>
        </w:rPr>
        <w:t xml:space="preserve">Security Committee to report back on this item. </w:t>
      </w:r>
      <w:r w:rsidR="00FD3E84" w:rsidRPr="009C3703">
        <w:rPr>
          <w:rFonts w:cs="Arial"/>
        </w:rPr>
        <w:t xml:space="preserve"> </w:t>
      </w:r>
    </w:p>
    <w:p w:rsidR="00FD3E84" w:rsidRPr="009C3703" w:rsidRDefault="00FD3E84" w:rsidP="00FD3E84">
      <w:pPr>
        <w:pStyle w:val="ListParagraph"/>
        <w:rPr>
          <w:rFonts w:cs="Arial"/>
        </w:rPr>
      </w:pPr>
    </w:p>
    <w:p w:rsidR="00BB0951" w:rsidRPr="00666C28" w:rsidRDefault="00FD3E84" w:rsidP="007543DF">
      <w:pPr>
        <w:numPr>
          <w:ilvl w:val="0"/>
          <w:numId w:val="39"/>
        </w:numPr>
        <w:rPr>
          <w:rFonts w:cs="Arial"/>
          <w:i/>
          <w:iCs/>
        </w:rPr>
      </w:pPr>
      <w:r w:rsidRPr="009C3703">
        <w:rPr>
          <w:rFonts w:cs="Arial"/>
        </w:rPr>
        <w:t xml:space="preserve">Vacation Watch: The question for the Security Committee from the previous board meeting was:  </w:t>
      </w:r>
      <w:r w:rsidR="00EF73ED" w:rsidRPr="009C3703">
        <w:rPr>
          <w:rFonts w:cs="Arial"/>
        </w:rPr>
        <w:t xml:space="preserve"> </w:t>
      </w:r>
      <w:r w:rsidRPr="009C3703">
        <w:rPr>
          <w:rFonts w:cs="Arial"/>
          <w:i/>
          <w:iCs/>
        </w:rPr>
        <w:t>Should AONA provide the email address of HQ Security to neighbors requesting vacation watch services so that neighbors can receive daily vacation watch services instead of only services on the SSD patrol days?</w:t>
      </w:r>
      <w:r w:rsidR="00496476" w:rsidRPr="009C3703">
        <w:rPr>
          <w:rFonts w:cs="Arial"/>
        </w:rPr>
        <w:t xml:space="preserve">  Discussion ensued. </w:t>
      </w:r>
      <w:r w:rsidR="00BB0951" w:rsidRPr="009C3703">
        <w:rPr>
          <w:rFonts w:cs="Arial"/>
        </w:rPr>
        <w:t xml:space="preserve">The Board </w:t>
      </w:r>
      <w:r w:rsidR="009C1C98">
        <w:rPr>
          <w:rFonts w:cs="Arial"/>
        </w:rPr>
        <w:t>r</w:t>
      </w:r>
      <w:r w:rsidR="00456A2F" w:rsidRPr="009C3703">
        <w:rPr>
          <w:rFonts w:cs="Arial"/>
        </w:rPr>
        <w:t xml:space="preserve">equested the Security committee </w:t>
      </w:r>
      <w:r w:rsidR="00BB0951" w:rsidRPr="009C3703">
        <w:rPr>
          <w:rFonts w:cs="Arial"/>
        </w:rPr>
        <w:t xml:space="preserve">confirm for budget purposes what the cost would be for HQ Security to perform vacation watch service. </w:t>
      </w:r>
    </w:p>
    <w:p w:rsidR="00666C28" w:rsidRPr="009C3703" w:rsidRDefault="00666C28" w:rsidP="00666C28">
      <w:pPr>
        <w:ind w:left="1440"/>
        <w:rPr>
          <w:rFonts w:cs="Arial"/>
          <w:i/>
          <w:iCs/>
        </w:rPr>
      </w:pPr>
    </w:p>
    <w:p w:rsidR="00BB0951" w:rsidRPr="009C3703" w:rsidRDefault="00BB0951" w:rsidP="00BB0951">
      <w:pPr>
        <w:ind w:left="1080"/>
        <w:rPr>
          <w:rFonts w:cs="Arial"/>
          <w:i/>
          <w:iCs/>
        </w:rPr>
      </w:pPr>
      <w:r w:rsidRPr="00666C28">
        <w:rPr>
          <w:rFonts w:cs="Arial"/>
          <w:u w:val="single"/>
        </w:rPr>
        <w:lastRenderedPageBreak/>
        <w:t>Board Action</w:t>
      </w:r>
      <w:r w:rsidRPr="009C3703">
        <w:rPr>
          <w:rFonts w:cs="Arial"/>
        </w:rPr>
        <w:t xml:space="preserve">:  Linden moved, and James seconded, a motion to add HQ Security’s email address to the AONA website under Security/Request a Vacation Check, </w:t>
      </w:r>
      <w:r w:rsidR="00666C28">
        <w:rPr>
          <w:rFonts w:cs="Arial"/>
        </w:rPr>
        <w:t xml:space="preserve">along with a note </w:t>
      </w:r>
      <w:r w:rsidRPr="009C3703">
        <w:rPr>
          <w:rFonts w:cs="Arial"/>
        </w:rPr>
        <w:t xml:space="preserve">to the effect that if a resident wanted vacation checks </w:t>
      </w:r>
      <w:r w:rsidR="00666C28">
        <w:rPr>
          <w:rFonts w:cs="Arial"/>
        </w:rPr>
        <w:t xml:space="preserve">to be provided </w:t>
      </w:r>
      <w:r w:rsidRPr="009C3703">
        <w:rPr>
          <w:rFonts w:cs="Arial"/>
        </w:rPr>
        <w:t xml:space="preserve">by private security, he/she </w:t>
      </w:r>
      <w:r w:rsidR="00666C28">
        <w:rPr>
          <w:rFonts w:cs="Arial"/>
        </w:rPr>
        <w:t>would need to s</w:t>
      </w:r>
      <w:r w:rsidRPr="009C3703">
        <w:rPr>
          <w:rFonts w:cs="Arial"/>
        </w:rPr>
        <w:t xml:space="preserve">end an email to HQ security to make that request. That motion was approved by acclamation. </w:t>
      </w:r>
    </w:p>
    <w:p w:rsidR="00BB0951" w:rsidRPr="009C3703" w:rsidRDefault="00BB0951" w:rsidP="00BB0951">
      <w:pPr>
        <w:ind w:left="1080"/>
        <w:rPr>
          <w:rFonts w:cs="Arial"/>
          <w:i/>
          <w:iCs/>
        </w:rPr>
      </w:pPr>
    </w:p>
    <w:p w:rsidR="00BB0951" w:rsidRPr="00BB0951" w:rsidRDefault="00BB0951" w:rsidP="009C3703">
      <w:pPr>
        <w:pStyle w:val="NoSpacing"/>
        <w:tabs>
          <w:tab w:val="left" w:pos="7920"/>
        </w:tabs>
        <w:ind w:left="720"/>
        <w:jc w:val="center"/>
        <w:rPr>
          <w:rFonts w:cs="Arial"/>
          <w:b/>
          <w:bCs/>
        </w:rPr>
      </w:pPr>
      <w:r w:rsidRPr="00BB0951">
        <w:rPr>
          <w:rFonts w:cs="Arial"/>
          <w:b/>
          <w:bCs/>
          <w:u w:val="single"/>
        </w:rPr>
        <w:t>NPA Committee</w:t>
      </w:r>
    </w:p>
    <w:p w:rsidR="00BB0951" w:rsidRPr="00BB0951" w:rsidRDefault="00BB0951" w:rsidP="00BB0951">
      <w:pPr>
        <w:pStyle w:val="NoSpacing"/>
        <w:tabs>
          <w:tab w:val="left" w:pos="7920"/>
        </w:tabs>
        <w:ind w:left="720"/>
        <w:rPr>
          <w:rFonts w:cs="Arial"/>
        </w:rPr>
      </w:pPr>
    </w:p>
    <w:p w:rsidR="00BB0951" w:rsidRPr="00BB0951" w:rsidRDefault="00BB0951" w:rsidP="00BB0951">
      <w:pPr>
        <w:pStyle w:val="NoSpacing"/>
        <w:tabs>
          <w:tab w:val="left" w:pos="7920"/>
        </w:tabs>
        <w:ind w:left="720"/>
        <w:rPr>
          <w:rFonts w:cs="Arial"/>
        </w:rPr>
      </w:pPr>
      <w:r w:rsidRPr="00BB0951">
        <w:rPr>
          <w:rFonts w:cs="Arial"/>
        </w:rPr>
        <w:t>No activities to report this period.</w:t>
      </w:r>
    </w:p>
    <w:p w:rsidR="00BB0951" w:rsidRPr="00BB0951" w:rsidRDefault="00BB0951" w:rsidP="00BB0951">
      <w:pPr>
        <w:pStyle w:val="NoSpacing"/>
        <w:tabs>
          <w:tab w:val="left" w:pos="7920"/>
        </w:tabs>
        <w:ind w:left="720"/>
        <w:rPr>
          <w:rFonts w:cs="Arial"/>
        </w:rPr>
      </w:pPr>
    </w:p>
    <w:p w:rsidR="009C3703" w:rsidRPr="009C3703" w:rsidRDefault="009C3703" w:rsidP="00BB0951">
      <w:pPr>
        <w:pStyle w:val="NoSpacing"/>
        <w:tabs>
          <w:tab w:val="left" w:pos="7920"/>
        </w:tabs>
        <w:ind w:left="720"/>
        <w:rPr>
          <w:rFonts w:cs="Arial"/>
          <w:u w:val="single"/>
        </w:rPr>
      </w:pPr>
      <w:r w:rsidRPr="009C3703">
        <w:rPr>
          <w:rFonts w:cs="Arial"/>
          <w:u w:val="single"/>
        </w:rPr>
        <w:t xml:space="preserve">New Business: </w:t>
      </w:r>
    </w:p>
    <w:p w:rsidR="009C3703" w:rsidRPr="009C3703" w:rsidRDefault="009C3703" w:rsidP="00BB0951">
      <w:pPr>
        <w:pStyle w:val="NoSpacing"/>
        <w:tabs>
          <w:tab w:val="left" w:pos="7920"/>
        </w:tabs>
        <w:ind w:left="720"/>
        <w:rPr>
          <w:rFonts w:cs="Arial"/>
          <w:u w:val="single"/>
        </w:rPr>
      </w:pPr>
    </w:p>
    <w:p w:rsidR="00BB0951" w:rsidRPr="00BB0951" w:rsidRDefault="00BB0951" w:rsidP="00BB0951">
      <w:pPr>
        <w:pStyle w:val="NoSpacing"/>
        <w:tabs>
          <w:tab w:val="left" w:pos="7920"/>
        </w:tabs>
        <w:ind w:left="720"/>
        <w:rPr>
          <w:rFonts w:cs="Arial"/>
        </w:rPr>
      </w:pPr>
      <w:r w:rsidRPr="00BB0951">
        <w:rPr>
          <w:rFonts w:cs="Arial"/>
          <w:u w:val="single"/>
        </w:rPr>
        <w:t>July 4th Planning</w:t>
      </w:r>
      <w:r w:rsidR="009C3703" w:rsidRPr="009C3703">
        <w:rPr>
          <w:rFonts w:cs="Arial"/>
          <w:u w:val="single"/>
        </w:rPr>
        <w:t xml:space="preserve">: </w:t>
      </w:r>
      <w:r w:rsidRPr="00BB0951">
        <w:rPr>
          <w:rFonts w:cs="Arial"/>
        </w:rPr>
        <w:t>Group discussion and assignment of responsibilities for the 4th of July event.  There were no action items requiring board approval.</w:t>
      </w:r>
    </w:p>
    <w:p w:rsidR="00BB0951" w:rsidRPr="00BB0951" w:rsidRDefault="00BB0951" w:rsidP="00BB0951">
      <w:pPr>
        <w:pStyle w:val="NoSpacing"/>
        <w:tabs>
          <w:tab w:val="left" w:pos="7920"/>
        </w:tabs>
        <w:ind w:left="720"/>
        <w:rPr>
          <w:rFonts w:cs="Arial"/>
        </w:rPr>
      </w:pPr>
    </w:p>
    <w:p w:rsidR="00BB0951" w:rsidRPr="00BB0951" w:rsidRDefault="00BB0951" w:rsidP="00BB0951">
      <w:pPr>
        <w:pStyle w:val="NoSpacing"/>
        <w:tabs>
          <w:tab w:val="left" w:pos="7920"/>
        </w:tabs>
        <w:ind w:left="720"/>
        <w:rPr>
          <w:rFonts w:cs="Arial"/>
        </w:rPr>
      </w:pPr>
      <w:r w:rsidRPr="00BB0951">
        <w:rPr>
          <w:rFonts w:cs="Arial"/>
          <w:u w:val="single"/>
        </w:rPr>
        <w:t xml:space="preserve">BBQ </w:t>
      </w:r>
      <w:r w:rsidR="009C3703" w:rsidRPr="009C3703">
        <w:rPr>
          <w:rFonts w:cs="Arial"/>
          <w:u w:val="single"/>
        </w:rPr>
        <w:t xml:space="preserve">Event </w:t>
      </w:r>
      <w:r w:rsidRPr="00BB0951">
        <w:rPr>
          <w:rFonts w:cs="Arial"/>
          <w:u w:val="single"/>
        </w:rPr>
        <w:t>Planning</w:t>
      </w:r>
      <w:r w:rsidR="009C3703" w:rsidRPr="009C3703">
        <w:rPr>
          <w:rFonts w:cs="Arial"/>
          <w:u w:val="single"/>
        </w:rPr>
        <w:t xml:space="preserve">: </w:t>
      </w:r>
      <w:r w:rsidRPr="00BB0951">
        <w:rPr>
          <w:rFonts w:cs="Arial"/>
        </w:rPr>
        <w:t>Linden presented the recommendation of the BBQ planning committee, which is to hold the BBQ on Sunday, Sept 7, 5 to 7 pm, in the front yard of Kathleen and Jim Deeringer.  Food to be served will be Mediterranean grill from nearby Babylon Market.  Maggie will chair the event, assisted by Joyce and Linden.  Glen and Tom will not be able to attend the BBQ.</w:t>
      </w:r>
    </w:p>
    <w:p w:rsidR="009C3703" w:rsidRPr="004B3FD4" w:rsidRDefault="00BC1DBA" w:rsidP="00BC1DBA">
      <w:pPr>
        <w:pStyle w:val="NoSpacing"/>
        <w:tabs>
          <w:tab w:val="left" w:pos="7920"/>
        </w:tabs>
        <w:rPr>
          <w:rFonts w:cs="Arial"/>
        </w:rPr>
      </w:pPr>
      <w:r w:rsidRPr="009C3703">
        <w:rPr>
          <w:rFonts w:cs="Arial"/>
        </w:rPr>
        <w:t xml:space="preserve">        </w:t>
      </w:r>
    </w:p>
    <w:p w:rsidR="00BC1DBA" w:rsidRPr="009C3703" w:rsidRDefault="00BC1DBA" w:rsidP="00BC1DBA">
      <w:pPr>
        <w:pStyle w:val="NoSpacing"/>
        <w:tabs>
          <w:tab w:val="left" w:pos="7920"/>
        </w:tabs>
        <w:rPr>
          <w:rFonts w:cs="Arial"/>
          <w:b/>
          <w:bCs/>
          <w:u w:val="single"/>
        </w:rPr>
      </w:pPr>
      <w:r w:rsidRPr="009C3703">
        <w:rPr>
          <w:rFonts w:cs="Arial"/>
          <w:b/>
          <w:bCs/>
          <w:u w:val="single"/>
        </w:rPr>
        <w:t>O</w:t>
      </w:r>
      <w:r w:rsidR="009C3703" w:rsidRPr="009C3703">
        <w:rPr>
          <w:rFonts w:cs="Arial"/>
          <w:b/>
          <w:bCs/>
          <w:u w:val="single"/>
        </w:rPr>
        <w:t xml:space="preserve">ld Business: </w:t>
      </w:r>
      <w:r w:rsidRPr="009C3703">
        <w:rPr>
          <w:rFonts w:cs="Arial"/>
          <w:b/>
          <w:bCs/>
          <w:u w:val="single"/>
        </w:rPr>
        <w:t xml:space="preserve"> </w:t>
      </w:r>
    </w:p>
    <w:p w:rsidR="00BC1DBA" w:rsidRPr="009C3703" w:rsidRDefault="00BC1DBA" w:rsidP="00BC1DBA">
      <w:pPr>
        <w:pStyle w:val="NoSpacing"/>
        <w:tabs>
          <w:tab w:val="left" w:pos="7920"/>
        </w:tabs>
        <w:rPr>
          <w:rFonts w:cs="Arial"/>
        </w:rPr>
      </w:pPr>
    </w:p>
    <w:p w:rsidR="00BB0951" w:rsidRPr="009C3703" w:rsidRDefault="00BC1DBA" w:rsidP="004B3FD4">
      <w:pPr>
        <w:pStyle w:val="NoSpacing"/>
        <w:tabs>
          <w:tab w:val="left" w:pos="7920"/>
        </w:tabs>
        <w:rPr>
          <w:rFonts w:cs="Arial"/>
        </w:rPr>
      </w:pPr>
      <w:r w:rsidRPr="009C3703">
        <w:rPr>
          <w:rFonts w:cs="Arial"/>
        </w:rPr>
        <w:t xml:space="preserve">            </w:t>
      </w:r>
      <w:r w:rsidRPr="009C3703">
        <w:rPr>
          <w:rFonts w:cs="Arial"/>
          <w:u w:val="single"/>
        </w:rPr>
        <w:t>Speed Signs</w:t>
      </w:r>
      <w:r w:rsidR="004B3FD4">
        <w:rPr>
          <w:rFonts w:cs="Arial"/>
        </w:rPr>
        <w:t xml:space="preserve">: On May 3, 2025, the Board </w:t>
      </w:r>
      <w:r w:rsidRPr="009C3703">
        <w:rPr>
          <w:rFonts w:cs="Arial"/>
        </w:rPr>
        <w:t>approve</w:t>
      </w:r>
      <w:r w:rsidR="004B3FD4">
        <w:rPr>
          <w:rFonts w:cs="Arial"/>
        </w:rPr>
        <w:t>d</w:t>
      </w:r>
      <w:r w:rsidRPr="009C3703">
        <w:rPr>
          <w:rFonts w:cs="Arial"/>
        </w:rPr>
        <w:t xml:space="preserve"> </w:t>
      </w:r>
      <w:r w:rsidR="00403593" w:rsidRPr="009C3703">
        <w:rPr>
          <w:rFonts w:cs="Arial"/>
        </w:rPr>
        <w:t>i</w:t>
      </w:r>
      <w:r w:rsidRPr="009C3703">
        <w:rPr>
          <w:rFonts w:cs="Arial"/>
        </w:rPr>
        <w:t>nvestigation into the cost of purchasing lawn signs to reduce speeding</w:t>
      </w:r>
      <w:r w:rsidR="004B3FD4">
        <w:rPr>
          <w:rFonts w:cs="Arial"/>
        </w:rPr>
        <w:t>.  Status check</w:t>
      </w:r>
      <w:r w:rsidRPr="009C3703">
        <w:rPr>
          <w:rFonts w:cs="Arial"/>
        </w:rPr>
        <w:t xml:space="preserve">.   </w:t>
      </w:r>
    </w:p>
    <w:p w:rsidR="00BB0951" w:rsidRPr="00BB0951" w:rsidRDefault="00BB0951" w:rsidP="00666C28">
      <w:pPr>
        <w:pStyle w:val="NoSpacing"/>
        <w:tabs>
          <w:tab w:val="left" w:pos="7920"/>
        </w:tabs>
        <w:rPr>
          <w:rFonts w:cs="Arial"/>
        </w:rPr>
      </w:pPr>
    </w:p>
    <w:p w:rsidR="00AF076A" w:rsidRPr="009C3703" w:rsidRDefault="00AF076A" w:rsidP="00AF076A">
      <w:pPr>
        <w:ind w:firstLine="720"/>
        <w:jc w:val="center"/>
        <w:rPr>
          <w:rFonts w:cs="Arial"/>
          <w:b/>
          <w:bCs/>
          <w:u w:val="single"/>
        </w:rPr>
      </w:pPr>
      <w:r w:rsidRPr="009C3703">
        <w:rPr>
          <w:rFonts w:cs="Arial"/>
          <w:b/>
          <w:bCs/>
          <w:u w:val="single"/>
        </w:rPr>
        <w:t>Adjournment</w:t>
      </w:r>
    </w:p>
    <w:p w:rsidR="00AF076A" w:rsidRPr="009C3703" w:rsidRDefault="00AF076A" w:rsidP="00AF076A">
      <w:pPr>
        <w:ind w:firstLine="720"/>
        <w:rPr>
          <w:rFonts w:cs="Arial"/>
        </w:rPr>
      </w:pPr>
    </w:p>
    <w:p w:rsidR="009C3703" w:rsidRPr="00BB0951" w:rsidRDefault="00BC1DBA" w:rsidP="009C3703">
      <w:pPr>
        <w:pStyle w:val="NoSpacing"/>
        <w:tabs>
          <w:tab w:val="left" w:pos="7920"/>
        </w:tabs>
        <w:ind w:left="720"/>
        <w:rPr>
          <w:rFonts w:cs="Arial"/>
        </w:rPr>
      </w:pPr>
      <w:r w:rsidRPr="009C3703">
        <w:rPr>
          <w:rFonts w:cs="Arial"/>
        </w:rPr>
        <w:t xml:space="preserve">           </w:t>
      </w:r>
      <w:r w:rsidR="009C3703" w:rsidRPr="00BB0951">
        <w:rPr>
          <w:rFonts w:cs="Arial"/>
        </w:rPr>
        <w:t>Linden moved, Tom seconded, and the meeting was adjourned at 7:40 pm.</w:t>
      </w:r>
    </w:p>
    <w:p w:rsidR="00AF076A" w:rsidRPr="009C3703" w:rsidRDefault="00AF076A" w:rsidP="00AF076A">
      <w:pPr>
        <w:ind w:firstLine="720"/>
        <w:rPr>
          <w:rFonts w:cs="Arial"/>
        </w:rPr>
      </w:pPr>
    </w:p>
    <w:p w:rsidR="00AF076A" w:rsidRPr="009C3703" w:rsidRDefault="00AF076A" w:rsidP="00AF076A">
      <w:pPr>
        <w:ind w:firstLine="720"/>
        <w:jc w:val="center"/>
        <w:rPr>
          <w:rFonts w:cs="Arial"/>
          <w:b/>
          <w:bCs/>
          <w:u w:val="single"/>
        </w:rPr>
      </w:pPr>
      <w:r w:rsidRPr="009C3703">
        <w:rPr>
          <w:rFonts w:cs="Arial"/>
          <w:b/>
          <w:bCs/>
          <w:u w:val="single"/>
        </w:rPr>
        <w:t>Next Meeting</w:t>
      </w:r>
    </w:p>
    <w:p w:rsidR="00AF076A" w:rsidRPr="009C3703" w:rsidRDefault="00AF076A" w:rsidP="00AF076A">
      <w:pPr>
        <w:ind w:firstLine="720"/>
        <w:rPr>
          <w:rFonts w:cs="Arial"/>
        </w:rPr>
      </w:pPr>
    </w:p>
    <w:p w:rsidR="00D500C6" w:rsidRPr="009C3703" w:rsidRDefault="00AF076A" w:rsidP="00666C28">
      <w:pPr>
        <w:pStyle w:val="NoSpacing"/>
        <w:ind w:firstLine="720"/>
        <w:rPr>
          <w:rFonts w:cs="Arial"/>
        </w:rPr>
      </w:pPr>
      <w:r w:rsidRPr="009C3703">
        <w:rPr>
          <w:rFonts w:cs="Arial"/>
        </w:rPr>
        <w:t xml:space="preserve">The next Board Meeting is Tuesday, </w:t>
      </w:r>
      <w:r w:rsidR="00D500C6" w:rsidRPr="009C3703">
        <w:rPr>
          <w:rFonts w:cs="Arial"/>
        </w:rPr>
        <w:t>August 5, 2025, at 6:30 p.m at Laurie’s House – 3640 Meadow Lane</w:t>
      </w:r>
    </w:p>
    <w:p w:rsidR="00AF076A" w:rsidRDefault="00AF076A" w:rsidP="00AF076A">
      <w:pPr>
        <w:ind w:firstLine="720"/>
        <w:rPr>
          <w:rFonts w:ascii="Times New Roman" w:hAnsi="Times New Roman"/>
        </w:rPr>
      </w:pPr>
      <w:r>
        <w:rPr>
          <w:rFonts w:ascii="Times New Roman" w:hAnsi="Times New Roman"/>
        </w:rPr>
        <w:t xml:space="preserve"> </w:t>
      </w:r>
    </w:p>
    <w:p w:rsidR="00964808" w:rsidRDefault="00964808" w:rsidP="00650C3C">
      <w:pPr>
        <w:ind w:firstLine="720"/>
        <w:jc w:val="center"/>
        <w:rPr>
          <w:rFonts w:cs="Arial"/>
          <w:b/>
          <w:color w:val="222222"/>
          <w:sz w:val="32"/>
          <w:szCs w:val="32"/>
        </w:rPr>
      </w:pPr>
      <w:r w:rsidRPr="0013737C">
        <w:rPr>
          <w:rFonts w:ascii="Times New Roman" w:hAnsi="Times New Roman"/>
        </w:rPr>
        <w:t>*</w:t>
      </w:r>
      <w:r>
        <w:rPr>
          <w:rFonts w:ascii="Times New Roman" w:hAnsi="Times New Roman"/>
        </w:rPr>
        <w:t xml:space="preserve">   *   *   *</w:t>
      </w:r>
    </w:p>
    <w:sectPr w:rsidR="00964808" w:rsidSect="00A56263">
      <w:headerReference w:type="default" r:id="rId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5D52" w:rsidRDefault="00ED5D52" w:rsidP="003F2EF7">
      <w:r>
        <w:separator/>
      </w:r>
    </w:p>
  </w:endnote>
  <w:endnote w:type="continuationSeparator" w:id="0">
    <w:p w:rsidR="00ED5D52" w:rsidRDefault="00ED5D52" w:rsidP="003F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5D52" w:rsidRDefault="00ED5D52" w:rsidP="003F2EF7">
      <w:r>
        <w:separator/>
      </w:r>
    </w:p>
  </w:footnote>
  <w:footnote w:type="continuationSeparator" w:id="0">
    <w:p w:rsidR="00ED5D52" w:rsidRDefault="00ED5D52" w:rsidP="003F2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4808" w:rsidRDefault="00F72056" w:rsidP="003F2EF7">
    <w:pPr>
      <w:pStyle w:val="Header"/>
      <w:jc w:val="center"/>
      <w:rPr>
        <w:rFonts w:ascii="Times New Roman" w:hAnsi="Times New Roman"/>
        <w:noProof/>
      </w:rPr>
    </w:pPr>
    <w:r>
      <w:rPr>
        <w:rFonts w:ascii="Times New Roman" w:hAnsi="Times New Roman"/>
        <w:noProof/>
      </w:rPr>
      <w:drawing>
        <wp:inline distT="0" distB="0" distL="0" distR="0">
          <wp:extent cx="199072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04850"/>
                  </a:xfrm>
                  <a:prstGeom prst="rect">
                    <a:avLst/>
                  </a:prstGeom>
                  <a:noFill/>
                  <a:ln>
                    <a:noFill/>
                  </a:ln>
                </pic:spPr>
              </pic:pic>
            </a:graphicData>
          </a:graphic>
        </wp:inline>
      </w:drawing>
    </w:r>
  </w:p>
  <w:p w:rsidR="00964808" w:rsidRDefault="00964808" w:rsidP="003F2EF7">
    <w:pPr>
      <w:pStyle w:val="Header"/>
      <w:jc w:val="center"/>
      <w:rPr>
        <w:rFonts w:ascii="Calibri" w:hAnsi="Calibri"/>
        <w:noProof/>
      </w:rPr>
    </w:pPr>
    <w:smartTag w:uri="urn:schemas-microsoft-com:office:smarttags" w:element="place">
      <w:smartTag w:uri="urn:schemas-microsoft-com:office:smarttags" w:element="City">
        <w:r w:rsidRPr="007E7AAF">
          <w:rPr>
            <w:rFonts w:ascii="Calibri" w:hAnsi="Calibri"/>
            <w:noProof/>
          </w:rPr>
          <w:t>Arden</w:t>
        </w:r>
      </w:smartTag>
    </w:smartTag>
    <w:r w:rsidRPr="007E7AAF">
      <w:rPr>
        <w:rFonts w:ascii="Calibri" w:hAnsi="Calibri"/>
        <w:noProof/>
      </w:rPr>
      <w:t xml:space="preserve"> Oaks Neighborhood Association</w:t>
    </w:r>
  </w:p>
  <w:p w:rsidR="00964808" w:rsidRPr="007E7AAF" w:rsidRDefault="00964808" w:rsidP="003F2EF7">
    <w:pPr>
      <w:pStyle w:val="Header"/>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5A52"/>
    <w:multiLevelType w:val="hybridMultilevel"/>
    <w:tmpl w:val="9260F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00EF"/>
    <w:multiLevelType w:val="hybridMultilevel"/>
    <w:tmpl w:val="6DE208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34D6173"/>
    <w:multiLevelType w:val="hybridMultilevel"/>
    <w:tmpl w:val="35A8E92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6970AE"/>
    <w:multiLevelType w:val="hybridMultilevel"/>
    <w:tmpl w:val="494C3EEE"/>
    <w:lvl w:ilvl="0" w:tplc="04090001">
      <w:start w:val="1"/>
      <w:numFmt w:val="bullet"/>
      <w:lvlText w:val=""/>
      <w:lvlJc w:val="left"/>
      <w:pPr>
        <w:ind w:left="360" w:hanging="360"/>
      </w:pPr>
      <w:rPr>
        <w:rFonts w:ascii="Symbol" w:hAnsi="Symbol" w:hint="default"/>
      </w:rPr>
    </w:lvl>
    <w:lvl w:ilvl="1" w:tplc="43BE6114">
      <w:start w:val="1"/>
      <w:numFmt w:val="bullet"/>
      <w:lvlText w:val="-"/>
      <w:lvlJc w:val="left"/>
      <w:pPr>
        <w:tabs>
          <w:tab w:val="num" w:pos="1620"/>
        </w:tabs>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D2C92"/>
    <w:multiLevelType w:val="hybridMultilevel"/>
    <w:tmpl w:val="574C746E"/>
    <w:lvl w:ilvl="0" w:tplc="04090001">
      <w:start w:val="1"/>
      <w:numFmt w:val="bullet"/>
      <w:lvlText w:val=""/>
      <w:lvlJc w:val="left"/>
      <w:pPr>
        <w:ind w:left="360" w:hanging="360"/>
      </w:pPr>
      <w:rPr>
        <w:rFonts w:ascii="Symbol" w:hAnsi="Symbol" w:hint="default"/>
      </w:rPr>
    </w:lvl>
    <w:lvl w:ilvl="1" w:tplc="43BE6114">
      <w:start w:val="1"/>
      <w:numFmt w:val="bullet"/>
      <w:lvlText w:val="-"/>
      <w:lvlJc w:val="left"/>
      <w:pPr>
        <w:tabs>
          <w:tab w:val="num" w:pos="1620"/>
        </w:tabs>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F41A0"/>
    <w:multiLevelType w:val="multilevel"/>
    <w:tmpl w:val="77C4F6F8"/>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9D1E9D"/>
    <w:multiLevelType w:val="hybridMultilevel"/>
    <w:tmpl w:val="E7AE9DD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A33F4D"/>
    <w:multiLevelType w:val="hybridMultilevel"/>
    <w:tmpl w:val="4F7C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B77D0"/>
    <w:multiLevelType w:val="hybridMultilevel"/>
    <w:tmpl w:val="6A8287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06D39"/>
    <w:multiLevelType w:val="multilevel"/>
    <w:tmpl w:val="74AA06DA"/>
    <w:lvl w:ilvl="0">
      <w:start w:val="1"/>
      <w:numFmt w:val="bullet"/>
      <w:lvlText w:val=""/>
      <w:lvlJc w:val="left"/>
      <w:pPr>
        <w:ind w:left="360" w:hanging="360"/>
      </w:pPr>
      <w:rPr>
        <w:rFonts w:ascii="Symbol" w:hAnsi="Symbo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747D32"/>
    <w:multiLevelType w:val="hybridMultilevel"/>
    <w:tmpl w:val="D06EB2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3F6ACC"/>
    <w:multiLevelType w:val="hybridMultilevel"/>
    <w:tmpl w:val="756C551E"/>
    <w:lvl w:ilvl="0" w:tplc="4C3C291C">
      <w:start w:val="3"/>
      <w:numFmt w:val="bullet"/>
      <w:lvlText w:val=""/>
      <w:lvlJc w:val="left"/>
      <w:pPr>
        <w:ind w:left="780" w:hanging="360"/>
      </w:pPr>
      <w:rPr>
        <w:rFonts w:ascii="Symbol" w:eastAsia="Times New Roman"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01A1513"/>
    <w:multiLevelType w:val="hybridMultilevel"/>
    <w:tmpl w:val="3EBE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F1FB8"/>
    <w:multiLevelType w:val="hybridMultilevel"/>
    <w:tmpl w:val="E3CA7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120D8"/>
    <w:multiLevelType w:val="hybridMultilevel"/>
    <w:tmpl w:val="623A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51D95"/>
    <w:multiLevelType w:val="multilevel"/>
    <w:tmpl w:val="74AA06DA"/>
    <w:lvl w:ilvl="0">
      <w:start w:val="1"/>
      <w:numFmt w:val="bullet"/>
      <w:lvlText w:val=""/>
      <w:lvlJc w:val="left"/>
      <w:pPr>
        <w:ind w:left="360" w:hanging="360"/>
      </w:pPr>
      <w:rPr>
        <w:rFonts w:ascii="Symbol" w:hAnsi="Symbo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BF07B4"/>
    <w:multiLevelType w:val="hybridMultilevel"/>
    <w:tmpl w:val="4EA6BACC"/>
    <w:lvl w:ilvl="0" w:tplc="401A8C5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2103465"/>
    <w:multiLevelType w:val="hybridMultilevel"/>
    <w:tmpl w:val="30D8410A"/>
    <w:lvl w:ilvl="0" w:tplc="C6F66670">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E7116"/>
    <w:multiLevelType w:val="hybridMultilevel"/>
    <w:tmpl w:val="7376EF4C"/>
    <w:lvl w:ilvl="0" w:tplc="0409000F">
      <w:start w:val="1"/>
      <w:numFmt w:val="decimal"/>
      <w:lvlText w:val="%1."/>
      <w:lvlJc w:val="left"/>
      <w:pPr>
        <w:tabs>
          <w:tab w:val="num" w:pos="1560"/>
        </w:tabs>
        <w:ind w:left="1560" w:hanging="360"/>
      </w:pPr>
      <w:rPr>
        <w:rFonts w:cs="Times New Roman"/>
      </w:rPr>
    </w:lvl>
    <w:lvl w:ilvl="1" w:tplc="04090019" w:tentative="1">
      <w:start w:val="1"/>
      <w:numFmt w:val="lowerLetter"/>
      <w:lvlText w:val="%2."/>
      <w:lvlJc w:val="left"/>
      <w:pPr>
        <w:tabs>
          <w:tab w:val="num" w:pos="2280"/>
        </w:tabs>
        <w:ind w:left="2280" w:hanging="360"/>
      </w:pPr>
      <w:rPr>
        <w:rFonts w:cs="Times New Roman"/>
      </w:rPr>
    </w:lvl>
    <w:lvl w:ilvl="2" w:tplc="0409001B" w:tentative="1">
      <w:start w:val="1"/>
      <w:numFmt w:val="lowerRoman"/>
      <w:lvlText w:val="%3."/>
      <w:lvlJc w:val="right"/>
      <w:pPr>
        <w:tabs>
          <w:tab w:val="num" w:pos="3000"/>
        </w:tabs>
        <w:ind w:left="3000" w:hanging="180"/>
      </w:pPr>
      <w:rPr>
        <w:rFonts w:cs="Times New Roman"/>
      </w:rPr>
    </w:lvl>
    <w:lvl w:ilvl="3" w:tplc="0409000F" w:tentative="1">
      <w:start w:val="1"/>
      <w:numFmt w:val="decimal"/>
      <w:lvlText w:val="%4."/>
      <w:lvlJc w:val="left"/>
      <w:pPr>
        <w:tabs>
          <w:tab w:val="num" w:pos="3720"/>
        </w:tabs>
        <w:ind w:left="3720" w:hanging="360"/>
      </w:pPr>
      <w:rPr>
        <w:rFonts w:cs="Times New Roman"/>
      </w:rPr>
    </w:lvl>
    <w:lvl w:ilvl="4" w:tplc="04090019" w:tentative="1">
      <w:start w:val="1"/>
      <w:numFmt w:val="lowerLetter"/>
      <w:lvlText w:val="%5."/>
      <w:lvlJc w:val="left"/>
      <w:pPr>
        <w:tabs>
          <w:tab w:val="num" w:pos="4440"/>
        </w:tabs>
        <w:ind w:left="4440" w:hanging="360"/>
      </w:pPr>
      <w:rPr>
        <w:rFonts w:cs="Times New Roman"/>
      </w:rPr>
    </w:lvl>
    <w:lvl w:ilvl="5" w:tplc="0409001B" w:tentative="1">
      <w:start w:val="1"/>
      <w:numFmt w:val="lowerRoman"/>
      <w:lvlText w:val="%6."/>
      <w:lvlJc w:val="right"/>
      <w:pPr>
        <w:tabs>
          <w:tab w:val="num" w:pos="5160"/>
        </w:tabs>
        <w:ind w:left="5160" w:hanging="180"/>
      </w:pPr>
      <w:rPr>
        <w:rFonts w:cs="Times New Roman"/>
      </w:rPr>
    </w:lvl>
    <w:lvl w:ilvl="6" w:tplc="0409000F" w:tentative="1">
      <w:start w:val="1"/>
      <w:numFmt w:val="decimal"/>
      <w:lvlText w:val="%7."/>
      <w:lvlJc w:val="left"/>
      <w:pPr>
        <w:tabs>
          <w:tab w:val="num" w:pos="5880"/>
        </w:tabs>
        <w:ind w:left="5880" w:hanging="360"/>
      </w:pPr>
      <w:rPr>
        <w:rFonts w:cs="Times New Roman"/>
      </w:rPr>
    </w:lvl>
    <w:lvl w:ilvl="7" w:tplc="04090019" w:tentative="1">
      <w:start w:val="1"/>
      <w:numFmt w:val="lowerLetter"/>
      <w:lvlText w:val="%8."/>
      <w:lvlJc w:val="left"/>
      <w:pPr>
        <w:tabs>
          <w:tab w:val="num" w:pos="6600"/>
        </w:tabs>
        <w:ind w:left="6600" w:hanging="360"/>
      </w:pPr>
      <w:rPr>
        <w:rFonts w:cs="Times New Roman"/>
      </w:rPr>
    </w:lvl>
    <w:lvl w:ilvl="8" w:tplc="0409001B" w:tentative="1">
      <w:start w:val="1"/>
      <w:numFmt w:val="lowerRoman"/>
      <w:lvlText w:val="%9."/>
      <w:lvlJc w:val="right"/>
      <w:pPr>
        <w:tabs>
          <w:tab w:val="num" w:pos="7320"/>
        </w:tabs>
        <w:ind w:left="7320" w:hanging="180"/>
      </w:pPr>
      <w:rPr>
        <w:rFonts w:cs="Times New Roman"/>
      </w:rPr>
    </w:lvl>
  </w:abstractNum>
  <w:abstractNum w:abstractNumId="19" w15:restartNumberingAfterBreak="0">
    <w:nsid w:val="4BF53699"/>
    <w:multiLevelType w:val="hybridMultilevel"/>
    <w:tmpl w:val="2974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A4415"/>
    <w:multiLevelType w:val="hybridMultilevel"/>
    <w:tmpl w:val="3E98D4C8"/>
    <w:lvl w:ilvl="0" w:tplc="04090001">
      <w:start w:val="1"/>
      <w:numFmt w:val="bullet"/>
      <w:lvlText w:val=""/>
      <w:lvlJc w:val="left"/>
      <w:pPr>
        <w:ind w:left="360" w:hanging="360"/>
      </w:pPr>
      <w:rPr>
        <w:rFonts w:ascii="Symbol" w:hAnsi="Symbol" w:hint="default"/>
      </w:rPr>
    </w:lvl>
    <w:lvl w:ilvl="1" w:tplc="43BE6114">
      <w:start w:val="1"/>
      <w:numFmt w:val="bullet"/>
      <w:lvlText w:val="-"/>
      <w:lvlJc w:val="left"/>
      <w:pPr>
        <w:tabs>
          <w:tab w:val="num" w:pos="1620"/>
        </w:tabs>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7026F"/>
    <w:multiLevelType w:val="hybridMultilevel"/>
    <w:tmpl w:val="8AD8E3F2"/>
    <w:lvl w:ilvl="0" w:tplc="7504A67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E166496"/>
    <w:multiLevelType w:val="hybridMultilevel"/>
    <w:tmpl w:val="2726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C514E"/>
    <w:multiLevelType w:val="hybridMultilevel"/>
    <w:tmpl w:val="A3E036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3D72745"/>
    <w:multiLevelType w:val="hybridMultilevel"/>
    <w:tmpl w:val="88DAAEE4"/>
    <w:lvl w:ilvl="0" w:tplc="04090001">
      <w:start w:val="1"/>
      <w:numFmt w:val="bullet"/>
      <w:lvlText w:val=""/>
      <w:lvlJc w:val="left"/>
      <w:pPr>
        <w:ind w:left="360" w:hanging="360"/>
      </w:pPr>
      <w:rPr>
        <w:rFonts w:ascii="Symbol" w:hAnsi="Symbol" w:hint="default"/>
      </w:rPr>
    </w:lvl>
    <w:lvl w:ilvl="1" w:tplc="43BE6114">
      <w:start w:val="1"/>
      <w:numFmt w:val="bullet"/>
      <w:lvlText w:val="-"/>
      <w:lvlJc w:val="left"/>
      <w:pPr>
        <w:tabs>
          <w:tab w:val="num" w:pos="1620"/>
        </w:tabs>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964F8"/>
    <w:multiLevelType w:val="hybridMultilevel"/>
    <w:tmpl w:val="647C4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5C6B02"/>
    <w:multiLevelType w:val="multilevel"/>
    <w:tmpl w:val="74AA06DA"/>
    <w:lvl w:ilvl="0">
      <w:start w:val="1"/>
      <w:numFmt w:val="bullet"/>
      <w:lvlText w:val=""/>
      <w:lvlJc w:val="left"/>
      <w:pPr>
        <w:ind w:left="360" w:hanging="360"/>
      </w:pPr>
      <w:rPr>
        <w:rFonts w:ascii="Symbol" w:hAnsi="Symbo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D61D36"/>
    <w:multiLevelType w:val="hybridMultilevel"/>
    <w:tmpl w:val="FF38C57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DC01D3"/>
    <w:multiLevelType w:val="hybridMultilevel"/>
    <w:tmpl w:val="3C8AD2B4"/>
    <w:lvl w:ilvl="0" w:tplc="D05CEC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C80608A"/>
    <w:multiLevelType w:val="multilevel"/>
    <w:tmpl w:val="74AA06DA"/>
    <w:lvl w:ilvl="0">
      <w:start w:val="1"/>
      <w:numFmt w:val="bullet"/>
      <w:lvlText w:val=""/>
      <w:lvlJc w:val="left"/>
      <w:pPr>
        <w:ind w:left="360" w:hanging="360"/>
      </w:pPr>
      <w:rPr>
        <w:rFonts w:ascii="Symbol" w:hAnsi="Symbo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1E1E41"/>
    <w:multiLevelType w:val="hybridMultilevel"/>
    <w:tmpl w:val="D99E3CE6"/>
    <w:lvl w:ilvl="0" w:tplc="404C092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D235986"/>
    <w:multiLevelType w:val="hybridMultilevel"/>
    <w:tmpl w:val="77C4F6F8"/>
    <w:lvl w:ilvl="0" w:tplc="43BE6114">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0F44E09"/>
    <w:multiLevelType w:val="hybridMultilevel"/>
    <w:tmpl w:val="FE3AC17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921BD"/>
    <w:multiLevelType w:val="hybridMultilevel"/>
    <w:tmpl w:val="74AA0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8B2A98"/>
    <w:multiLevelType w:val="hybridMultilevel"/>
    <w:tmpl w:val="87C2A144"/>
    <w:lvl w:ilvl="0" w:tplc="04090001">
      <w:start w:val="1"/>
      <w:numFmt w:val="bullet"/>
      <w:lvlText w:val=""/>
      <w:lvlJc w:val="left"/>
      <w:pPr>
        <w:ind w:left="360" w:hanging="360"/>
      </w:pPr>
      <w:rPr>
        <w:rFonts w:ascii="Symbol" w:hAnsi="Symbol" w:hint="default"/>
      </w:rPr>
    </w:lvl>
    <w:lvl w:ilvl="1" w:tplc="43BE6114">
      <w:start w:val="1"/>
      <w:numFmt w:val="bullet"/>
      <w:lvlText w:val="-"/>
      <w:lvlJc w:val="left"/>
      <w:pPr>
        <w:tabs>
          <w:tab w:val="num" w:pos="1620"/>
        </w:tabs>
        <w:ind w:left="16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B7761"/>
    <w:multiLevelType w:val="hybridMultilevel"/>
    <w:tmpl w:val="06F8A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173842"/>
    <w:multiLevelType w:val="hybridMultilevel"/>
    <w:tmpl w:val="F7A63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3B4766"/>
    <w:multiLevelType w:val="hybridMultilevel"/>
    <w:tmpl w:val="B2227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4C6F12"/>
    <w:multiLevelType w:val="multilevel"/>
    <w:tmpl w:val="74AA06DA"/>
    <w:lvl w:ilvl="0">
      <w:start w:val="1"/>
      <w:numFmt w:val="bullet"/>
      <w:lvlText w:val=""/>
      <w:lvlJc w:val="left"/>
      <w:pPr>
        <w:ind w:left="360" w:hanging="360"/>
      </w:pPr>
      <w:rPr>
        <w:rFonts w:ascii="Symbol" w:hAnsi="Symbo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25731002">
    <w:abstractNumId w:val="0"/>
  </w:num>
  <w:num w:numId="2" w16cid:durableId="88732">
    <w:abstractNumId w:val="8"/>
  </w:num>
  <w:num w:numId="3" w16cid:durableId="2065834240">
    <w:abstractNumId w:val="33"/>
  </w:num>
  <w:num w:numId="4" w16cid:durableId="973024863">
    <w:abstractNumId w:val="10"/>
  </w:num>
  <w:num w:numId="5" w16cid:durableId="1761638200">
    <w:abstractNumId w:val="35"/>
  </w:num>
  <w:num w:numId="6" w16cid:durableId="1129863294">
    <w:abstractNumId w:val="12"/>
  </w:num>
  <w:num w:numId="7" w16cid:durableId="1507481373">
    <w:abstractNumId w:val="36"/>
  </w:num>
  <w:num w:numId="8" w16cid:durableId="1007083">
    <w:abstractNumId w:val="27"/>
  </w:num>
  <w:num w:numId="9" w16cid:durableId="1381594474">
    <w:abstractNumId w:val="6"/>
  </w:num>
  <w:num w:numId="10" w16cid:durableId="202600465">
    <w:abstractNumId w:val="1"/>
  </w:num>
  <w:num w:numId="11" w16cid:durableId="1775635961">
    <w:abstractNumId w:val="32"/>
  </w:num>
  <w:num w:numId="12" w16cid:durableId="65764974">
    <w:abstractNumId w:val="21"/>
  </w:num>
  <w:num w:numId="13" w16cid:durableId="1780637490">
    <w:abstractNumId w:val="13"/>
  </w:num>
  <w:num w:numId="14" w16cid:durableId="1029257555">
    <w:abstractNumId w:val="23"/>
  </w:num>
  <w:num w:numId="15" w16cid:durableId="1365246913">
    <w:abstractNumId w:val="22"/>
  </w:num>
  <w:num w:numId="16" w16cid:durableId="1562667220">
    <w:abstractNumId w:val="7"/>
  </w:num>
  <w:num w:numId="17" w16cid:durableId="950087560">
    <w:abstractNumId w:val="15"/>
  </w:num>
  <w:num w:numId="18" w16cid:durableId="278150224">
    <w:abstractNumId w:val="3"/>
  </w:num>
  <w:num w:numId="19" w16cid:durableId="1822576071">
    <w:abstractNumId w:val="38"/>
  </w:num>
  <w:num w:numId="20" w16cid:durableId="1704818705">
    <w:abstractNumId w:val="24"/>
  </w:num>
  <w:num w:numId="21" w16cid:durableId="260577081">
    <w:abstractNumId w:val="9"/>
  </w:num>
  <w:num w:numId="22" w16cid:durableId="1938175884">
    <w:abstractNumId w:val="34"/>
  </w:num>
  <w:num w:numId="23" w16cid:durableId="760686709">
    <w:abstractNumId w:val="31"/>
  </w:num>
  <w:num w:numId="24" w16cid:durableId="1738748427">
    <w:abstractNumId w:val="5"/>
  </w:num>
  <w:num w:numId="25" w16cid:durableId="1899703841">
    <w:abstractNumId w:val="30"/>
  </w:num>
  <w:num w:numId="26" w16cid:durableId="21397009">
    <w:abstractNumId w:val="26"/>
  </w:num>
  <w:num w:numId="27" w16cid:durableId="1679305696">
    <w:abstractNumId w:val="4"/>
  </w:num>
  <w:num w:numId="28" w16cid:durableId="1728651130">
    <w:abstractNumId w:val="29"/>
  </w:num>
  <w:num w:numId="29" w16cid:durableId="922026329">
    <w:abstractNumId w:val="20"/>
  </w:num>
  <w:num w:numId="30" w16cid:durableId="1741906959">
    <w:abstractNumId w:val="14"/>
  </w:num>
  <w:num w:numId="31" w16cid:durableId="1782458009">
    <w:abstractNumId w:val="28"/>
  </w:num>
  <w:num w:numId="32" w16cid:durableId="545684182">
    <w:abstractNumId w:val="16"/>
  </w:num>
  <w:num w:numId="33" w16cid:durableId="458763140">
    <w:abstractNumId w:val="17"/>
  </w:num>
  <w:num w:numId="34" w16cid:durableId="1885865584">
    <w:abstractNumId w:val="11"/>
  </w:num>
  <w:num w:numId="35" w16cid:durableId="1872573555">
    <w:abstractNumId w:val="18"/>
  </w:num>
  <w:num w:numId="36" w16cid:durableId="708529558">
    <w:abstractNumId w:val="19"/>
  </w:num>
  <w:num w:numId="37" w16cid:durableId="997029252">
    <w:abstractNumId w:val="2"/>
  </w:num>
  <w:num w:numId="38" w16cid:durableId="60560431">
    <w:abstractNumId w:val="37"/>
  </w:num>
  <w:num w:numId="39" w16cid:durableId="12834165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0A"/>
    <w:rsid w:val="000013CE"/>
    <w:rsid w:val="00002918"/>
    <w:rsid w:val="00003C8C"/>
    <w:rsid w:val="00014706"/>
    <w:rsid w:val="00017E16"/>
    <w:rsid w:val="00020E28"/>
    <w:rsid w:val="000218FB"/>
    <w:rsid w:val="00032F8F"/>
    <w:rsid w:val="00040A6D"/>
    <w:rsid w:val="00041A26"/>
    <w:rsid w:val="00041EA5"/>
    <w:rsid w:val="000479CE"/>
    <w:rsid w:val="0005163A"/>
    <w:rsid w:val="00053FAC"/>
    <w:rsid w:val="000548E1"/>
    <w:rsid w:val="00055E3E"/>
    <w:rsid w:val="00056212"/>
    <w:rsid w:val="00060790"/>
    <w:rsid w:val="00060CD4"/>
    <w:rsid w:val="00061601"/>
    <w:rsid w:val="00061FD0"/>
    <w:rsid w:val="000664A9"/>
    <w:rsid w:val="00081907"/>
    <w:rsid w:val="0008486D"/>
    <w:rsid w:val="00085714"/>
    <w:rsid w:val="0008689F"/>
    <w:rsid w:val="00086B49"/>
    <w:rsid w:val="0009072B"/>
    <w:rsid w:val="000909BC"/>
    <w:rsid w:val="000955C2"/>
    <w:rsid w:val="00096814"/>
    <w:rsid w:val="00096E70"/>
    <w:rsid w:val="000A479F"/>
    <w:rsid w:val="000A6C73"/>
    <w:rsid w:val="000B0A69"/>
    <w:rsid w:val="000B155E"/>
    <w:rsid w:val="000B285F"/>
    <w:rsid w:val="000B41AC"/>
    <w:rsid w:val="000B5CAC"/>
    <w:rsid w:val="000C0593"/>
    <w:rsid w:val="000C07D4"/>
    <w:rsid w:val="000C0A96"/>
    <w:rsid w:val="000C135A"/>
    <w:rsid w:val="000C2E06"/>
    <w:rsid w:val="000C4D9A"/>
    <w:rsid w:val="000D0D11"/>
    <w:rsid w:val="000D0F01"/>
    <w:rsid w:val="000D1346"/>
    <w:rsid w:val="000D171F"/>
    <w:rsid w:val="000D26E6"/>
    <w:rsid w:val="000D3919"/>
    <w:rsid w:val="000D56CD"/>
    <w:rsid w:val="000D7B2E"/>
    <w:rsid w:val="000D7D8A"/>
    <w:rsid w:val="000E18B9"/>
    <w:rsid w:val="000E5B77"/>
    <w:rsid w:val="000E6F30"/>
    <w:rsid w:val="000E7A17"/>
    <w:rsid w:val="00101BA1"/>
    <w:rsid w:val="00102FE7"/>
    <w:rsid w:val="001034D5"/>
    <w:rsid w:val="0010745D"/>
    <w:rsid w:val="00113800"/>
    <w:rsid w:val="00114D11"/>
    <w:rsid w:val="001243F5"/>
    <w:rsid w:val="00124EF1"/>
    <w:rsid w:val="001255C1"/>
    <w:rsid w:val="001305DF"/>
    <w:rsid w:val="0013737C"/>
    <w:rsid w:val="001377FD"/>
    <w:rsid w:val="00137C87"/>
    <w:rsid w:val="00140162"/>
    <w:rsid w:val="001428CF"/>
    <w:rsid w:val="00147A48"/>
    <w:rsid w:val="001550C8"/>
    <w:rsid w:val="00163100"/>
    <w:rsid w:val="00163B03"/>
    <w:rsid w:val="001656ED"/>
    <w:rsid w:val="0016790A"/>
    <w:rsid w:val="001705A6"/>
    <w:rsid w:val="00174B1F"/>
    <w:rsid w:val="00175D7C"/>
    <w:rsid w:val="00177643"/>
    <w:rsid w:val="00182AA0"/>
    <w:rsid w:val="00187A7D"/>
    <w:rsid w:val="001916BC"/>
    <w:rsid w:val="001917EB"/>
    <w:rsid w:val="001A6D65"/>
    <w:rsid w:val="001A6E42"/>
    <w:rsid w:val="001B21C6"/>
    <w:rsid w:val="001B4CD9"/>
    <w:rsid w:val="001B6098"/>
    <w:rsid w:val="001C1842"/>
    <w:rsid w:val="001C5DBE"/>
    <w:rsid w:val="001C6BFD"/>
    <w:rsid w:val="001C6DC9"/>
    <w:rsid w:val="001D3A0A"/>
    <w:rsid w:val="001D655D"/>
    <w:rsid w:val="001E0CD0"/>
    <w:rsid w:val="001E18DB"/>
    <w:rsid w:val="001E32FC"/>
    <w:rsid w:val="001E4082"/>
    <w:rsid w:val="001E51BA"/>
    <w:rsid w:val="001E595C"/>
    <w:rsid w:val="001F6006"/>
    <w:rsid w:val="001F6112"/>
    <w:rsid w:val="00210896"/>
    <w:rsid w:val="00213AE1"/>
    <w:rsid w:val="00214480"/>
    <w:rsid w:val="002154BC"/>
    <w:rsid w:val="00224366"/>
    <w:rsid w:val="002269C3"/>
    <w:rsid w:val="00231324"/>
    <w:rsid w:val="00232319"/>
    <w:rsid w:val="002339B8"/>
    <w:rsid w:val="002345A3"/>
    <w:rsid w:val="002346A1"/>
    <w:rsid w:val="002409FC"/>
    <w:rsid w:val="00247699"/>
    <w:rsid w:val="00251DA5"/>
    <w:rsid w:val="00252C22"/>
    <w:rsid w:val="00254AFF"/>
    <w:rsid w:val="0025688F"/>
    <w:rsid w:val="002576C3"/>
    <w:rsid w:val="00257ED8"/>
    <w:rsid w:val="00260465"/>
    <w:rsid w:val="0026492C"/>
    <w:rsid w:val="0026574F"/>
    <w:rsid w:val="00266F2E"/>
    <w:rsid w:val="002679E2"/>
    <w:rsid w:val="00271172"/>
    <w:rsid w:val="00271735"/>
    <w:rsid w:val="00281F45"/>
    <w:rsid w:val="00284998"/>
    <w:rsid w:val="002872CC"/>
    <w:rsid w:val="00291E12"/>
    <w:rsid w:val="00297EF2"/>
    <w:rsid w:val="002A059D"/>
    <w:rsid w:val="002A3FF7"/>
    <w:rsid w:val="002A4AFC"/>
    <w:rsid w:val="002A7D18"/>
    <w:rsid w:val="002B48D2"/>
    <w:rsid w:val="002B629B"/>
    <w:rsid w:val="002B7B39"/>
    <w:rsid w:val="002C187D"/>
    <w:rsid w:val="002C275F"/>
    <w:rsid w:val="002C28B3"/>
    <w:rsid w:val="002C650D"/>
    <w:rsid w:val="002C6DFB"/>
    <w:rsid w:val="002C764D"/>
    <w:rsid w:val="002C7D43"/>
    <w:rsid w:val="002D0857"/>
    <w:rsid w:val="002D0C77"/>
    <w:rsid w:val="002D3C0F"/>
    <w:rsid w:val="002D6F3F"/>
    <w:rsid w:val="002E0795"/>
    <w:rsid w:val="002E22A8"/>
    <w:rsid w:val="002E3A79"/>
    <w:rsid w:val="002E5EF3"/>
    <w:rsid w:val="002E7483"/>
    <w:rsid w:val="002F0826"/>
    <w:rsid w:val="002F7C03"/>
    <w:rsid w:val="003004B8"/>
    <w:rsid w:val="003034CA"/>
    <w:rsid w:val="00303821"/>
    <w:rsid w:val="0030411B"/>
    <w:rsid w:val="003048C7"/>
    <w:rsid w:val="0031123E"/>
    <w:rsid w:val="00313A28"/>
    <w:rsid w:val="00317313"/>
    <w:rsid w:val="003175BB"/>
    <w:rsid w:val="00317FA5"/>
    <w:rsid w:val="0032181E"/>
    <w:rsid w:val="00323D9B"/>
    <w:rsid w:val="00323F96"/>
    <w:rsid w:val="003300AB"/>
    <w:rsid w:val="00336FFC"/>
    <w:rsid w:val="00337807"/>
    <w:rsid w:val="00347196"/>
    <w:rsid w:val="003508DA"/>
    <w:rsid w:val="00351AC2"/>
    <w:rsid w:val="00352A18"/>
    <w:rsid w:val="00353636"/>
    <w:rsid w:val="00354A6D"/>
    <w:rsid w:val="00354F16"/>
    <w:rsid w:val="003557C4"/>
    <w:rsid w:val="0035589A"/>
    <w:rsid w:val="00356C1B"/>
    <w:rsid w:val="00360CFF"/>
    <w:rsid w:val="00362E3E"/>
    <w:rsid w:val="00364EC2"/>
    <w:rsid w:val="003677D4"/>
    <w:rsid w:val="003701B8"/>
    <w:rsid w:val="00373282"/>
    <w:rsid w:val="00373B4F"/>
    <w:rsid w:val="00374BC2"/>
    <w:rsid w:val="0037706B"/>
    <w:rsid w:val="00377AD8"/>
    <w:rsid w:val="00381015"/>
    <w:rsid w:val="003836AF"/>
    <w:rsid w:val="00383859"/>
    <w:rsid w:val="0038403C"/>
    <w:rsid w:val="0038640F"/>
    <w:rsid w:val="0038720C"/>
    <w:rsid w:val="00387C9C"/>
    <w:rsid w:val="00392041"/>
    <w:rsid w:val="0039382E"/>
    <w:rsid w:val="003953EA"/>
    <w:rsid w:val="00395FC5"/>
    <w:rsid w:val="00397936"/>
    <w:rsid w:val="003979E1"/>
    <w:rsid w:val="003A013F"/>
    <w:rsid w:val="003A16D7"/>
    <w:rsid w:val="003A3846"/>
    <w:rsid w:val="003A38B8"/>
    <w:rsid w:val="003A73F3"/>
    <w:rsid w:val="003A7644"/>
    <w:rsid w:val="003A7A4B"/>
    <w:rsid w:val="003B13C0"/>
    <w:rsid w:val="003B1755"/>
    <w:rsid w:val="003B1DD2"/>
    <w:rsid w:val="003B2EA4"/>
    <w:rsid w:val="003B5344"/>
    <w:rsid w:val="003C178D"/>
    <w:rsid w:val="003C1B54"/>
    <w:rsid w:val="003C6F7C"/>
    <w:rsid w:val="003D26C1"/>
    <w:rsid w:val="003D6106"/>
    <w:rsid w:val="003D6DF6"/>
    <w:rsid w:val="003E6661"/>
    <w:rsid w:val="003E7F33"/>
    <w:rsid w:val="003F0DA1"/>
    <w:rsid w:val="003F28F1"/>
    <w:rsid w:val="003F2C42"/>
    <w:rsid w:val="003F2EF7"/>
    <w:rsid w:val="003F778C"/>
    <w:rsid w:val="00403593"/>
    <w:rsid w:val="0040566F"/>
    <w:rsid w:val="00411765"/>
    <w:rsid w:val="00411C8A"/>
    <w:rsid w:val="00412CC7"/>
    <w:rsid w:val="0042683E"/>
    <w:rsid w:val="00426C72"/>
    <w:rsid w:val="00434CC5"/>
    <w:rsid w:val="00435432"/>
    <w:rsid w:val="00442779"/>
    <w:rsid w:val="00444A84"/>
    <w:rsid w:val="00446732"/>
    <w:rsid w:val="00446C63"/>
    <w:rsid w:val="00446DF3"/>
    <w:rsid w:val="00454AAE"/>
    <w:rsid w:val="00456A2F"/>
    <w:rsid w:val="00456B86"/>
    <w:rsid w:val="00457669"/>
    <w:rsid w:val="004576C4"/>
    <w:rsid w:val="00460CCF"/>
    <w:rsid w:val="0046139C"/>
    <w:rsid w:val="00462A1F"/>
    <w:rsid w:val="00463DE6"/>
    <w:rsid w:val="004711D1"/>
    <w:rsid w:val="004730D6"/>
    <w:rsid w:val="00475704"/>
    <w:rsid w:val="00475A70"/>
    <w:rsid w:val="004760E0"/>
    <w:rsid w:val="00476BEF"/>
    <w:rsid w:val="00476D20"/>
    <w:rsid w:val="004806C1"/>
    <w:rsid w:val="004808FD"/>
    <w:rsid w:val="00480ED7"/>
    <w:rsid w:val="00481FD9"/>
    <w:rsid w:val="00492370"/>
    <w:rsid w:val="00493171"/>
    <w:rsid w:val="004941CD"/>
    <w:rsid w:val="004952AA"/>
    <w:rsid w:val="00496476"/>
    <w:rsid w:val="00496986"/>
    <w:rsid w:val="004A1405"/>
    <w:rsid w:val="004A30D7"/>
    <w:rsid w:val="004A4224"/>
    <w:rsid w:val="004A4998"/>
    <w:rsid w:val="004A58B3"/>
    <w:rsid w:val="004B3FD4"/>
    <w:rsid w:val="004B5C9E"/>
    <w:rsid w:val="004B660F"/>
    <w:rsid w:val="004C2D2C"/>
    <w:rsid w:val="004D3E58"/>
    <w:rsid w:val="004D6D6F"/>
    <w:rsid w:val="004E0EA5"/>
    <w:rsid w:val="004E793D"/>
    <w:rsid w:val="004F4797"/>
    <w:rsid w:val="004F6D7F"/>
    <w:rsid w:val="00505EA0"/>
    <w:rsid w:val="005117B1"/>
    <w:rsid w:val="00514BEB"/>
    <w:rsid w:val="0051743F"/>
    <w:rsid w:val="00520188"/>
    <w:rsid w:val="005248DF"/>
    <w:rsid w:val="00525A14"/>
    <w:rsid w:val="00526A66"/>
    <w:rsid w:val="005274F9"/>
    <w:rsid w:val="00541EE8"/>
    <w:rsid w:val="00542AAB"/>
    <w:rsid w:val="00543641"/>
    <w:rsid w:val="0054429C"/>
    <w:rsid w:val="005445A0"/>
    <w:rsid w:val="00550769"/>
    <w:rsid w:val="00554686"/>
    <w:rsid w:val="00556C96"/>
    <w:rsid w:val="00556EC6"/>
    <w:rsid w:val="00560B0E"/>
    <w:rsid w:val="0056207F"/>
    <w:rsid w:val="00565817"/>
    <w:rsid w:val="00565A76"/>
    <w:rsid w:val="00566EE4"/>
    <w:rsid w:val="00570128"/>
    <w:rsid w:val="0057048F"/>
    <w:rsid w:val="005717CC"/>
    <w:rsid w:val="00572206"/>
    <w:rsid w:val="005743D6"/>
    <w:rsid w:val="005750F1"/>
    <w:rsid w:val="005753B1"/>
    <w:rsid w:val="00580F04"/>
    <w:rsid w:val="005842DD"/>
    <w:rsid w:val="00587E1A"/>
    <w:rsid w:val="005935A4"/>
    <w:rsid w:val="005958E6"/>
    <w:rsid w:val="005A54CA"/>
    <w:rsid w:val="005A5F10"/>
    <w:rsid w:val="005A6CC0"/>
    <w:rsid w:val="005B441F"/>
    <w:rsid w:val="005B5ADC"/>
    <w:rsid w:val="005B68B4"/>
    <w:rsid w:val="005B69D7"/>
    <w:rsid w:val="005C054B"/>
    <w:rsid w:val="005C0AC4"/>
    <w:rsid w:val="005C3018"/>
    <w:rsid w:val="005C3C2F"/>
    <w:rsid w:val="005C652F"/>
    <w:rsid w:val="005D365C"/>
    <w:rsid w:val="005D3BDB"/>
    <w:rsid w:val="005D65C4"/>
    <w:rsid w:val="005D67EA"/>
    <w:rsid w:val="005D7D0E"/>
    <w:rsid w:val="005E3F44"/>
    <w:rsid w:val="005E4565"/>
    <w:rsid w:val="005E7C6D"/>
    <w:rsid w:val="005F4356"/>
    <w:rsid w:val="005F491A"/>
    <w:rsid w:val="005F58FA"/>
    <w:rsid w:val="006133F0"/>
    <w:rsid w:val="006245A8"/>
    <w:rsid w:val="00625274"/>
    <w:rsid w:val="00625297"/>
    <w:rsid w:val="006265D8"/>
    <w:rsid w:val="006310D1"/>
    <w:rsid w:val="0063423D"/>
    <w:rsid w:val="00647C45"/>
    <w:rsid w:val="006508A8"/>
    <w:rsid w:val="00650C3C"/>
    <w:rsid w:val="00655FF4"/>
    <w:rsid w:val="00656EDE"/>
    <w:rsid w:val="00661E25"/>
    <w:rsid w:val="00666313"/>
    <w:rsid w:val="00666C28"/>
    <w:rsid w:val="006677BC"/>
    <w:rsid w:val="00670F2A"/>
    <w:rsid w:val="00675F75"/>
    <w:rsid w:val="00680320"/>
    <w:rsid w:val="00685DE7"/>
    <w:rsid w:val="0068643F"/>
    <w:rsid w:val="00686C53"/>
    <w:rsid w:val="00687670"/>
    <w:rsid w:val="00687FA9"/>
    <w:rsid w:val="006A061A"/>
    <w:rsid w:val="006A2C58"/>
    <w:rsid w:val="006A3115"/>
    <w:rsid w:val="006A3BA9"/>
    <w:rsid w:val="006A5A3D"/>
    <w:rsid w:val="006A70CD"/>
    <w:rsid w:val="006B65C4"/>
    <w:rsid w:val="006C558B"/>
    <w:rsid w:val="006C5BF8"/>
    <w:rsid w:val="006D32C8"/>
    <w:rsid w:val="006D50F6"/>
    <w:rsid w:val="006E44B5"/>
    <w:rsid w:val="006E5CFD"/>
    <w:rsid w:val="006F0896"/>
    <w:rsid w:val="006F493B"/>
    <w:rsid w:val="006F7F2E"/>
    <w:rsid w:val="00700860"/>
    <w:rsid w:val="007024AC"/>
    <w:rsid w:val="00714243"/>
    <w:rsid w:val="007213ED"/>
    <w:rsid w:val="0072281C"/>
    <w:rsid w:val="007257AF"/>
    <w:rsid w:val="007322F6"/>
    <w:rsid w:val="0073305D"/>
    <w:rsid w:val="00734623"/>
    <w:rsid w:val="00736A3B"/>
    <w:rsid w:val="00740FC8"/>
    <w:rsid w:val="007423D6"/>
    <w:rsid w:val="00742E41"/>
    <w:rsid w:val="00746C39"/>
    <w:rsid w:val="007475FC"/>
    <w:rsid w:val="00750B84"/>
    <w:rsid w:val="00753A05"/>
    <w:rsid w:val="0075457D"/>
    <w:rsid w:val="0075761F"/>
    <w:rsid w:val="007624A6"/>
    <w:rsid w:val="00770FCD"/>
    <w:rsid w:val="00773031"/>
    <w:rsid w:val="007742EC"/>
    <w:rsid w:val="00780B00"/>
    <w:rsid w:val="00781C30"/>
    <w:rsid w:val="00783E35"/>
    <w:rsid w:val="00784231"/>
    <w:rsid w:val="00791346"/>
    <w:rsid w:val="00795922"/>
    <w:rsid w:val="00796D8B"/>
    <w:rsid w:val="007A0B30"/>
    <w:rsid w:val="007A1FFB"/>
    <w:rsid w:val="007A3015"/>
    <w:rsid w:val="007A4E78"/>
    <w:rsid w:val="007B074F"/>
    <w:rsid w:val="007B434E"/>
    <w:rsid w:val="007C1EFC"/>
    <w:rsid w:val="007C262D"/>
    <w:rsid w:val="007C376E"/>
    <w:rsid w:val="007C63A8"/>
    <w:rsid w:val="007C7A2F"/>
    <w:rsid w:val="007C7AFC"/>
    <w:rsid w:val="007C7FC4"/>
    <w:rsid w:val="007D3E82"/>
    <w:rsid w:val="007D73AB"/>
    <w:rsid w:val="007E1A68"/>
    <w:rsid w:val="007E66A1"/>
    <w:rsid w:val="007E6FD2"/>
    <w:rsid w:val="007E7079"/>
    <w:rsid w:val="007E7AAF"/>
    <w:rsid w:val="007E7E0C"/>
    <w:rsid w:val="007F5846"/>
    <w:rsid w:val="007F604D"/>
    <w:rsid w:val="00801CC1"/>
    <w:rsid w:val="008023D1"/>
    <w:rsid w:val="0080476D"/>
    <w:rsid w:val="008125A8"/>
    <w:rsid w:val="0081469A"/>
    <w:rsid w:val="00820371"/>
    <w:rsid w:val="00820487"/>
    <w:rsid w:val="00826241"/>
    <w:rsid w:val="0082709C"/>
    <w:rsid w:val="00831A8F"/>
    <w:rsid w:val="008355AE"/>
    <w:rsid w:val="008411AC"/>
    <w:rsid w:val="008478AE"/>
    <w:rsid w:val="0085010F"/>
    <w:rsid w:val="00855857"/>
    <w:rsid w:val="00855F4D"/>
    <w:rsid w:val="0086153B"/>
    <w:rsid w:val="00862B0E"/>
    <w:rsid w:val="008671F9"/>
    <w:rsid w:val="0086788D"/>
    <w:rsid w:val="00867B1E"/>
    <w:rsid w:val="008730C2"/>
    <w:rsid w:val="008801BC"/>
    <w:rsid w:val="00887788"/>
    <w:rsid w:val="008903D0"/>
    <w:rsid w:val="008919E5"/>
    <w:rsid w:val="008A0100"/>
    <w:rsid w:val="008A1282"/>
    <w:rsid w:val="008A2145"/>
    <w:rsid w:val="008A3E25"/>
    <w:rsid w:val="008A56EB"/>
    <w:rsid w:val="008A674E"/>
    <w:rsid w:val="008A6B49"/>
    <w:rsid w:val="008A7E35"/>
    <w:rsid w:val="008B001E"/>
    <w:rsid w:val="008B410F"/>
    <w:rsid w:val="008C0D9C"/>
    <w:rsid w:val="008C3B29"/>
    <w:rsid w:val="008C40E7"/>
    <w:rsid w:val="008C4804"/>
    <w:rsid w:val="008C5313"/>
    <w:rsid w:val="008C55CE"/>
    <w:rsid w:val="008C75B8"/>
    <w:rsid w:val="008D1749"/>
    <w:rsid w:val="008D1CCE"/>
    <w:rsid w:val="008D47ED"/>
    <w:rsid w:val="008D69E1"/>
    <w:rsid w:val="008D7635"/>
    <w:rsid w:val="008E05BE"/>
    <w:rsid w:val="008E1301"/>
    <w:rsid w:val="008E5AA7"/>
    <w:rsid w:val="008E7210"/>
    <w:rsid w:val="008E7720"/>
    <w:rsid w:val="008F0907"/>
    <w:rsid w:val="008F23DD"/>
    <w:rsid w:val="008F3556"/>
    <w:rsid w:val="008F3DFB"/>
    <w:rsid w:val="0091104A"/>
    <w:rsid w:val="00911254"/>
    <w:rsid w:val="00911F35"/>
    <w:rsid w:val="00914624"/>
    <w:rsid w:val="009159B7"/>
    <w:rsid w:val="00917DEB"/>
    <w:rsid w:val="00922F76"/>
    <w:rsid w:val="009238B4"/>
    <w:rsid w:val="00926525"/>
    <w:rsid w:val="009308B6"/>
    <w:rsid w:val="00930FF7"/>
    <w:rsid w:val="00937BFF"/>
    <w:rsid w:val="00942639"/>
    <w:rsid w:val="00943BD4"/>
    <w:rsid w:val="00945EFC"/>
    <w:rsid w:val="0094613A"/>
    <w:rsid w:val="009519ED"/>
    <w:rsid w:val="009571A5"/>
    <w:rsid w:val="009571B6"/>
    <w:rsid w:val="00960FC2"/>
    <w:rsid w:val="00962DE4"/>
    <w:rsid w:val="00964808"/>
    <w:rsid w:val="00966038"/>
    <w:rsid w:val="00971CCE"/>
    <w:rsid w:val="0097362F"/>
    <w:rsid w:val="0097768D"/>
    <w:rsid w:val="009800E3"/>
    <w:rsid w:val="00980EFE"/>
    <w:rsid w:val="0099036B"/>
    <w:rsid w:val="009970C6"/>
    <w:rsid w:val="009A11AC"/>
    <w:rsid w:val="009A205D"/>
    <w:rsid w:val="009A23EC"/>
    <w:rsid w:val="009A2A9E"/>
    <w:rsid w:val="009A39E4"/>
    <w:rsid w:val="009B475F"/>
    <w:rsid w:val="009B59CA"/>
    <w:rsid w:val="009B797B"/>
    <w:rsid w:val="009C1C98"/>
    <w:rsid w:val="009C2424"/>
    <w:rsid w:val="009C3064"/>
    <w:rsid w:val="009C3703"/>
    <w:rsid w:val="009C530F"/>
    <w:rsid w:val="009C5E43"/>
    <w:rsid w:val="009C6222"/>
    <w:rsid w:val="009C7A13"/>
    <w:rsid w:val="009D65C8"/>
    <w:rsid w:val="009E3A82"/>
    <w:rsid w:val="009F21CB"/>
    <w:rsid w:val="009F4230"/>
    <w:rsid w:val="009F4D28"/>
    <w:rsid w:val="00A0017D"/>
    <w:rsid w:val="00A012EB"/>
    <w:rsid w:val="00A0215E"/>
    <w:rsid w:val="00A02E64"/>
    <w:rsid w:val="00A05B9E"/>
    <w:rsid w:val="00A05D80"/>
    <w:rsid w:val="00A06A0F"/>
    <w:rsid w:val="00A139C6"/>
    <w:rsid w:val="00A149E4"/>
    <w:rsid w:val="00A1611F"/>
    <w:rsid w:val="00A16142"/>
    <w:rsid w:val="00A17109"/>
    <w:rsid w:val="00A246EF"/>
    <w:rsid w:val="00A2759B"/>
    <w:rsid w:val="00A357DC"/>
    <w:rsid w:val="00A35ACB"/>
    <w:rsid w:val="00A40EEC"/>
    <w:rsid w:val="00A419D4"/>
    <w:rsid w:val="00A447AF"/>
    <w:rsid w:val="00A504AE"/>
    <w:rsid w:val="00A53B33"/>
    <w:rsid w:val="00A53C56"/>
    <w:rsid w:val="00A56263"/>
    <w:rsid w:val="00A608D7"/>
    <w:rsid w:val="00A618A9"/>
    <w:rsid w:val="00A65E73"/>
    <w:rsid w:val="00A71979"/>
    <w:rsid w:val="00A73AC5"/>
    <w:rsid w:val="00A7456F"/>
    <w:rsid w:val="00A76A64"/>
    <w:rsid w:val="00A803B0"/>
    <w:rsid w:val="00A820A7"/>
    <w:rsid w:val="00A873BD"/>
    <w:rsid w:val="00A9278F"/>
    <w:rsid w:val="00A9756E"/>
    <w:rsid w:val="00AA1405"/>
    <w:rsid w:val="00AA78B4"/>
    <w:rsid w:val="00AB019B"/>
    <w:rsid w:val="00AB0F3E"/>
    <w:rsid w:val="00AC0B6C"/>
    <w:rsid w:val="00AC2E0F"/>
    <w:rsid w:val="00AD13F3"/>
    <w:rsid w:val="00AD21C6"/>
    <w:rsid w:val="00AE1BE1"/>
    <w:rsid w:val="00AE6F9B"/>
    <w:rsid w:val="00AF076A"/>
    <w:rsid w:val="00AF4468"/>
    <w:rsid w:val="00AF4E67"/>
    <w:rsid w:val="00AF6BBF"/>
    <w:rsid w:val="00B00DBB"/>
    <w:rsid w:val="00B021DB"/>
    <w:rsid w:val="00B05187"/>
    <w:rsid w:val="00B07E85"/>
    <w:rsid w:val="00B160A4"/>
    <w:rsid w:val="00B170B9"/>
    <w:rsid w:val="00B219EF"/>
    <w:rsid w:val="00B22047"/>
    <w:rsid w:val="00B24A8E"/>
    <w:rsid w:val="00B27649"/>
    <w:rsid w:val="00B3311F"/>
    <w:rsid w:val="00B33859"/>
    <w:rsid w:val="00B37DF2"/>
    <w:rsid w:val="00B41719"/>
    <w:rsid w:val="00B443FB"/>
    <w:rsid w:val="00B468ED"/>
    <w:rsid w:val="00B500A7"/>
    <w:rsid w:val="00B523DF"/>
    <w:rsid w:val="00B52D16"/>
    <w:rsid w:val="00B55898"/>
    <w:rsid w:val="00B631BF"/>
    <w:rsid w:val="00B64179"/>
    <w:rsid w:val="00B64585"/>
    <w:rsid w:val="00B657B1"/>
    <w:rsid w:val="00B7393D"/>
    <w:rsid w:val="00B8138C"/>
    <w:rsid w:val="00B83550"/>
    <w:rsid w:val="00B85454"/>
    <w:rsid w:val="00B86B2D"/>
    <w:rsid w:val="00BA66B1"/>
    <w:rsid w:val="00BA7B85"/>
    <w:rsid w:val="00BB05A0"/>
    <w:rsid w:val="00BB0951"/>
    <w:rsid w:val="00BB12D8"/>
    <w:rsid w:val="00BC1DBA"/>
    <w:rsid w:val="00BC1EEA"/>
    <w:rsid w:val="00BD24BD"/>
    <w:rsid w:val="00BD4A32"/>
    <w:rsid w:val="00BD4CA3"/>
    <w:rsid w:val="00BD5D3D"/>
    <w:rsid w:val="00BD68E1"/>
    <w:rsid w:val="00BD6E98"/>
    <w:rsid w:val="00BD7205"/>
    <w:rsid w:val="00BE0FEC"/>
    <w:rsid w:val="00BE2965"/>
    <w:rsid w:val="00BE3656"/>
    <w:rsid w:val="00BE5AF8"/>
    <w:rsid w:val="00BE67EF"/>
    <w:rsid w:val="00BF2800"/>
    <w:rsid w:val="00BF4A45"/>
    <w:rsid w:val="00BF5A02"/>
    <w:rsid w:val="00BF7873"/>
    <w:rsid w:val="00C00B28"/>
    <w:rsid w:val="00C0492B"/>
    <w:rsid w:val="00C122F4"/>
    <w:rsid w:val="00C12F25"/>
    <w:rsid w:val="00C1494B"/>
    <w:rsid w:val="00C15DC0"/>
    <w:rsid w:val="00C20753"/>
    <w:rsid w:val="00C253F7"/>
    <w:rsid w:val="00C275A2"/>
    <w:rsid w:val="00C338DF"/>
    <w:rsid w:val="00C36865"/>
    <w:rsid w:val="00C40248"/>
    <w:rsid w:val="00C40E40"/>
    <w:rsid w:val="00C44356"/>
    <w:rsid w:val="00C50DC6"/>
    <w:rsid w:val="00C61916"/>
    <w:rsid w:val="00C657A7"/>
    <w:rsid w:val="00C6613B"/>
    <w:rsid w:val="00C70799"/>
    <w:rsid w:val="00C73171"/>
    <w:rsid w:val="00C73F11"/>
    <w:rsid w:val="00C8229F"/>
    <w:rsid w:val="00C848CB"/>
    <w:rsid w:val="00C85BB5"/>
    <w:rsid w:val="00C87DBF"/>
    <w:rsid w:val="00CA0EC4"/>
    <w:rsid w:val="00CB06BD"/>
    <w:rsid w:val="00CB26A2"/>
    <w:rsid w:val="00CC0782"/>
    <w:rsid w:val="00CC312B"/>
    <w:rsid w:val="00CC6E18"/>
    <w:rsid w:val="00CD673A"/>
    <w:rsid w:val="00CE184B"/>
    <w:rsid w:val="00CE1C18"/>
    <w:rsid w:val="00CE222C"/>
    <w:rsid w:val="00CE59BA"/>
    <w:rsid w:val="00CF0030"/>
    <w:rsid w:val="00CF21A1"/>
    <w:rsid w:val="00CF2FA0"/>
    <w:rsid w:val="00CF6F87"/>
    <w:rsid w:val="00D04A1B"/>
    <w:rsid w:val="00D1129E"/>
    <w:rsid w:val="00D12E1B"/>
    <w:rsid w:val="00D162BD"/>
    <w:rsid w:val="00D16DBB"/>
    <w:rsid w:val="00D17046"/>
    <w:rsid w:val="00D177C6"/>
    <w:rsid w:val="00D2055A"/>
    <w:rsid w:val="00D2200A"/>
    <w:rsid w:val="00D24843"/>
    <w:rsid w:val="00D255E2"/>
    <w:rsid w:val="00D26E04"/>
    <w:rsid w:val="00D30CC5"/>
    <w:rsid w:val="00D317E1"/>
    <w:rsid w:val="00D3312B"/>
    <w:rsid w:val="00D35C36"/>
    <w:rsid w:val="00D368A4"/>
    <w:rsid w:val="00D36B3C"/>
    <w:rsid w:val="00D410ED"/>
    <w:rsid w:val="00D46A74"/>
    <w:rsid w:val="00D500C6"/>
    <w:rsid w:val="00D506B5"/>
    <w:rsid w:val="00D50F2A"/>
    <w:rsid w:val="00D614CE"/>
    <w:rsid w:val="00D62887"/>
    <w:rsid w:val="00D66654"/>
    <w:rsid w:val="00D67B2A"/>
    <w:rsid w:val="00D700A2"/>
    <w:rsid w:val="00D72940"/>
    <w:rsid w:val="00D73506"/>
    <w:rsid w:val="00D774F3"/>
    <w:rsid w:val="00D77730"/>
    <w:rsid w:val="00DA1C2E"/>
    <w:rsid w:val="00DA274C"/>
    <w:rsid w:val="00DA28C0"/>
    <w:rsid w:val="00DA2B1B"/>
    <w:rsid w:val="00DA3B3B"/>
    <w:rsid w:val="00DA40CB"/>
    <w:rsid w:val="00DA4758"/>
    <w:rsid w:val="00DB065C"/>
    <w:rsid w:val="00DB62B2"/>
    <w:rsid w:val="00DC3460"/>
    <w:rsid w:val="00DC609B"/>
    <w:rsid w:val="00DD69DE"/>
    <w:rsid w:val="00DD7EF5"/>
    <w:rsid w:val="00DE0CED"/>
    <w:rsid w:val="00DE2984"/>
    <w:rsid w:val="00DE318E"/>
    <w:rsid w:val="00DE4781"/>
    <w:rsid w:val="00DE5515"/>
    <w:rsid w:val="00DF18CC"/>
    <w:rsid w:val="00DF29BE"/>
    <w:rsid w:val="00DF323E"/>
    <w:rsid w:val="00DF37CC"/>
    <w:rsid w:val="00DF3A4C"/>
    <w:rsid w:val="00E00EFD"/>
    <w:rsid w:val="00E12024"/>
    <w:rsid w:val="00E1246C"/>
    <w:rsid w:val="00E16576"/>
    <w:rsid w:val="00E17DC1"/>
    <w:rsid w:val="00E2200B"/>
    <w:rsid w:val="00E226CB"/>
    <w:rsid w:val="00E33C25"/>
    <w:rsid w:val="00E3570E"/>
    <w:rsid w:val="00E36023"/>
    <w:rsid w:val="00E40AB0"/>
    <w:rsid w:val="00E410FF"/>
    <w:rsid w:val="00E41A22"/>
    <w:rsid w:val="00E420A1"/>
    <w:rsid w:val="00E43270"/>
    <w:rsid w:val="00E44180"/>
    <w:rsid w:val="00E51B1F"/>
    <w:rsid w:val="00E52678"/>
    <w:rsid w:val="00E60DFA"/>
    <w:rsid w:val="00E61A58"/>
    <w:rsid w:val="00E6204A"/>
    <w:rsid w:val="00E643EC"/>
    <w:rsid w:val="00E64DAE"/>
    <w:rsid w:val="00E65441"/>
    <w:rsid w:val="00E676B4"/>
    <w:rsid w:val="00E72720"/>
    <w:rsid w:val="00E760D3"/>
    <w:rsid w:val="00E76581"/>
    <w:rsid w:val="00E77C46"/>
    <w:rsid w:val="00E83609"/>
    <w:rsid w:val="00E84584"/>
    <w:rsid w:val="00E864EC"/>
    <w:rsid w:val="00E8699D"/>
    <w:rsid w:val="00EA0042"/>
    <w:rsid w:val="00EA38B3"/>
    <w:rsid w:val="00EA46F5"/>
    <w:rsid w:val="00EB283B"/>
    <w:rsid w:val="00EB299D"/>
    <w:rsid w:val="00EB4075"/>
    <w:rsid w:val="00EB7B94"/>
    <w:rsid w:val="00EB7C97"/>
    <w:rsid w:val="00EC309D"/>
    <w:rsid w:val="00EC3979"/>
    <w:rsid w:val="00EC73C2"/>
    <w:rsid w:val="00EC754E"/>
    <w:rsid w:val="00EC7C71"/>
    <w:rsid w:val="00ED1061"/>
    <w:rsid w:val="00ED171F"/>
    <w:rsid w:val="00ED2058"/>
    <w:rsid w:val="00ED29DD"/>
    <w:rsid w:val="00ED5D52"/>
    <w:rsid w:val="00ED62B9"/>
    <w:rsid w:val="00ED71A5"/>
    <w:rsid w:val="00EE1754"/>
    <w:rsid w:val="00EE1B67"/>
    <w:rsid w:val="00EE3A45"/>
    <w:rsid w:val="00EE4509"/>
    <w:rsid w:val="00EE5F7F"/>
    <w:rsid w:val="00EF03A4"/>
    <w:rsid w:val="00EF0D76"/>
    <w:rsid w:val="00EF1AD7"/>
    <w:rsid w:val="00EF4A0A"/>
    <w:rsid w:val="00EF5114"/>
    <w:rsid w:val="00EF73ED"/>
    <w:rsid w:val="00EF76F1"/>
    <w:rsid w:val="00F029AF"/>
    <w:rsid w:val="00F04A6C"/>
    <w:rsid w:val="00F050F8"/>
    <w:rsid w:val="00F11FC5"/>
    <w:rsid w:val="00F24541"/>
    <w:rsid w:val="00F25A75"/>
    <w:rsid w:val="00F26E25"/>
    <w:rsid w:val="00F27529"/>
    <w:rsid w:val="00F300F8"/>
    <w:rsid w:val="00F30585"/>
    <w:rsid w:val="00F31AAE"/>
    <w:rsid w:val="00F31F1F"/>
    <w:rsid w:val="00F34CE6"/>
    <w:rsid w:val="00F35590"/>
    <w:rsid w:val="00F36224"/>
    <w:rsid w:val="00F37FBF"/>
    <w:rsid w:val="00F411CB"/>
    <w:rsid w:val="00F4553F"/>
    <w:rsid w:val="00F4682F"/>
    <w:rsid w:val="00F46D2F"/>
    <w:rsid w:val="00F4747A"/>
    <w:rsid w:val="00F47E9A"/>
    <w:rsid w:val="00F5245A"/>
    <w:rsid w:val="00F5676F"/>
    <w:rsid w:val="00F56B9F"/>
    <w:rsid w:val="00F61A36"/>
    <w:rsid w:val="00F70731"/>
    <w:rsid w:val="00F71070"/>
    <w:rsid w:val="00F71B0B"/>
    <w:rsid w:val="00F72056"/>
    <w:rsid w:val="00F733B8"/>
    <w:rsid w:val="00F77C08"/>
    <w:rsid w:val="00F825B8"/>
    <w:rsid w:val="00F8404F"/>
    <w:rsid w:val="00F86D02"/>
    <w:rsid w:val="00F86EBD"/>
    <w:rsid w:val="00F92CEC"/>
    <w:rsid w:val="00F9557E"/>
    <w:rsid w:val="00F96546"/>
    <w:rsid w:val="00FA05D6"/>
    <w:rsid w:val="00FA259C"/>
    <w:rsid w:val="00FA3991"/>
    <w:rsid w:val="00FA3F9F"/>
    <w:rsid w:val="00FA7C7E"/>
    <w:rsid w:val="00FB2935"/>
    <w:rsid w:val="00FB4BFB"/>
    <w:rsid w:val="00FB51DB"/>
    <w:rsid w:val="00FC4465"/>
    <w:rsid w:val="00FC6842"/>
    <w:rsid w:val="00FC7817"/>
    <w:rsid w:val="00FD2A95"/>
    <w:rsid w:val="00FD3E84"/>
    <w:rsid w:val="00FD5566"/>
    <w:rsid w:val="00FD7323"/>
    <w:rsid w:val="00FD7BBF"/>
    <w:rsid w:val="00FE2365"/>
    <w:rsid w:val="00FE3350"/>
    <w:rsid w:val="00FE5684"/>
    <w:rsid w:val="00FE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730AA06"/>
  <w15:docId w15:val="{B6236366-5212-4C31-9674-ECCCB15E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F4"/>
    <w:rPr>
      <w:sz w:val="24"/>
      <w:szCs w:val="24"/>
    </w:rPr>
  </w:style>
  <w:style w:type="paragraph" w:styleId="Heading3">
    <w:name w:val="heading 3"/>
    <w:basedOn w:val="Normal"/>
    <w:link w:val="Heading3Char"/>
    <w:uiPriority w:val="99"/>
    <w:qFormat/>
    <w:rsid w:val="00655FF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55FF4"/>
    <w:rPr>
      <w:rFonts w:cs="Times New Roman"/>
      <w:b/>
      <w:bCs/>
      <w:sz w:val="27"/>
      <w:szCs w:val="27"/>
    </w:rPr>
  </w:style>
  <w:style w:type="paragraph" w:styleId="Header">
    <w:name w:val="header"/>
    <w:basedOn w:val="Normal"/>
    <w:link w:val="HeaderChar"/>
    <w:uiPriority w:val="99"/>
    <w:rsid w:val="00655FF4"/>
    <w:pPr>
      <w:tabs>
        <w:tab w:val="center" w:pos="4680"/>
        <w:tab w:val="right" w:pos="9360"/>
      </w:tabs>
    </w:pPr>
  </w:style>
  <w:style w:type="character" w:customStyle="1" w:styleId="HeaderChar">
    <w:name w:val="Header Char"/>
    <w:basedOn w:val="DefaultParagraphFont"/>
    <w:link w:val="Header"/>
    <w:uiPriority w:val="99"/>
    <w:locked/>
    <w:rsid w:val="00655FF4"/>
    <w:rPr>
      <w:rFonts w:cs="Times New Roman"/>
    </w:rPr>
  </w:style>
  <w:style w:type="paragraph" w:styleId="Footer">
    <w:name w:val="footer"/>
    <w:basedOn w:val="Normal"/>
    <w:link w:val="FooterChar"/>
    <w:uiPriority w:val="99"/>
    <w:rsid w:val="00655FF4"/>
    <w:pPr>
      <w:tabs>
        <w:tab w:val="center" w:pos="4680"/>
        <w:tab w:val="right" w:pos="9360"/>
      </w:tabs>
    </w:pPr>
  </w:style>
  <w:style w:type="character" w:customStyle="1" w:styleId="FooterChar">
    <w:name w:val="Footer Char"/>
    <w:basedOn w:val="DefaultParagraphFont"/>
    <w:link w:val="Footer"/>
    <w:uiPriority w:val="99"/>
    <w:locked/>
    <w:rsid w:val="00655FF4"/>
    <w:rPr>
      <w:rFonts w:cs="Times New Roman"/>
    </w:rPr>
  </w:style>
  <w:style w:type="character" w:styleId="Hyperlink">
    <w:name w:val="Hyperlink"/>
    <w:basedOn w:val="DefaultParagraphFont"/>
    <w:uiPriority w:val="99"/>
    <w:rsid w:val="00655FF4"/>
    <w:rPr>
      <w:rFonts w:cs="Times New Roman"/>
      <w:color w:val="0000FF"/>
      <w:u w:val="single"/>
    </w:rPr>
  </w:style>
  <w:style w:type="character" w:styleId="Strong">
    <w:name w:val="Strong"/>
    <w:basedOn w:val="DefaultParagraphFont"/>
    <w:uiPriority w:val="99"/>
    <w:qFormat/>
    <w:rsid w:val="00655FF4"/>
    <w:rPr>
      <w:rFonts w:cs="Times New Roman"/>
      <w:b/>
    </w:rPr>
  </w:style>
  <w:style w:type="character" w:styleId="Emphasis">
    <w:name w:val="Emphasis"/>
    <w:basedOn w:val="DefaultParagraphFont"/>
    <w:uiPriority w:val="99"/>
    <w:qFormat/>
    <w:rsid w:val="00655FF4"/>
    <w:rPr>
      <w:rFonts w:cs="Times New Roman"/>
      <w:i/>
    </w:rPr>
  </w:style>
  <w:style w:type="paragraph" w:styleId="NormalWeb">
    <w:name w:val="Normal (Web)"/>
    <w:basedOn w:val="Normal"/>
    <w:uiPriority w:val="99"/>
    <w:rsid w:val="00655FF4"/>
    <w:pPr>
      <w:spacing w:before="100" w:beforeAutospacing="1" w:after="100" w:afterAutospacing="1"/>
    </w:pPr>
  </w:style>
  <w:style w:type="paragraph" w:styleId="BalloonText">
    <w:name w:val="Balloon Text"/>
    <w:basedOn w:val="Normal"/>
    <w:link w:val="BalloonTextChar"/>
    <w:uiPriority w:val="99"/>
    <w:rsid w:val="00655FF4"/>
    <w:rPr>
      <w:rFonts w:ascii="Segoe UI" w:hAnsi="Segoe UI"/>
      <w:sz w:val="18"/>
      <w:szCs w:val="18"/>
    </w:rPr>
  </w:style>
  <w:style w:type="character" w:customStyle="1" w:styleId="BalloonTextChar">
    <w:name w:val="Balloon Text Char"/>
    <w:basedOn w:val="DefaultParagraphFont"/>
    <w:link w:val="BalloonText"/>
    <w:uiPriority w:val="99"/>
    <w:locked/>
    <w:rsid w:val="00655FF4"/>
    <w:rPr>
      <w:rFonts w:ascii="Segoe UI" w:hAnsi="Segoe UI" w:cs="Times New Roman"/>
      <w:sz w:val="18"/>
    </w:rPr>
  </w:style>
  <w:style w:type="paragraph" w:styleId="ListParagraph">
    <w:name w:val="List Paragraph"/>
    <w:basedOn w:val="Normal"/>
    <w:uiPriority w:val="99"/>
    <w:qFormat/>
    <w:rsid w:val="00655FF4"/>
    <w:pPr>
      <w:ind w:left="720"/>
    </w:pPr>
  </w:style>
  <w:style w:type="table" w:styleId="TableGrid">
    <w:name w:val="Table Grid"/>
    <w:basedOn w:val="TableNormal"/>
    <w:uiPriority w:val="99"/>
    <w:rsid w:val="007B07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C12F25"/>
    <w:rPr>
      <w:rFonts w:cs="Times New Roman"/>
      <w:color w:val="605E5C"/>
      <w:shd w:val="clear" w:color="auto" w:fill="E1DFDD"/>
    </w:rPr>
  </w:style>
  <w:style w:type="paragraph" w:styleId="NoSpacing">
    <w:name w:val="No Spacing"/>
    <w:uiPriority w:val="1"/>
    <w:qFormat/>
    <w:rsid w:val="00AF076A"/>
    <w:rPr>
      <w:sz w:val="24"/>
      <w:szCs w:val="24"/>
    </w:rPr>
  </w:style>
  <w:style w:type="character" w:styleId="UnresolvedMention">
    <w:name w:val="Unresolved Mention"/>
    <w:basedOn w:val="DefaultParagraphFont"/>
    <w:uiPriority w:val="99"/>
    <w:semiHidden/>
    <w:unhideWhenUsed/>
    <w:rsid w:val="00496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8690">
      <w:bodyDiv w:val="1"/>
      <w:marLeft w:val="0"/>
      <w:marRight w:val="0"/>
      <w:marTop w:val="0"/>
      <w:marBottom w:val="0"/>
      <w:divBdr>
        <w:top w:val="none" w:sz="0" w:space="0" w:color="auto"/>
        <w:left w:val="none" w:sz="0" w:space="0" w:color="auto"/>
        <w:bottom w:val="none" w:sz="0" w:space="0" w:color="auto"/>
        <w:right w:val="none" w:sz="0" w:space="0" w:color="auto"/>
      </w:divBdr>
      <w:divsChild>
        <w:div w:id="38359439">
          <w:marLeft w:val="0"/>
          <w:marRight w:val="0"/>
          <w:marTop w:val="0"/>
          <w:marBottom w:val="0"/>
          <w:divBdr>
            <w:top w:val="none" w:sz="0" w:space="0" w:color="auto"/>
            <w:left w:val="none" w:sz="0" w:space="0" w:color="auto"/>
            <w:bottom w:val="none" w:sz="0" w:space="0" w:color="auto"/>
            <w:right w:val="none" w:sz="0" w:space="0" w:color="auto"/>
          </w:divBdr>
        </w:div>
        <w:div w:id="1814639759">
          <w:marLeft w:val="0"/>
          <w:marRight w:val="0"/>
          <w:marTop w:val="0"/>
          <w:marBottom w:val="0"/>
          <w:divBdr>
            <w:top w:val="none" w:sz="0" w:space="0" w:color="auto"/>
            <w:left w:val="none" w:sz="0" w:space="0" w:color="auto"/>
            <w:bottom w:val="none" w:sz="0" w:space="0" w:color="auto"/>
            <w:right w:val="none" w:sz="0" w:space="0" w:color="auto"/>
          </w:divBdr>
        </w:div>
        <w:div w:id="1869102720">
          <w:marLeft w:val="0"/>
          <w:marRight w:val="0"/>
          <w:marTop w:val="0"/>
          <w:marBottom w:val="0"/>
          <w:divBdr>
            <w:top w:val="none" w:sz="0" w:space="0" w:color="auto"/>
            <w:left w:val="none" w:sz="0" w:space="0" w:color="auto"/>
            <w:bottom w:val="none" w:sz="0" w:space="0" w:color="auto"/>
            <w:right w:val="none" w:sz="0" w:space="0" w:color="auto"/>
          </w:divBdr>
        </w:div>
        <w:div w:id="1180313950">
          <w:marLeft w:val="0"/>
          <w:marRight w:val="0"/>
          <w:marTop w:val="0"/>
          <w:marBottom w:val="0"/>
          <w:divBdr>
            <w:top w:val="none" w:sz="0" w:space="0" w:color="auto"/>
            <w:left w:val="none" w:sz="0" w:space="0" w:color="auto"/>
            <w:bottom w:val="none" w:sz="0" w:space="0" w:color="auto"/>
            <w:right w:val="none" w:sz="0" w:space="0" w:color="auto"/>
          </w:divBdr>
        </w:div>
        <w:div w:id="519901435">
          <w:marLeft w:val="0"/>
          <w:marRight w:val="0"/>
          <w:marTop w:val="0"/>
          <w:marBottom w:val="0"/>
          <w:divBdr>
            <w:top w:val="none" w:sz="0" w:space="0" w:color="auto"/>
            <w:left w:val="none" w:sz="0" w:space="0" w:color="auto"/>
            <w:bottom w:val="none" w:sz="0" w:space="0" w:color="auto"/>
            <w:right w:val="none" w:sz="0" w:space="0" w:color="auto"/>
          </w:divBdr>
        </w:div>
        <w:div w:id="2068609214">
          <w:marLeft w:val="0"/>
          <w:marRight w:val="0"/>
          <w:marTop w:val="0"/>
          <w:marBottom w:val="0"/>
          <w:divBdr>
            <w:top w:val="none" w:sz="0" w:space="0" w:color="auto"/>
            <w:left w:val="none" w:sz="0" w:space="0" w:color="auto"/>
            <w:bottom w:val="none" w:sz="0" w:space="0" w:color="auto"/>
            <w:right w:val="none" w:sz="0" w:space="0" w:color="auto"/>
          </w:divBdr>
        </w:div>
        <w:div w:id="1210066554">
          <w:marLeft w:val="0"/>
          <w:marRight w:val="0"/>
          <w:marTop w:val="0"/>
          <w:marBottom w:val="0"/>
          <w:divBdr>
            <w:top w:val="none" w:sz="0" w:space="0" w:color="auto"/>
            <w:left w:val="none" w:sz="0" w:space="0" w:color="auto"/>
            <w:bottom w:val="none" w:sz="0" w:space="0" w:color="auto"/>
            <w:right w:val="none" w:sz="0" w:space="0" w:color="auto"/>
          </w:divBdr>
        </w:div>
        <w:div w:id="615911360">
          <w:marLeft w:val="0"/>
          <w:marRight w:val="0"/>
          <w:marTop w:val="0"/>
          <w:marBottom w:val="0"/>
          <w:divBdr>
            <w:top w:val="none" w:sz="0" w:space="0" w:color="auto"/>
            <w:left w:val="none" w:sz="0" w:space="0" w:color="auto"/>
            <w:bottom w:val="none" w:sz="0" w:space="0" w:color="auto"/>
            <w:right w:val="none" w:sz="0" w:space="0" w:color="auto"/>
          </w:divBdr>
        </w:div>
        <w:div w:id="1401247195">
          <w:marLeft w:val="0"/>
          <w:marRight w:val="0"/>
          <w:marTop w:val="0"/>
          <w:marBottom w:val="0"/>
          <w:divBdr>
            <w:top w:val="none" w:sz="0" w:space="0" w:color="auto"/>
            <w:left w:val="none" w:sz="0" w:space="0" w:color="auto"/>
            <w:bottom w:val="none" w:sz="0" w:space="0" w:color="auto"/>
            <w:right w:val="none" w:sz="0" w:space="0" w:color="auto"/>
          </w:divBdr>
        </w:div>
        <w:div w:id="1670644440">
          <w:marLeft w:val="0"/>
          <w:marRight w:val="0"/>
          <w:marTop w:val="0"/>
          <w:marBottom w:val="0"/>
          <w:divBdr>
            <w:top w:val="none" w:sz="0" w:space="0" w:color="auto"/>
            <w:left w:val="none" w:sz="0" w:space="0" w:color="auto"/>
            <w:bottom w:val="none" w:sz="0" w:space="0" w:color="auto"/>
            <w:right w:val="none" w:sz="0" w:space="0" w:color="auto"/>
          </w:divBdr>
        </w:div>
        <w:div w:id="687102325">
          <w:marLeft w:val="0"/>
          <w:marRight w:val="0"/>
          <w:marTop w:val="0"/>
          <w:marBottom w:val="0"/>
          <w:divBdr>
            <w:top w:val="none" w:sz="0" w:space="0" w:color="auto"/>
            <w:left w:val="none" w:sz="0" w:space="0" w:color="auto"/>
            <w:bottom w:val="none" w:sz="0" w:space="0" w:color="auto"/>
            <w:right w:val="none" w:sz="0" w:space="0" w:color="auto"/>
          </w:divBdr>
        </w:div>
        <w:div w:id="265118383">
          <w:marLeft w:val="0"/>
          <w:marRight w:val="0"/>
          <w:marTop w:val="0"/>
          <w:marBottom w:val="0"/>
          <w:divBdr>
            <w:top w:val="none" w:sz="0" w:space="0" w:color="auto"/>
            <w:left w:val="none" w:sz="0" w:space="0" w:color="auto"/>
            <w:bottom w:val="none" w:sz="0" w:space="0" w:color="auto"/>
            <w:right w:val="none" w:sz="0" w:space="0" w:color="auto"/>
          </w:divBdr>
        </w:div>
        <w:div w:id="1983193546">
          <w:marLeft w:val="0"/>
          <w:marRight w:val="0"/>
          <w:marTop w:val="0"/>
          <w:marBottom w:val="0"/>
          <w:divBdr>
            <w:top w:val="none" w:sz="0" w:space="0" w:color="auto"/>
            <w:left w:val="none" w:sz="0" w:space="0" w:color="auto"/>
            <w:bottom w:val="none" w:sz="0" w:space="0" w:color="auto"/>
            <w:right w:val="none" w:sz="0" w:space="0" w:color="auto"/>
          </w:divBdr>
        </w:div>
        <w:div w:id="1541552357">
          <w:marLeft w:val="0"/>
          <w:marRight w:val="0"/>
          <w:marTop w:val="0"/>
          <w:marBottom w:val="0"/>
          <w:divBdr>
            <w:top w:val="none" w:sz="0" w:space="0" w:color="auto"/>
            <w:left w:val="none" w:sz="0" w:space="0" w:color="auto"/>
            <w:bottom w:val="none" w:sz="0" w:space="0" w:color="auto"/>
            <w:right w:val="none" w:sz="0" w:space="0" w:color="auto"/>
          </w:divBdr>
        </w:div>
        <w:div w:id="1234975562">
          <w:marLeft w:val="0"/>
          <w:marRight w:val="0"/>
          <w:marTop w:val="0"/>
          <w:marBottom w:val="0"/>
          <w:divBdr>
            <w:top w:val="none" w:sz="0" w:space="0" w:color="auto"/>
            <w:left w:val="none" w:sz="0" w:space="0" w:color="auto"/>
            <w:bottom w:val="none" w:sz="0" w:space="0" w:color="auto"/>
            <w:right w:val="none" w:sz="0" w:space="0" w:color="auto"/>
          </w:divBdr>
        </w:div>
      </w:divsChild>
    </w:div>
    <w:div w:id="559943332">
      <w:bodyDiv w:val="1"/>
      <w:marLeft w:val="0"/>
      <w:marRight w:val="0"/>
      <w:marTop w:val="0"/>
      <w:marBottom w:val="0"/>
      <w:divBdr>
        <w:top w:val="none" w:sz="0" w:space="0" w:color="auto"/>
        <w:left w:val="none" w:sz="0" w:space="0" w:color="auto"/>
        <w:bottom w:val="none" w:sz="0" w:space="0" w:color="auto"/>
        <w:right w:val="none" w:sz="0" w:space="0" w:color="auto"/>
      </w:divBdr>
      <w:divsChild>
        <w:div w:id="863637510">
          <w:marLeft w:val="0"/>
          <w:marRight w:val="0"/>
          <w:marTop w:val="0"/>
          <w:marBottom w:val="0"/>
          <w:divBdr>
            <w:top w:val="none" w:sz="0" w:space="0" w:color="auto"/>
            <w:left w:val="none" w:sz="0" w:space="0" w:color="auto"/>
            <w:bottom w:val="none" w:sz="0" w:space="0" w:color="auto"/>
            <w:right w:val="none" w:sz="0" w:space="0" w:color="auto"/>
          </w:divBdr>
        </w:div>
        <w:div w:id="858660256">
          <w:marLeft w:val="0"/>
          <w:marRight w:val="0"/>
          <w:marTop w:val="0"/>
          <w:marBottom w:val="0"/>
          <w:divBdr>
            <w:top w:val="none" w:sz="0" w:space="0" w:color="auto"/>
            <w:left w:val="none" w:sz="0" w:space="0" w:color="auto"/>
            <w:bottom w:val="none" w:sz="0" w:space="0" w:color="auto"/>
            <w:right w:val="none" w:sz="0" w:space="0" w:color="auto"/>
          </w:divBdr>
        </w:div>
        <w:div w:id="371853727">
          <w:marLeft w:val="0"/>
          <w:marRight w:val="0"/>
          <w:marTop w:val="0"/>
          <w:marBottom w:val="0"/>
          <w:divBdr>
            <w:top w:val="none" w:sz="0" w:space="0" w:color="auto"/>
            <w:left w:val="none" w:sz="0" w:space="0" w:color="auto"/>
            <w:bottom w:val="none" w:sz="0" w:space="0" w:color="auto"/>
            <w:right w:val="none" w:sz="0" w:space="0" w:color="auto"/>
          </w:divBdr>
        </w:div>
        <w:div w:id="756949310">
          <w:marLeft w:val="0"/>
          <w:marRight w:val="0"/>
          <w:marTop w:val="0"/>
          <w:marBottom w:val="0"/>
          <w:divBdr>
            <w:top w:val="none" w:sz="0" w:space="0" w:color="auto"/>
            <w:left w:val="none" w:sz="0" w:space="0" w:color="auto"/>
            <w:bottom w:val="none" w:sz="0" w:space="0" w:color="auto"/>
            <w:right w:val="none" w:sz="0" w:space="0" w:color="auto"/>
          </w:divBdr>
        </w:div>
        <w:div w:id="1339119378">
          <w:marLeft w:val="0"/>
          <w:marRight w:val="0"/>
          <w:marTop w:val="0"/>
          <w:marBottom w:val="0"/>
          <w:divBdr>
            <w:top w:val="none" w:sz="0" w:space="0" w:color="auto"/>
            <w:left w:val="none" w:sz="0" w:space="0" w:color="auto"/>
            <w:bottom w:val="none" w:sz="0" w:space="0" w:color="auto"/>
            <w:right w:val="none" w:sz="0" w:space="0" w:color="auto"/>
          </w:divBdr>
        </w:div>
        <w:div w:id="1586495631">
          <w:marLeft w:val="0"/>
          <w:marRight w:val="0"/>
          <w:marTop w:val="0"/>
          <w:marBottom w:val="0"/>
          <w:divBdr>
            <w:top w:val="none" w:sz="0" w:space="0" w:color="auto"/>
            <w:left w:val="none" w:sz="0" w:space="0" w:color="auto"/>
            <w:bottom w:val="none" w:sz="0" w:space="0" w:color="auto"/>
            <w:right w:val="none" w:sz="0" w:space="0" w:color="auto"/>
          </w:divBdr>
        </w:div>
        <w:div w:id="1928003961">
          <w:marLeft w:val="0"/>
          <w:marRight w:val="0"/>
          <w:marTop w:val="0"/>
          <w:marBottom w:val="0"/>
          <w:divBdr>
            <w:top w:val="none" w:sz="0" w:space="0" w:color="auto"/>
            <w:left w:val="none" w:sz="0" w:space="0" w:color="auto"/>
            <w:bottom w:val="none" w:sz="0" w:space="0" w:color="auto"/>
            <w:right w:val="none" w:sz="0" w:space="0" w:color="auto"/>
          </w:divBdr>
        </w:div>
        <w:div w:id="71315113">
          <w:marLeft w:val="0"/>
          <w:marRight w:val="0"/>
          <w:marTop w:val="0"/>
          <w:marBottom w:val="0"/>
          <w:divBdr>
            <w:top w:val="none" w:sz="0" w:space="0" w:color="auto"/>
            <w:left w:val="none" w:sz="0" w:space="0" w:color="auto"/>
            <w:bottom w:val="none" w:sz="0" w:space="0" w:color="auto"/>
            <w:right w:val="none" w:sz="0" w:space="0" w:color="auto"/>
          </w:divBdr>
        </w:div>
        <w:div w:id="792090040">
          <w:marLeft w:val="0"/>
          <w:marRight w:val="0"/>
          <w:marTop w:val="0"/>
          <w:marBottom w:val="0"/>
          <w:divBdr>
            <w:top w:val="none" w:sz="0" w:space="0" w:color="auto"/>
            <w:left w:val="none" w:sz="0" w:space="0" w:color="auto"/>
            <w:bottom w:val="none" w:sz="0" w:space="0" w:color="auto"/>
            <w:right w:val="none" w:sz="0" w:space="0" w:color="auto"/>
          </w:divBdr>
        </w:div>
        <w:div w:id="365985680">
          <w:marLeft w:val="0"/>
          <w:marRight w:val="0"/>
          <w:marTop w:val="0"/>
          <w:marBottom w:val="0"/>
          <w:divBdr>
            <w:top w:val="none" w:sz="0" w:space="0" w:color="auto"/>
            <w:left w:val="none" w:sz="0" w:space="0" w:color="auto"/>
            <w:bottom w:val="none" w:sz="0" w:space="0" w:color="auto"/>
            <w:right w:val="none" w:sz="0" w:space="0" w:color="auto"/>
          </w:divBdr>
        </w:div>
        <w:div w:id="1452749391">
          <w:marLeft w:val="0"/>
          <w:marRight w:val="0"/>
          <w:marTop w:val="0"/>
          <w:marBottom w:val="0"/>
          <w:divBdr>
            <w:top w:val="none" w:sz="0" w:space="0" w:color="auto"/>
            <w:left w:val="none" w:sz="0" w:space="0" w:color="auto"/>
            <w:bottom w:val="none" w:sz="0" w:space="0" w:color="auto"/>
            <w:right w:val="none" w:sz="0" w:space="0" w:color="auto"/>
          </w:divBdr>
        </w:div>
        <w:div w:id="335965708">
          <w:marLeft w:val="0"/>
          <w:marRight w:val="0"/>
          <w:marTop w:val="0"/>
          <w:marBottom w:val="0"/>
          <w:divBdr>
            <w:top w:val="none" w:sz="0" w:space="0" w:color="auto"/>
            <w:left w:val="none" w:sz="0" w:space="0" w:color="auto"/>
            <w:bottom w:val="none" w:sz="0" w:space="0" w:color="auto"/>
            <w:right w:val="none" w:sz="0" w:space="0" w:color="auto"/>
          </w:divBdr>
        </w:div>
        <w:div w:id="1676684169">
          <w:marLeft w:val="0"/>
          <w:marRight w:val="0"/>
          <w:marTop w:val="0"/>
          <w:marBottom w:val="0"/>
          <w:divBdr>
            <w:top w:val="none" w:sz="0" w:space="0" w:color="auto"/>
            <w:left w:val="none" w:sz="0" w:space="0" w:color="auto"/>
            <w:bottom w:val="none" w:sz="0" w:space="0" w:color="auto"/>
            <w:right w:val="none" w:sz="0" w:space="0" w:color="auto"/>
          </w:divBdr>
        </w:div>
        <w:div w:id="1141076751">
          <w:marLeft w:val="0"/>
          <w:marRight w:val="0"/>
          <w:marTop w:val="0"/>
          <w:marBottom w:val="0"/>
          <w:divBdr>
            <w:top w:val="none" w:sz="0" w:space="0" w:color="auto"/>
            <w:left w:val="none" w:sz="0" w:space="0" w:color="auto"/>
            <w:bottom w:val="none" w:sz="0" w:space="0" w:color="auto"/>
            <w:right w:val="none" w:sz="0" w:space="0" w:color="auto"/>
          </w:divBdr>
        </w:div>
        <w:div w:id="1046955791">
          <w:marLeft w:val="0"/>
          <w:marRight w:val="0"/>
          <w:marTop w:val="0"/>
          <w:marBottom w:val="0"/>
          <w:divBdr>
            <w:top w:val="none" w:sz="0" w:space="0" w:color="auto"/>
            <w:left w:val="none" w:sz="0" w:space="0" w:color="auto"/>
            <w:bottom w:val="none" w:sz="0" w:space="0" w:color="auto"/>
            <w:right w:val="none" w:sz="0" w:space="0" w:color="auto"/>
          </w:divBdr>
        </w:div>
      </w:divsChild>
    </w:div>
    <w:div w:id="735781017">
      <w:bodyDiv w:val="1"/>
      <w:marLeft w:val="0"/>
      <w:marRight w:val="0"/>
      <w:marTop w:val="0"/>
      <w:marBottom w:val="0"/>
      <w:divBdr>
        <w:top w:val="none" w:sz="0" w:space="0" w:color="auto"/>
        <w:left w:val="none" w:sz="0" w:space="0" w:color="auto"/>
        <w:bottom w:val="none" w:sz="0" w:space="0" w:color="auto"/>
        <w:right w:val="none" w:sz="0" w:space="0" w:color="auto"/>
      </w:divBdr>
      <w:divsChild>
        <w:div w:id="773523590">
          <w:marLeft w:val="0"/>
          <w:marRight w:val="0"/>
          <w:marTop w:val="0"/>
          <w:marBottom w:val="0"/>
          <w:divBdr>
            <w:top w:val="none" w:sz="0" w:space="0" w:color="auto"/>
            <w:left w:val="none" w:sz="0" w:space="0" w:color="auto"/>
            <w:bottom w:val="none" w:sz="0" w:space="0" w:color="auto"/>
            <w:right w:val="none" w:sz="0" w:space="0" w:color="auto"/>
          </w:divBdr>
        </w:div>
        <w:div w:id="2023319329">
          <w:marLeft w:val="0"/>
          <w:marRight w:val="0"/>
          <w:marTop w:val="0"/>
          <w:marBottom w:val="0"/>
          <w:divBdr>
            <w:top w:val="none" w:sz="0" w:space="0" w:color="auto"/>
            <w:left w:val="none" w:sz="0" w:space="0" w:color="auto"/>
            <w:bottom w:val="none" w:sz="0" w:space="0" w:color="auto"/>
            <w:right w:val="none" w:sz="0" w:space="0" w:color="auto"/>
          </w:divBdr>
        </w:div>
        <w:div w:id="26570383">
          <w:marLeft w:val="0"/>
          <w:marRight w:val="0"/>
          <w:marTop w:val="0"/>
          <w:marBottom w:val="0"/>
          <w:divBdr>
            <w:top w:val="none" w:sz="0" w:space="0" w:color="auto"/>
            <w:left w:val="none" w:sz="0" w:space="0" w:color="auto"/>
            <w:bottom w:val="none" w:sz="0" w:space="0" w:color="auto"/>
            <w:right w:val="none" w:sz="0" w:space="0" w:color="auto"/>
          </w:divBdr>
        </w:div>
        <w:div w:id="439838950">
          <w:marLeft w:val="0"/>
          <w:marRight w:val="0"/>
          <w:marTop w:val="0"/>
          <w:marBottom w:val="0"/>
          <w:divBdr>
            <w:top w:val="none" w:sz="0" w:space="0" w:color="auto"/>
            <w:left w:val="none" w:sz="0" w:space="0" w:color="auto"/>
            <w:bottom w:val="none" w:sz="0" w:space="0" w:color="auto"/>
            <w:right w:val="none" w:sz="0" w:space="0" w:color="auto"/>
          </w:divBdr>
        </w:div>
        <w:div w:id="1716391470">
          <w:marLeft w:val="0"/>
          <w:marRight w:val="0"/>
          <w:marTop w:val="0"/>
          <w:marBottom w:val="0"/>
          <w:divBdr>
            <w:top w:val="none" w:sz="0" w:space="0" w:color="auto"/>
            <w:left w:val="none" w:sz="0" w:space="0" w:color="auto"/>
            <w:bottom w:val="none" w:sz="0" w:space="0" w:color="auto"/>
            <w:right w:val="none" w:sz="0" w:space="0" w:color="auto"/>
          </w:divBdr>
        </w:div>
        <w:div w:id="208567018">
          <w:marLeft w:val="0"/>
          <w:marRight w:val="0"/>
          <w:marTop w:val="0"/>
          <w:marBottom w:val="0"/>
          <w:divBdr>
            <w:top w:val="none" w:sz="0" w:space="0" w:color="auto"/>
            <w:left w:val="none" w:sz="0" w:space="0" w:color="auto"/>
            <w:bottom w:val="none" w:sz="0" w:space="0" w:color="auto"/>
            <w:right w:val="none" w:sz="0" w:space="0" w:color="auto"/>
          </w:divBdr>
        </w:div>
        <w:div w:id="150945966">
          <w:marLeft w:val="0"/>
          <w:marRight w:val="0"/>
          <w:marTop w:val="0"/>
          <w:marBottom w:val="0"/>
          <w:divBdr>
            <w:top w:val="none" w:sz="0" w:space="0" w:color="auto"/>
            <w:left w:val="none" w:sz="0" w:space="0" w:color="auto"/>
            <w:bottom w:val="none" w:sz="0" w:space="0" w:color="auto"/>
            <w:right w:val="none" w:sz="0" w:space="0" w:color="auto"/>
          </w:divBdr>
        </w:div>
        <w:div w:id="1776712649">
          <w:marLeft w:val="0"/>
          <w:marRight w:val="0"/>
          <w:marTop w:val="0"/>
          <w:marBottom w:val="0"/>
          <w:divBdr>
            <w:top w:val="none" w:sz="0" w:space="0" w:color="auto"/>
            <w:left w:val="none" w:sz="0" w:space="0" w:color="auto"/>
            <w:bottom w:val="none" w:sz="0" w:space="0" w:color="auto"/>
            <w:right w:val="none" w:sz="0" w:space="0" w:color="auto"/>
          </w:divBdr>
        </w:div>
        <w:div w:id="6057908">
          <w:marLeft w:val="0"/>
          <w:marRight w:val="0"/>
          <w:marTop w:val="0"/>
          <w:marBottom w:val="0"/>
          <w:divBdr>
            <w:top w:val="none" w:sz="0" w:space="0" w:color="auto"/>
            <w:left w:val="none" w:sz="0" w:space="0" w:color="auto"/>
            <w:bottom w:val="none" w:sz="0" w:space="0" w:color="auto"/>
            <w:right w:val="none" w:sz="0" w:space="0" w:color="auto"/>
          </w:divBdr>
        </w:div>
        <w:div w:id="2120562504">
          <w:marLeft w:val="0"/>
          <w:marRight w:val="0"/>
          <w:marTop w:val="0"/>
          <w:marBottom w:val="0"/>
          <w:divBdr>
            <w:top w:val="none" w:sz="0" w:space="0" w:color="auto"/>
            <w:left w:val="none" w:sz="0" w:space="0" w:color="auto"/>
            <w:bottom w:val="none" w:sz="0" w:space="0" w:color="auto"/>
            <w:right w:val="none" w:sz="0" w:space="0" w:color="auto"/>
          </w:divBdr>
        </w:div>
        <w:div w:id="1631283804">
          <w:marLeft w:val="0"/>
          <w:marRight w:val="0"/>
          <w:marTop w:val="0"/>
          <w:marBottom w:val="0"/>
          <w:divBdr>
            <w:top w:val="none" w:sz="0" w:space="0" w:color="auto"/>
            <w:left w:val="none" w:sz="0" w:space="0" w:color="auto"/>
            <w:bottom w:val="none" w:sz="0" w:space="0" w:color="auto"/>
            <w:right w:val="none" w:sz="0" w:space="0" w:color="auto"/>
          </w:divBdr>
        </w:div>
        <w:div w:id="1721246056">
          <w:marLeft w:val="0"/>
          <w:marRight w:val="0"/>
          <w:marTop w:val="0"/>
          <w:marBottom w:val="0"/>
          <w:divBdr>
            <w:top w:val="none" w:sz="0" w:space="0" w:color="auto"/>
            <w:left w:val="none" w:sz="0" w:space="0" w:color="auto"/>
            <w:bottom w:val="none" w:sz="0" w:space="0" w:color="auto"/>
            <w:right w:val="none" w:sz="0" w:space="0" w:color="auto"/>
          </w:divBdr>
        </w:div>
        <w:div w:id="702174791">
          <w:marLeft w:val="0"/>
          <w:marRight w:val="0"/>
          <w:marTop w:val="0"/>
          <w:marBottom w:val="0"/>
          <w:divBdr>
            <w:top w:val="none" w:sz="0" w:space="0" w:color="auto"/>
            <w:left w:val="none" w:sz="0" w:space="0" w:color="auto"/>
            <w:bottom w:val="none" w:sz="0" w:space="0" w:color="auto"/>
            <w:right w:val="none" w:sz="0" w:space="0" w:color="auto"/>
          </w:divBdr>
        </w:div>
        <w:div w:id="86115928">
          <w:marLeft w:val="0"/>
          <w:marRight w:val="0"/>
          <w:marTop w:val="0"/>
          <w:marBottom w:val="0"/>
          <w:divBdr>
            <w:top w:val="none" w:sz="0" w:space="0" w:color="auto"/>
            <w:left w:val="none" w:sz="0" w:space="0" w:color="auto"/>
            <w:bottom w:val="none" w:sz="0" w:space="0" w:color="auto"/>
            <w:right w:val="none" w:sz="0" w:space="0" w:color="auto"/>
          </w:divBdr>
        </w:div>
        <w:div w:id="1685084190">
          <w:marLeft w:val="0"/>
          <w:marRight w:val="0"/>
          <w:marTop w:val="0"/>
          <w:marBottom w:val="0"/>
          <w:divBdr>
            <w:top w:val="none" w:sz="0" w:space="0" w:color="auto"/>
            <w:left w:val="none" w:sz="0" w:space="0" w:color="auto"/>
            <w:bottom w:val="none" w:sz="0" w:space="0" w:color="auto"/>
            <w:right w:val="none" w:sz="0" w:space="0" w:color="auto"/>
          </w:divBdr>
        </w:div>
      </w:divsChild>
    </w:div>
    <w:div w:id="1206484406">
      <w:marLeft w:val="0"/>
      <w:marRight w:val="0"/>
      <w:marTop w:val="0"/>
      <w:marBottom w:val="0"/>
      <w:divBdr>
        <w:top w:val="none" w:sz="0" w:space="0" w:color="auto"/>
        <w:left w:val="none" w:sz="0" w:space="0" w:color="auto"/>
        <w:bottom w:val="none" w:sz="0" w:space="0" w:color="auto"/>
        <w:right w:val="none" w:sz="0" w:space="0" w:color="auto"/>
      </w:divBdr>
      <w:divsChild>
        <w:div w:id="1206484407">
          <w:marLeft w:val="0"/>
          <w:marRight w:val="0"/>
          <w:marTop w:val="0"/>
          <w:marBottom w:val="0"/>
          <w:divBdr>
            <w:top w:val="none" w:sz="0" w:space="0" w:color="auto"/>
            <w:left w:val="none" w:sz="0" w:space="0" w:color="auto"/>
            <w:bottom w:val="none" w:sz="0" w:space="0" w:color="auto"/>
            <w:right w:val="none" w:sz="0" w:space="0" w:color="auto"/>
          </w:divBdr>
        </w:div>
      </w:divsChild>
    </w:div>
    <w:div w:id="1206484409">
      <w:marLeft w:val="0"/>
      <w:marRight w:val="0"/>
      <w:marTop w:val="0"/>
      <w:marBottom w:val="0"/>
      <w:divBdr>
        <w:top w:val="none" w:sz="0" w:space="0" w:color="auto"/>
        <w:left w:val="none" w:sz="0" w:space="0" w:color="auto"/>
        <w:bottom w:val="none" w:sz="0" w:space="0" w:color="auto"/>
        <w:right w:val="none" w:sz="0" w:space="0" w:color="auto"/>
      </w:divBdr>
      <w:divsChild>
        <w:div w:id="1206484408">
          <w:marLeft w:val="0"/>
          <w:marRight w:val="0"/>
          <w:marTop w:val="0"/>
          <w:marBottom w:val="0"/>
          <w:divBdr>
            <w:top w:val="none" w:sz="0" w:space="0" w:color="auto"/>
            <w:left w:val="none" w:sz="0" w:space="0" w:color="auto"/>
            <w:bottom w:val="none" w:sz="0" w:space="0" w:color="auto"/>
            <w:right w:val="none" w:sz="0" w:space="0" w:color="auto"/>
          </w:divBdr>
        </w:div>
        <w:div w:id="1206484410">
          <w:marLeft w:val="0"/>
          <w:marRight w:val="0"/>
          <w:marTop w:val="0"/>
          <w:marBottom w:val="0"/>
          <w:divBdr>
            <w:top w:val="none" w:sz="0" w:space="0" w:color="auto"/>
            <w:left w:val="none" w:sz="0" w:space="0" w:color="auto"/>
            <w:bottom w:val="none" w:sz="0" w:space="0" w:color="auto"/>
            <w:right w:val="none" w:sz="0" w:space="0" w:color="auto"/>
          </w:divBdr>
        </w:div>
        <w:div w:id="1206484411">
          <w:marLeft w:val="0"/>
          <w:marRight w:val="0"/>
          <w:marTop w:val="0"/>
          <w:marBottom w:val="0"/>
          <w:divBdr>
            <w:top w:val="none" w:sz="0" w:space="0" w:color="auto"/>
            <w:left w:val="none" w:sz="0" w:space="0" w:color="auto"/>
            <w:bottom w:val="none" w:sz="0" w:space="0" w:color="auto"/>
            <w:right w:val="none" w:sz="0" w:space="0" w:color="auto"/>
          </w:divBdr>
        </w:div>
        <w:div w:id="1206484412">
          <w:marLeft w:val="0"/>
          <w:marRight w:val="0"/>
          <w:marTop w:val="0"/>
          <w:marBottom w:val="0"/>
          <w:divBdr>
            <w:top w:val="none" w:sz="0" w:space="0" w:color="auto"/>
            <w:left w:val="none" w:sz="0" w:space="0" w:color="auto"/>
            <w:bottom w:val="none" w:sz="0" w:space="0" w:color="auto"/>
            <w:right w:val="none" w:sz="0" w:space="0" w:color="auto"/>
          </w:divBdr>
        </w:div>
        <w:div w:id="1206484413">
          <w:marLeft w:val="0"/>
          <w:marRight w:val="0"/>
          <w:marTop w:val="0"/>
          <w:marBottom w:val="0"/>
          <w:divBdr>
            <w:top w:val="none" w:sz="0" w:space="0" w:color="auto"/>
            <w:left w:val="none" w:sz="0" w:space="0" w:color="auto"/>
            <w:bottom w:val="none" w:sz="0" w:space="0" w:color="auto"/>
            <w:right w:val="none" w:sz="0" w:space="0" w:color="auto"/>
          </w:divBdr>
        </w:div>
      </w:divsChild>
    </w:div>
    <w:div w:id="1206484416">
      <w:marLeft w:val="0"/>
      <w:marRight w:val="0"/>
      <w:marTop w:val="0"/>
      <w:marBottom w:val="0"/>
      <w:divBdr>
        <w:top w:val="none" w:sz="0" w:space="0" w:color="auto"/>
        <w:left w:val="none" w:sz="0" w:space="0" w:color="auto"/>
        <w:bottom w:val="none" w:sz="0" w:space="0" w:color="auto"/>
        <w:right w:val="none" w:sz="0" w:space="0" w:color="auto"/>
      </w:divBdr>
      <w:divsChild>
        <w:div w:id="1206484423">
          <w:marLeft w:val="720"/>
          <w:marRight w:val="720"/>
          <w:marTop w:val="100"/>
          <w:marBottom w:val="100"/>
          <w:divBdr>
            <w:top w:val="none" w:sz="0" w:space="0" w:color="auto"/>
            <w:left w:val="none" w:sz="0" w:space="0" w:color="auto"/>
            <w:bottom w:val="none" w:sz="0" w:space="0" w:color="auto"/>
            <w:right w:val="none" w:sz="0" w:space="0" w:color="auto"/>
          </w:divBdr>
          <w:divsChild>
            <w:div w:id="1206484430">
              <w:marLeft w:val="0"/>
              <w:marRight w:val="0"/>
              <w:marTop w:val="0"/>
              <w:marBottom w:val="0"/>
              <w:divBdr>
                <w:top w:val="none" w:sz="0" w:space="0" w:color="auto"/>
                <w:left w:val="none" w:sz="0" w:space="0" w:color="auto"/>
                <w:bottom w:val="none" w:sz="0" w:space="0" w:color="auto"/>
                <w:right w:val="none" w:sz="0" w:space="0" w:color="auto"/>
              </w:divBdr>
              <w:divsChild>
                <w:div w:id="1206484417">
                  <w:marLeft w:val="0"/>
                  <w:marRight w:val="0"/>
                  <w:marTop w:val="0"/>
                  <w:marBottom w:val="0"/>
                  <w:divBdr>
                    <w:top w:val="none" w:sz="0" w:space="0" w:color="auto"/>
                    <w:left w:val="none" w:sz="0" w:space="0" w:color="auto"/>
                    <w:bottom w:val="none" w:sz="0" w:space="0" w:color="auto"/>
                    <w:right w:val="none" w:sz="0" w:space="0" w:color="auto"/>
                  </w:divBdr>
                  <w:divsChild>
                    <w:div w:id="1206484425">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206484418">
      <w:marLeft w:val="0"/>
      <w:marRight w:val="0"/>
      <w:marTop w:val="0"/>
      <w:marBottom w:val="0"/>
      <w:divBdr>
        <w:top w:val="none" w:sz="0" w:space="0" w:color="auto"/>
        <w:left w:val="none" w:sz="0" w:space="0" w:color="auto"/>
        <w:bottom w:val="none" w:sz="0" w:space="0" w:color="auto"/>
        <w:right w:val="none" w:sz="0" w:space="0" w:color="auto"/>
      </w:divBdr>
      <w:divsChild>
        <w:div w:id="1206484415">
          <w:marLeft w:val="720"/>
          <w:marRight w:val="720"/>
          <w:marTop w:val="100"/>
          <w:marBottom w:val="100"/>
          <w:divBdr>
            <w:top w:val="none" w:sz="0" w:space="0" w:color="auto"/>
            <w:left w:val="none" w:sz="0" w:space="0" w:color="auto"/>
            <w:bottom w:val="none" w:sz="0" w:space="0" w:color="auto"/>
            <w:right w:val="none" w:sz="0" w:space="0" w:color="auto"/>
          </w:divBdr>
          <w:divsChild>
            <w:div w:id="1206484427">
              <w:marLeft w:val="0"/>
              <w:marRight w:val="0"/>
              <w:marTop w:val="0"/>
              <w:marBottom w:val="0"/>
              <w:divBdr>
                <w:top w:val="none" w:sz="0" w:space="0" w:color="auto"/>
                <w:left w:val="none" w:sz="0" w:space="0" w:color="auto"/>
                <w:bottom w:val="none" w:sz="0" w:space="0" w:color="auto"/>
                <w:right w:val="none" w:sz="0" w:space="0" w:color="auto"/>
              </w:divBdr>
              <w:divsChild>
                <w:div w:id="1206484414">
                  <w:marLeft w:val="0"/>
                  <w:marRight w:val="0"/>
                  <w:marTop w:val="0"/>
                  <w:marBottom w:val="0"/>
                  <w:divBdr>
                    <w:top w:val="none" w:sz="0" w:space="0" w:color="auto"/>
                    <w:left w:val="none" w:sz="0" w:space="0" w:color="auto"/>
                    <w:bottom w:val="none" w:sz="0" w:space="0" w:color="auto"/>
                    <w:right w:val="none" w:sz="0" w:space="0" w:color="auto"/>
                  </w:divBdr>
                  <w:divsChild>
                    <w:div w:id="12064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84421">
          <w:marLeft w:val="0"/>
          <w:marRight w:val="0"/>
          <w:marTop w:val="0"/>
          <w:marBottom w:val="0"/>
          <w:divBdr>
            <w:top w:val="none" w:sz="0" w:space="0" w:color="auto"/>
            <w:left w:val="none" w:sz="0" w:space="0" w:color="auto"/>
            <w:bottom w:val="none" w:sz="0" w:space="0" w:color="auto"/>
            <w:right w:val="none" w:sz="0" w:space="0" w:color="auto"/>
          </w:divBdr>
        </w:div>
        <w:div w:id="1206484426">
          <w:marLeft w:val="0"/>
          <w:marRight w:val="0"/>
          <w:marTop w:val="0"/>
          <w:marBottom w:val="0"/>
          <w:divBdr>
            <w:top w:val="none" w:sz="0" w:space="0" w:color="auto"/>
            <w:left w:val="none" w:sz="0" w:space="0" w:color="auto"/>
            <w:bottom w:val="none" w:sz="0" w:space="0" w:color="auto"/>
            <w:right w:val="none" w:sz="0" w:space="0" w:color="auto"/>
          </w:divBdr>
          <w:divsChild>
            <w:div w:id="120648442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6484419">
      <w:marLeft w:val="0"/>
      <w:marRight w:val="0"/>
      <w:marTop w:val="0"/>
      <w:marBottom w:val="0"/>
      <w:divBdr>
        <w:top w:val="none" w:sz="0" w:space="0" w:color="auto"/>
        <w:left w:val="none" w:sz="0" w:space="0" w:color="auto"/>
        <w:bottom w:val="none" w:sz="0" w:space="0" w:color="auto"/>
        <w:right w:val="none" w:sz="0" w:space="0" w:color="auto"/>
      </w:divBdr>
      <w:divsChild>
        <w:div w:id="1206484422">
          <w:marLeft w:val="0"/>
          <w:marRight w:val="0"/>
          <w:marTop w:val="0"/>
          <w:marBottom w:val="0"/>
          <w:divBdr>
            <w:top w:val="none" w:sz="0" w:space="0" w:color="auto"/>
            <w:left w:val="none" w:sz="0" w:space="0" w:color="auto"/>
            <w:bottom w:val="none" w:sz="0" w:space="0" w:color="auto"/>
            <w:right w:val="none" w:sz="0" w:space="0" w:color="auto"/>
          </w:divBdr>
        </w:div>
        <w:div w:id="1206484424">
          <w:marLeft w:val="0"/>
          <w:marRight w:val="0"/>
          <w:marTop w:val="0"/>
          <w:marBottom w:val="0"/>
          <w:divBdr>
            <w:top w:val="none" w:sz="0" w:space="0" w:color="auto"/>
            <w:left w:val="none" w:sz="0" w:space="0" w:color="auto"/>
            <w:bottom w:val="none" w:sz="0" w:space="0" w:color="auto"/>
            <w:right w:val="none" w:sz="0" w:space="0" w:color="auto"/>
          </w:divBdr>
        </w:div>
        <w:div w:id="1206484428">
          <w:marLeft w:val="0"/>
          <w:marRight w:val="0"/>
          <w:marTop w:val="0"/>
          <w:marBottom w:val="0"/>
          <w:divBdr>
            <w:top w:val="none" w:sz="0" w:space="0" w:color="auto"/>
            <w:left w:val="none" w:sz="0" w:space="0" w:color="auto"/>
            <w:bottom w:val="none" w:sz="0" w:space="0" w:color="auto"/>
            <w:right w:val="none" w:sz="0" w:space="0" w:color="auto"/>
          </w:divBdr>
        </w:div>
      </w:divsChild>
    </w:div>
    <w:div w:id="1850488607">
      <w:bodyDiv w:val="1"/>
      <w:marLeft w:val="0"/>
      <w:marRight w:val="0"/>
      <w:marTop w:val="0"/>
      <w:marBottom w:val="0"/>
      <w:divBdr>
        <w:top w:val="none" w:sz="0" w:space="0" w:color="auto"/>
        <w:left w:val="none" w:sz="0" w:space="0" w:color="auto"/>
        <w:bottom w:val="none" w:sz="0" w:space="0" w:color="auto"/>
        <w:right w:val="none" w:sz="0" w:space="0" w:color="auto"/>
      </w:divBdr>
      <w:divsChild>
        <w:div w:id="1197088344">
          <w:marLeft w:val="0"/>
          <w:marRight w:val="0"/>
          <w:marTop w:val="0"/>
          <w:marBottom w:val="0"/>
          <w:divBdr>
            <w:top w:val="none" w:sz="0" w:space="0" w:color="auto"/>
            <w:left w:val="none" w:sz="0" w:space="0" w:color="auto"/>
            <w:bottom w:val="none" w:sz="0" w:space="0" w:color="auto"/>
            <w:right w:val="none" w:sz="0" w:space="0" w:color="auto"/>
          </w:divBdr>
        </w:div>
        <w:div w:id="380639022">
          <w:marLeft w:val="0"/>
          <w:marRight w:val="0"/>
          <w:marTop w:val="0"/>
          <w:marBottom w:val="0"/>
          <w:divBdr>
            <w:top w:val="none" w:sz="0" w:space="0" w:color="auto"/>
            <w:left w:val="none" w:sz="0" w:space="0" w:color="auto"/>
            <w:bottom w:val="none" w:sz="0" w:space="0" w:color="auto"/>
            <w:right w:val="none" w:sz="0" w:space="0" w:color="auto"/>
          </w:divBdr>
        </w:div>
        <w:div w:id="1081217092">
          <w:marLeft w:val="0"/>
          <w:marRight w:val="0"/>
          <w:marTop w:val="0"/>
          <w:marBottom w:val="0"/>
          <w:divBdr>
            <w:top w:val="none" w:sz="0" w:space="0" w:color="auto"/>
            <w:left w:val="none" w:sz="0" w:space="0" w:color="auto"/>
            <w:bottom w:val="none" w:sz="0" w:space="0" w:color="auto"/>
            <w:right w:val="none" w:sz="0" w:space="0" w:color="auto"/>
          </w:divBdr>
        </w:div>
        <w:div w:id="521943993">
          <w:marLeft w:val="0"/>
          <w:marRight w:val="0"/>
          <w:marTop w:val="0"/>
          <w:marBottom w:val="0"/>
          <w:divBdr>
            <w:top w:val="none" w:sz="0" w:space="0" w:color="auto"/>
            <w:left w:val="none" w:sz="0" w:space="0" w:color="auto"/>
            <w:bottom w:val="none" w:sz="0" w:space="0" w:color="auto"/>
            <w:right w:val="none" w:sz="0" w:space="0" w:color="auto"/>
          </w:divBdr>
        </w:div>
        <w:div w:id="903611684">
          <w:marLeft w:val="0"/>
          <w:marRight w:val="0"/>
          <w:marTop w:val="0"/>
          <w:marBottom w:val="0"/>
          <w:divBdr>
            <w:top w:val="none" w:sz="0" w:space="0" w:color="auto"/>
            <w:left w:val="none" w:sz="0" w:space="0" w:color="auto"/>
            <w:bottom w:val="none" w:sz="0" w:space="0" w:color="auto"/>
            <w:right w:val="none" w:sz="0" w:space="0" w:color="auto"/>
          </w:divBdr>
        </w:div>
        <w:div w:id="1322272600">
          <w:marLeft w:val="0"/>
          <w:marRight w:val="0"/>
          <w:marTop w:val="0"/>
          <w:marBottom w:val="0"/>
          <w:divBdr>
            <w:top w:val="none" w:sz="0" w:space="0" w:color="auto"/>
            <w:left w:val="none" w:sz="0" w:space="0" w:color="auto"/>
            <w:bottom w:val="none" w:sz="0" w:space="0" w:color="auto"/>
            <w:right w:val="none" w:sz="0" w:space="0" w:color="auto"/>
          </w:divBdr>
        </w:div>
        <w:div w:id="582180923">
          <w:marLeft w:val="0"/>
          <w:marRight w:val="0"/>
          <w:marTop w:val="0"/>
          <w:marBottom w:val="0"/>
          <w:divBdr>
            <w:top w:val="none" w:sz="0" w:space="0" w:color="auto"/>
            <w:left w:val="none" w:sz="0" w:space="0" w:color="auto"/>
            <w:bottom w:val="none" w:sz="0" w:space="0" w:color="auto"/>
            <w:right w:val="none" w:sz="0" w:space="0" w:color="auto"/>
          </w:divBdr>
        </w:div>
        <w:div w:id="1268271930">
          <w:marLeft w:val="0"/>
          <w:marRight w:val="0"/>
          <w:marTop w:val="0"/>
          <w:marBottom w:val="0"/>
          <w:divBdr>
            <w:top w:val="none" w:sz="0" w:space="0" w:color="auto"/>
            <w:left w:val="none" w:sz="0" w:space="0" w:color="auto"/>
            <w:bottom w:val="none" w:sz="0" w:space="0" w:color="auto"/>
            <w:right w:val="none" w:sz="0" w:space="0" w:color="auto"/>
          </w:divBdr>
        </w:div>
        <w:div w:id="190382374">
          <w:marLeft w:val="0"/>
          <w:marRight w:val="0"/>
          <w:marTop w:val="0"/>
          <w:marBottom w:val="0"/>
          <w:divBdr>
            <w:top w:val="none" w:sz="0" w:space="0" w:color="auto"/>
            <w:left w:val="none" w:sz="0" w:space="0" w:color="auto"/>
            <w:bottom w:val="none" w:sz="0" w:space="0" w:color="auto"/>
            <w:right w:val="none" w:sz="0" w:space="0" w:color="auto"/>
          </w:divBdr>
        </w:div>
        <w:div w:id="139660319">
          <w:marLeft w:val="0"/>
          <w:marRight w:val="0"/>
          <w:marTop w:val="0"/>
          <w:marBottom w:val="0"/>
          <w:divBdr>
            <w:top w:val="none" w:sz="0" w:space="0" w:color="auto"/>
            <w:left w:val="none" w:sz="0" w:space="0" w:color="auto"/>
            <w:bottom w:val="none" w:sz="0" w:space="0" w:color="auto"/>
            <w:right w:val="none" w:sz="0" w:space="0" w:color="auto"/>
          </w:divBdr>
        </w:div>
        <w:div w:id="192231257">
          <w:marLeft w:val="0"/>
          <w:marRight w:val="0"/>
          <w:marTop w:val="0"/>
          <w:marBottom w:val="0"/>
          <w:divBdr>
            <w:top w:val="none" w:sz="0" w:space="0" w:color="auto"/>
            <w:left w:val="none" w:sz="0" w:space="0" w:color="auto"/>
            <w:bottom w:val="none" w:sz="0" w:space="0" w:color="auto"/>
            <w:right w:val="none" w:sz="0" w:space="0" w:color="auto"/>
          </w:divBdr>
        </w:div>
        <w:div w:id="1518884102">
          <w:marLeft w:val="0"/>
          <w:marRight w:val="0"/>
          <w:marTop w:val="0"/>
          <w:marBottom w:val="0"/>
          <w:divBdr>
            <w:top w:val="none" w:sz="0" w:space="0" w:color="auto"/>
            <w:left w:val="none" w:sz="0" w:space="0" w:color="auto"/>
            <w:bottom w:val="none" w:sz="0" w:space="0" w:color="auto"/>
            <w:right w:val="none" w:sz="0" w:space="0" w:color="auto"/>
          </w:divBdr>
        </w:div>
        <w:div w:id="1721130654">
          <w:marLeft w:val="0"/>
          <w:marRight w:val="0"/>
          <w:marTop w:val="0"/>
          <w:marBottom w:val="0"/>
          <w:divBdr>
            <w:top w:val="none" w:sz="0" w:space="0" w:color="auto"/>
            <w:left w:val="none" w:sz="0" w:space="0" w:color="auto"/>
            <w:bottom w:val="none" w:sz="0" w:space="0" w:color="auto"/>
            <w:right w:val="none" w:sz="0" w:space="0" w:color="auto"/>
          </w:divBdr>
        </w:div>
        <w:div w:id="8216089">
          <w:marLeft w:val="0"/>
          <w:marRight w:val="0"/>
          <w:marTop w:val="0"/>
          <w:marBottom w:val="0"/>
          <w:divBdr>
            <w:top w:val="none" w:sz="0" w:space="0" w:color="auto"/>
            <w:left w:val="none" w:sz="0" w:space="0" w:color="auto"/>
            <w:bottom w:val="none" w:sz="0" w:space="0" w:color="auto"/>
            <w:right w:val="none" w:sz="0" w:space="0" w:color="auto"/>
          </w:divBdr>
        </w:div>
        <w:div w:id="24218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Arden Oaks Neighborhood Association</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Arden Oaks Neighborhood Association</dc:title>
  <dc:subject/>
  <dc:creator>Linden</dc:creator>
  <cp:keywords/>
  <dc:description/>
  <cp:lastModifiedBy>Sopwith Farms</cp:lastModifiedBy>
  <cp:revision>4</cp:revision>
  <cp:lastPrinted>2024-12-04T01:42:00Z</cp:lastPrinted>
  <dcterms:created xsi:type="dcterms:W3CDTF">2025-08-02T22:43:00Z</dcterms:created>
  <dcterms:modified xsi:type="dcterms:W3CDTF">2025-08-03T18:51:00Z</dcterms:modified>
</cp:coreProperties>
</file>